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912DA">
      <w:pPr>
        <w:jc w:val="center"/>
        <w:rPr>
          <w:rFonts w:ascii="標楷體" w:eastAsia="標楷體" w:hAnsi="標楷體" w:hint="eastAsia"/>
          <w:b/>
          <w:bCs/>
          <w:sz w:val="32"/>
        </w:rPr>
      </w:pPr>
      <w:r>
        <w:rPr>
          <w:rFonts w:ascii="標楷體" w:eastAsia="標楷體" w:hAnsi="標楷體"/>
          <w:b/>
          <w:bCs/>
          <w:noProof/>
          <w:sz w:val="32"/>
        </w:rPr>
        <w:pict>
          <v:shapetype id="_x0000_t202" coordsize="21600,21600" o:spt="202" path="m,l,21600r21600,l21600,xe">
            <v:stroke joinstyle="miter"/>
            <v:path gradientshapeok="t" o:connecttype="rect"/>
          </v:shapetype>
          <v:shape id="_x0000_s1026" type="#_x0000_t202" style="position:absolute;left:0;text-align:left;margin-left:-12pt;margin-top:-48.9pt;width:51.45pt;height:24.45pt;z-index:251620864" stroked="f">
            <v:textbox style="mso-next-textbox:#_x0000_s1026">
              <w:txbxContent>
                <w:p w:rsidR="00000000" w:rsidRDefault="008912DA">
                  <w:pPr>
                    <w:rPr>
                      <w:rFonts w:eastAsia="標楷體" w:hint="eastAsia"/>
                    </w:rPr>
                  </w:pPr>
                </w:p>
              </w:txbxContent>
            </v:textbox>
          </v:shape>
        </w:pict>
      </w:r>
      <w:r>
        <w:rPr>
          <w:rFonts w:ascii="標楷體" w:eastAsia="標楷體" w:hAnsi="標楷體" w:hint="eastAsia"/>
          <w:b/>
          <w:bCs/>
          <w:sz w:val="32"/>
        </w:rPr>
        <w:t>證券商從事有價證券借貸交易會計處理</w:t>
      </w:r>
      <w:r>
        <w:rPr>
          <w:rFonts w:ascii="標楷體" w:eastAsia="標楷體" w:hAnsi="標楷體" w:hint="eastAsia"/>
          <w:b/>
          <w:bCs/>
          <w:sz w:val="32"/>
        </w:rPr>
        <w:t xml:space="preserve"> </w:t>
      </w:r>
    </w:p>
    <w:p w:rsidR="00000000" w:rsidRDefault="008912DA">
      <w:pPr>
        <w:numPr>
          <w:ilvl w:val="0"/>
          <w:numId w:val="10"/>
        </w:numPr>
        <w:tabs>
          <w:tab w:val="clear" w:pos="720"/>
          <w:tab w:val="num" w:pos="480"/>
        </w:tabs>
        <w:ind w:left="600"/>
        <w:jc w:val="both"/>
        <w:rPr>
          <w:rFonts w:ascii="標楷體" w:eastAsia="標楷體" w:hAnsi="標楷體" w:hint="eastAsia"/>
          <w:b/>
          <w:bCs/>
          <w:sz w:val="28"/>
        </w:rPr>
      </w:pPr>
      <w:r>
        <w:rPr>
          <w:rFonts w:ascii="標楷體" w:eastAsia="標楷體" w:hAnsi="標楷體" w:hint="eastAsia"/>
          <w:b/>
          <w:bCs/>
          <w:sz w:val="28"/>
        </w:rPr>
        <w:t>會計作業原則</w:t>
      </w:r>
    </w:p>
    <w:p w:rsidR="00000000" w:rsidRDefault="008912DA">
      <w:pPr>
        <w:ind w:left="521" w:hangingChars="200" w:hanging="521"/>
        <w:jc w:val="both"/>
        <w:rPr>
          <w:rFonts w:ascii="標楷體" w:eastAsia="標楷體" w:hAnsi="標楷體" w:hint="eastAsia"/>
          <w:b/>
          <w:bCs/>
          <w:sz w:val="26"/>
        </w:rPr>
      </w:pPr>
      <w:r>
        <w:rPr>
          <w:rFonts w:ascii="標楷體" w:eastAsia="標楷體" w:hAnsi="標楷體" w:hint="eastAsia"/>
          <w:b/>
          <w:bCs/>
          <w:sz w:val="26"/>
        </w:rPr>
        <w:t>一、依據</w:t>
      </w:r>
    </w:p>
    <w:p w:rsidR="00000000" w:rsidRDefault="008912DA">
      <w:pPr>
        <w:ind w:leftChars="200" w:left="480"/>
        <w:jc w:val="both"/>
        <w:rPr>
          <w:rFonts w:ascii="標楷體" w:eastAsia="標楷體" w:hAnsi="標楷體" w:hint="eastAsia"/>
          <w:sz w:val="26"/>
        </w:rPr>
      </w:pPr>
      <w:r>
        <w:rPr>
          <w:rFonts w:ascii="標楷體" w:eastAsia="標楷體" w:hAnsi="標楷體" w:hint="eastAsia"/>
          <w:sz w:val="26"/>
        </w:rPr>
        <w:t>本會計處理係針對「證券商辦理有價證券借貸管理辦法」第三章「其他有價證券借貸業務」暨本公司「有價證券借貸辦法」所稱之有價證券借貸交易予以規範。</w:t>
      </w:r>
    </w:p>
    <w:p w:rsidR="00000000" w:rsidRDefault="008912DA">
      <w:pPr>
        <w:ind w:left="520" w:hangingChars="200" w:hanging="520"/>
        <w:jc w:val="both"/>
        <w:rPr>
          <w:rFonts w:ascii="標楷體" w:eastAsia="標楷體" w:hAnsi="標楷體" w:hint="eastAsia"/>
          <w:sz w:val="26"/>
        </w:rPr>
      </w:pPr>
      <w:r>
        <w:rPr>
          <w:rFonts w:ascii="標楷體" w:eastAsia="標楷體" w:hAnsi="標楷體" w:hint="eastAsia"/>
          <w:sz w:val="26"/>
        </w:rPr>
        <w:t>二、</w:t>
      </w:r>
      <w:r>
        <w:rPr>
          <w:rFonts w:ascii="標楷體" w:eastAsia="標楷體" w:hAnsi="標楷體" w:hint="eastAsia"/>
          <w:b/>
          <w:bCs/>
          <w:sz w:val="26"/>
        </w:rPr>
        <w:t>出借券源</w:t>
      </w:r>
    </w:p>
    <w:p w:rsidR="00000000" w:rsidRDefault="008912DA">
      <w:pPr>
        <w:ind w:leftChars="200" w:left="480"/>
        <w:jc w:val="both"/>
        <w:rPr>
          <w:rFonts w:ascii="標楷體" w:eastAsia="標楷體" w:hAnsi="標楷體" w:hint="eastAsia"/>
          <w:sz w:val="26"/>
        </w:rPr>
      </w:pPr>
      <w:r>
        <w:rPr>
          <w:rFonts w:ascii="標楷體" w:eastAsia="標楷體" w:hAnsi="標楷體" w:hint="eastAsia"/>
          <w:sz w:val="26"/>
        </w:rPr>
        <w:t>證券商辦理其他有價證券借貸業務之出借券源有三（依據證券商辦理有價證券借貸管理辦法第</w:t>
      </w:r>
      <w:r>
        <w:rPr>
          <w:rFonts w:ascii="標楷體" w:eastAsia="標楷體" w:hAnsi="標楷體" w:hint="eastAsia"/>
          <w:sz w:val="26"/>
        </w:rPr>
        <w:t>22</w:t>
      </w:r>
      <w:r>
        <w:rPr>
          <w:rFonts w:ascii="標楷體" w:eastAsia="標楷體" w:hAnsi="標楷體" w:hint="eastAsia"/>
          <w:sz w:val="26"/>
        </w:rPr>
        <w:t>條），包括自有有價證券、自證券交易所借券系統借入之有價證券及辦理有價證券買賣融資融券業務取得之融資買進擔保證券三種。其中自有有價證券</w:t>
      </w:r>
      <w:r>
        <w:rPr>
          <w:rFonts w:ascii="標楷體" w:eastAsia="標楷體" w:hAnsi="標楷體" w:hint="eastAsia"/>
          <w:sz w:val="26"/>
        </w:rPr>
        <w:t>(</w:t>
      </w:r>
      <w:r>
        <w:rPr>
          <w:rFonts w:ascii="標楷體" w:eastAsia="標楷體" w:hAnsi="標楷體" w:hint="eastAsia"/>
          <w:sz w:val="26"/>
        </w:rPr>
        <w:t>包含自營商、承銷商持有之營業證券與經紀商投資之有價證券</w:t>
      </w:r>
      <w:r>
        <w:rPr>
          <w:rFonts w:ascii="標楷體" w:eastAsia="標楷體" w:hAnsi="標楷體" w:hint="eastAsia"/>
          <w:sz w:val="26"/>
        </w:rPr>
        <w:t>)</w:t>
      </w:r>
      <w:r>
        <w:rPr>
          <w:rFonts w:ascii="標楷體" w:eastAsia="標楷體" w:hAnsi="標楷體" w:hint="eastAsia"/>
          <w:sz w:val="26"/>
        </w:rPr>
        <w:t>辦理出借時，應將</w:t>
      </w:r>
      <w:r>
        <w:rPr>
          <w:rFonts w:ascii="標楷體" w:eastAsia="標楷體" w:hAnsi="標楷體" w:hint="eastAsia"/>
          <w:sz w:val="26"/>
        </w:rPr>
        <w:t>原帳列科目轉列為「借出證券」，評價日應依公平價值評價，評價損益依其未出借前原始帳列評價損益科目列帳。至後兩類出借券源，如證券商自借券系統借入之有價證券時，並未入帳（僅作備忘分錄，借券證券商於賣出借入有價證券時，方認列「應付借券」），另融資融券業務取得之融資買進擔保證券，屬客戶繳入之擔保品性質，亦未認列為證券商之資產（惟仍須依客戶別分別設帳控管），故該兩類券源之出借撥轉，係在證券商業務報表中表達，未帳列會計帳。</w:t>
      </w:r>
    </w:p>
    <w:p w:rsidR="00000000" w:rsidRDefault="008912DA">
      <w:pPr>
        <w:ind w:left="520" w:hangingChars="200" w:hanging="520"/>
        <w:jc w:val="both"/>
        <w:rPr>
          <w:rFonts w:ascii="標楷體" w:eastAsia="標楷體" w:hAnsi="標楷體" w:hint="eastAsia"/>
          <w:sz w:val="26"/>
        </w:rPr>
      </w:pPr>
      <w:r>
        <w:rPr>
          <w:rFonts w:ascii="標楷體" w:eastAsia="標楷體" w:hAnsi="標楷體" w:hint="eastAsia"/>
          <w:sz w:val="26"/>
        </w:rPr>
        <w:t>三、</w:t>
      </w:r>
      <w:r>
        <w:rPr>
          <w:rFonts w:ascii="標楷體" w:eastAsia="標楷體" w:hAnsi="標楷體" w:hint="eastAsia"/>
          <w:b/>
          <w:bCs/>
          <w:sz w:val="26"/>
        </w:rPr>
        <w:t>擔保品</w:t>
      </w:r>
    </w:p>
    <w:p w:rsidR="00000000" w:rsidRDefault="008912DA">
      <w:pPr>
        <w:ind w:leftChars="200" w:left="480"/>
        <w:jc w:val="both"/>
        <w:rPr>
          <w:rFonts w:ascii="標楷體" w:eastAsia="標楷體" w:hAnsi="標楷體" w:hint="eastAsia"/>
          <w:sz w:val="26"/>
        </w:rPr>
      </w:pPr>
      <w:r>
        <w:rPr>
          <w:rFonts w:ascii="標楷體" w:eastAsia="標楷體" w:hAnsi="標楷體" w:hint="eastAsia"/>
          <w:sz w:val="26"/>
        </w:rPr>
        <w:t>證券商辦理其他有價證券借貸業務所取得之擔保品（依據證券商辦理有價證券借貸管理辦法第</w:t>
      </w:r>
      <w:r>
        <w:rPr>
          <w:rFonts w:ascii="標楷體" w:eastAsia="標楷體" w:hAnsi="標楷體" w:hint="eastAsia"/>
          <w:sz w:val="26"/>
        </w:rPr>
        <w:t>25</w:t>
      </w:r>
      <w:r>
        <w:rPr>
          <w:rFonts w:ascii="標楷體" w:eastAsia="標楷體" w:hAnsi="標楷體" w:hint="eastAsia"/>
          <w:sz w:val="26"/>
        </w:rPr>
        <w:t>條），如為有價證券者，不須入帳，但須依證券商辦理有價證券借貸操作辦法第</w:t>
      </w:r>
      <w:r>
        <w:rPr>
          <w:rFonts w:ascii="標楷體" w:eastAsia="標楷體" w:hAnsi="標楷體" w:hint="eastAsia"/>
          <w:sz w:val="26"/>
        </w:rPr>
        <w:t>9</w:t>
      </w:r>
      <w:r>
        <w:rPr>
          <w:rFonts w:ascii="標楷體" w:eastAsia="標楷體" w:hAnsi="標楷體" w:hint="eastAsia"/>
          <w:sz w:val="26"/>
        </w:rPr>
        <w:t>條，</w:t>
      </w:r>
      <w:r>
        <w:rPr>
          <w:rFonts w:ascii="標楷體" w:eastAsia="標楷體" w:hAnsi="標楷體" w:hint="eastAsia"/>
          <w:sz w:val="26"/>
          <w:szCs w:val="28"/>
        </w:rPr>
        <w:t>依每一客戶分別設帳，並逐筆登載擔保品相關交易事項</w:t>
      </w:r>
      <w:r>
        <w:rPr>
          <w:rFonts w:ascii="標楷體" w:eastAsia="標楷體" w:hAnsi="標楷體" w:hint="eastAsia"/>
          <w:sz w:val="26"/>
        </w:rPr>
        <w:t>；如屬現金擔保品者，認列為「借券存入保證金」之流動負債科目。借券人以有價證券作為擔保品時，須於財務報表附註揭露有價證券供作擔保情形；如屬現金擔保品者，認列為「借券存出保證金」之流動資產科目。現金擔保品應依應計基礎認列利息支出</w:t>
      </w:r>
      <w:r>
        <w:rPr>
          <w:rFonts w:ascii="標楷體" w:eastAsia="標楷體" w:hAnsi="標楷體" w:hint="eastAsia"/>
          <w:sz w:val="26"/>
        </w:rPr>
        <w:t>(</w:t>
      </w:r>
      <w:r>
        <w:rPr>
          <w:rFonts w:ascii="標楷體" w:eastAsia="標楷體" w:hAnsi="標楷體" w:hint="eastAsia"/>
          <w:sz w:val="26"/>
        </w:rPr>
        <w:t>收入</w:t>
      </w:r>
      <w:r>
        <w:rPr>
          <w:rFonts w:ascii="標楷體" w:eastAsia="標楷體" w:hAnsi="標楷體" w:hint="eastAsia"/>
          <w:sz w:val="26"/>
        </w:rPr>
        <w:t>)</w:t>
      </w:r>
      <w:r>
        <w:rPr>
          <w:rFonts w:ascii="標楷體" w:eastAsia="標楷體" w:hAnsi="標楷體" w:hint="eastAsia"/>
          <w:sz w:val="26"/>
        </w:rPr>
        <w:t>。</w:t>
      </w:r>
    </w:p>
    <w:p w:rsidR="00000000" w:rsidRDefault="008912DA">
      <w:pPr>
        <w:ind w:left="521" w:hangingChars="200" w:hanging="521"/>
        <w:jc w:val="both"/>
        <w:rPr>
          <w:rFonts w:ascii="標楷體" w:eastAsia="標楷體" w:hAnsi="標楷體" w:hint="eastAsia"/>
          <w:b/>
          <w:bCs/>
          <w:sz w:val="26"/>
        </w:rPr>
      </w:pPr>
      <w:r>
        <w:rPr>
          <w:rFonts w:ascii="標楷體" w:eastAsia="標楷體" w:hAnsi="標楷體" w:hint="eastAsia"/>
          <w:b/>
          <w:bCs/>
          <w:sz w:val="26"/>
        </w:rPr>
        <w:t>四、借券收入、服務手續費及違約金</w:t>
      </w:r>
    </w:p>
    <w:p w:rsidR="00000000" w:rsidRDefault="008912DA">
      <w:pPr>
        <w:ind w:leftChars="200" w:left="480"/>
        <w:jc w:val="both"/>
        <w:rPr>
          <w:rFonts w:ascii="標楷體" w:eastAsia="標楷體" w:hAnsi="標楷體" w:hint="eastAsia"/>
          <w:sz w:val="26"/>
        </w:rPr>
      </w:pPr>
      <w:r>
        <w:rPr>
          <w:rFonts w:ascii="標楷體" w:eastAsia="標楷體" w:hAnsi="標楷體" w:hint="eastAsia"/>
          <w:sz w:val="26"/>
        </w:rPr>
        <w:t>證券商辦理其他有價證券借貸業務所收取之借券收入及服務手續費認列為「借券收入」。另證券商依證券商辦理有價證券借貸操作辦法</w:t>
      </w:r>
      <w:r>
        <w:rPr>
          <w:rFonts w:ascii="標楷體" w:eastAsia="標楷體" w:hAnsi="標楷體" w:hint="eastAsia"/>
          <w:sz w:val="26"/>
        </w:rPr>
        <w:t>第</w:t>
      </w:r>
      <w:r>
        <w:rPr>
          <w:rFonts w:ascii="標楷體" w:eastAsia="標楷體" w:hAnsi="標楷體" w:hint="eastAsia"/>
          <w:sz w:val="26"/>
        </w:rPr>
        <w:t>33</w:t>
      </w:r>
      <w:r>
        <w:rPr>
          <w:rFonts w:ascii="標楷體" w:eastAsia="標楷體" w:hAnsi="標楷體" w:hint="eastAsia"/>
          <w:sz w:val="26"/>
        </w:rPr>
        <w:t>條第</w:t>
      </w:r>
      <w:r>
        <w:rPr>
          <w:rFonts w:ascii="標楷體" w:eastAsia="標楷體" w:hAnsi="標楷體" w:hint="eastAsia"/>
          <w:sz w:val="26"/>
        </w:rPr>
        <w:t>2</w:t>
      </w:r>
      <w:r>
        <w:rPr>
          <w:rFonts w:ascii="標楷體" w:eastAsia="標楷體" w:hAnsi="標楷體" w:hint="eastAsia"/>
          <w:sz w:val="26"/>
        </w:rPr>
        <w:t>項，向借券人收取之違約金，帳列「其他營業外收入</w:t>
      </w:r>
      <w:r>
        <w:rPr>
          <w:rFonts w:ascii="標楷體" w:eastAsia="標楷體" w:hAnsi="標楷體" w:hint="eastAsia"/>
          <w:sz w:val="26"/>
        </w:rPr>
        <w:t>-</w:t>
      </w:r>
      <w:r>
        <w:rPr>
          <w:rFonts w:ascii="標楷體" w:eastAsia="標楷體" w:hAnsi="標楷體" w:hint="eastAsia"/>
          <w:sz w:val="26"/>
        </w:rPr>
        <w:t>其他」。</w:t>
      </w:r>
    </w:p>
    <w:p w:rsidR="00000000" w:rsidRDefault="008912DA">
      <w:pPr>
        <w:ind w:left="521" w:hangingChars="200" w:hanging="521"/>
        <w:jc w:val="both"/>
        <w:rPr>
          <w:rFonts w:ascii="標楷體" w:eastAsia="標楷體" w:hAnsi="標楷體"/>
          <w:b/>
          <w:bCs/>
          <w:sz w:val="26"/>
        </w:rPr>
      </w:pPr>
      <w:r>
        <w:rPr>
          <w:rFonts w:ascii="標楷體" w:eastAsia="標楷體" w:hAnsi="標楷體" w:hint="eastAsia"/>
          <w:b/>
          <w:bCs/>
          <w:sz w:val="26"/>
        </w:rPr>
        <w:t>五、借券人借入證券出售及還券</w:t>
      </w:r>
    </w:p>
    <w:p w:rsidR="00000000" w:rsidRDefault="008912DA">
      <w:pPr>
        <w:ind w:leftChars="200" w:left="480"/>
        <w:jc w:val="both"/>
        <w:rPr>
          <w:rFonts w:ascii="標楷體" w:eastAsia="標楷體" w:hAnsi="標楷體" w:hint="eastAsia"/>
          <w:sz w:val="26"/>
        </w:rPr>
      </w:pPr>
      <w:r>
        <w:rPr>
          <w:rFonts w:ascii="標楷體" w:eastAsia="標楷體" w:hAnsi="標楷體" w:hint="eastAsia"/>
          <w:sz w:val="26"/>
        </w:rPr>
        <w:t>借券人借入有價證券時，僅作備忘分錄。出售時，按出售價格認列為「應付借券」，評價日依借入有價證券公平價值評價，差額認列為「借券及附賣回債券融券評價利益</w:t>
      </w:r>
      <w:r>
        <w:rPr>
          <w:rFonts w:ascii="標楷體" w:eastAsia="標楷體" w:hAnsi="標楷體" w:hint="eastAsia"/>
          <w:sz w:val="26"/>
        </w:rPr>
        <w:t>(</w:t>
      </w:r>
      <w:r>
        <w:rPr>
          <w:rFonts w:ascii="標楷體" w:eastAsia="標楷體" w:hAnsi="標楷體" w:hint="eastAsia"/>
          <w:sz w:val="26"/>
        </w:rPr>
        <w:t>損失</w:t>
      </w:r>
      <w:r>
        <w:rPr>
          <w:rFonts w:ascii="標楷體" w:eastAsia="標楷體" w:hAnsi="標楷體" w:hint="eastAsia"/>
          <w:sz w:val="26"/>
        </w:rPr>
        <w:t>)</w:t>
      </w:r>
      <w:r>
        <w:rPr>
          <w:rFonts w:ascii="標楷體" w:eastAsia="標楷體" w:hAnsi="標楷體" w:hint="eastAsia"/>
          <w:sz w:val="26"/>
        </w:rPr>
        <w:t>」。借券人於市場買回借入之有價證券，帳列「營業證券」；於實際返還有價證券時，認列「借券及附賣回債券融券回補利益</w:t>
      </w:r>
      <w:r>
        <w:rPr>
          <w:rFonts w:ascii="標楷體" w:eastAsia="標楷體" w:hAnsi="標楷體" w:hint="eastAsia"/>
          <w:sz w:val="26"/>
        </w:rPr>
        <w:t>(</w:t>
      </w:r>
      <w:r>
        <w:rPr>
          <w:rFonts w:ascii="標楷體" w:eastAsia="標楷體" w:hAnsi="標楷體" w:hint="eastAsia"/>
          <w:sz w:val="26"/>
        </w:rPr>
        <w:t>損失</w:t>
      </w:r>
      <w:r>
        <w:rPr>
          <w:rFonts w:ascii="標楷體" w:eastAsia="標楷體" w:hAnsi="標楷體" w:hint="eastAsia"/>
          <w:sz w:val="26"/>
        </w:rPr>
        <w:t>)</w:t>
      </w:r>
      <w:r>
        <w:rPr>
          <w:rFonts w:ascii="標楷體" w:eastAsia="標楷體" w:hAnsi="標楷體" w:hint="eastAsia"/>
          <w:sz w:val="26"/>
        </w:rPr>
        <w:t>」。證券商以自有有價證券辦理有價證券借貸業務，於借券人返還有價證券時，沖銷「出借證券」，並將該有價證券轉回原始帳列科目。</w:t>
      </w:r>
    </w:p>
    <w:p w:rsidR="00000000" w:rsidRDefault="008912DA">
      <w:pPr>
        <w:ind w:left="521" w:hangingChars="200" w:hanging="521"/>
        <w:jc w:val="both"/>
        <w:rPr>
          <w:rFonts w:ascii="標楷體" w:eastAsia="標楷體" w:hAnsi="標楷體" w:hint="eastAsia"/>
          <w:b/>
          <w:bCs/>
          <w:sz w:val="26"/>
        </w:rPr>
      </w:pPr>
      <w:r>
        <w:rPr>
          <w:rFonts w:ascii="標楷體" w:eastAsia="標楷體" w:hAnsi="標楷體" w:hint="eastAsia"/>
          <w:b/>
          <w:bCs/>
          <w:sz w:val="26"/>
        </w:rPr>
        <w:t>六、借券人追繳擔</w:t>
      </w:r>
      <w:r>
        <w:rPr>
          <w:rFonts w:ascii="標楷體" w:eastAsia="標楷體" w:hAnsi="標楷體" w:hint="eastAsia"/>
          <w:b/>
          <w:bCs/>
          <w:sz w:val="26"/>
        </w:rPr>
        <w:t>保品</w:t>
      </w:r>
    </w:p>
    <w:p w:rsidR="00000000" w:rsidRDefault="008912DA">
      <w:pPr>
        <w:ind w:leftChars="216" w:left="518"/>
        <w:jc w:val="both"/>
        <w:rPr>
          <w:rFonts w:ascii="標楷體" w:eastAsia="標楷體" w:hAnsi="標楷體"/>
          <w:sz w:val="26"/>
          <w:szCs w:val="28"/>
        </w:rPr>
      </w:pPr>
      <w:r>
        <w:rPr>
          <w:rFonts w:ascii="標楷體" w:eastAsia="標楷體" w:hAnsi="標楷體" w:hint="eastAsia"/>
          <w:sz w:val="26"/>
          <w:szCs w:val="28"/>
        </w:rPr>
        <w:lastRenderedPageBreak/>
        <w:t>當借券人提供之擔保品價值不足，證券商通知補繳差額以增加擔保品整體價值時，與會計作業原則三之處理方式相同。採現金方式補繳差額與現金擔保品之會計處理方式相同；採有價證券方式補繳差額，即依客戶別分別設帳，並逐筆登載擔保品相關交易事項。</w:t>
      </w:r>
    </w:p>
    <w:p w:rsidR="00000000" w:rsidRDefault="008912DA">
      <w:pPr>
        <w:spacing w:line="480" w:lineRule="exact"/>
        <w:jc w:val="both"/>
        <w:rPr>
          <w:rFonts w:eastAsia="標楷體" w:hint="eastAsia"/>
          <w:b/>
          <w:bCs/>
          <w:sz w:val="26"/>
          <w:szCs w:val="28"/>
        </w:rPr>
      </w:pPr>
      <w:r>
        <w:rPr>
          <w:rFonts w:eastAsia="標楷體" w:hint="eastAsia"/>
          <w:b/>
          <w:bCs/>
          <w:sz w:val="26"/>
          <w:szCs w:val="28"/>
        </w:rPr>
        <w:t>七、借貸期間股息紅利之權益補償</w:t>
      </w:r>
    </w:p>
    <w:p w:rsidR="00000000" w:rsidRDefault="008912DA">
      <w:pPr>
        <w:ind w:leftChars="216" w:left="518"/>
        <w:jc w:val="both"/>
        <w:rPr>
          <w:rFonts w:ascii="標楷體" w:eastAsia="標楷體" w:hAnsi="標楷體" w:hint="eastAsia"/>
          <w:sz w:val="26"/>
          <w:szCs w:val="28"/>
        </w:rPr>
      </w:pPr>
      <w:r>
        <w:rPr>
          <w:rFonts w:ascii="標楷體" w:eastAsia="標楷體" w:hAnsi="標楷體" w:hint="eastAsia"/>
          <w:sz w:val="26"/>
          <w:szCs w:val="28"/>
        </w:rPr>
        <w:t>融資戶融資買入之股票，就供為融券戶融券之部分，如遇發行公司因配股配息及股東常會等有停止過戶之情事，融券戶依規定必須還券了結，以便融資戶辦理過戶；故證券商如以融資買進券源作為出借券源者，證券商應自行調度提早要求借券人還券、向借券中心借券或以自有證</w:t>
      </w:r>
      <w:r>
        <w:rPr>
          <w:rFonts w:ascii="標楷體" w:eastAsia="標楷體" w:hAnsi="標楷體" w:hint="eastAsia"/>
          <w:sz w:val="26"/>
          <w:szCs w:val="28"/>
        </w:rPr>
        <w:t>券歸還給融資戶，以便融資戶辦理過戶，不致有須權益補償予融資戶或有新股認購權利而融資戶無法行使權利之情事。</w:t>
      </w:r>
    </w:p>
    <w:p w:rsidR="00000000" w:rsidRDefault="008912DA">
      <w:pPr>
        <w:ind w:leftChars="216" w:left="518"/>
        <w:jc w:val="both"/>
        <w:rPr>
          <w:rFonts w:eastAsia="標楷體" w:hint="eastAsia"/>
          <w:sz w:val="26"/>
          <w:szCs w:val="28"/>
        </w:rPr>
      </w:pPr>
      <w:r>
        <w:rPr>
          <w:rFonts w:ascii="標楷體" w:eastAsia="標楷體" w:hAnsi="標楷體" w:hint="eastAsia"/>
          <w:sz w:val="26"/>
          <w:szCs w:val="28"/>
        </w:rPr>
        <w:t>惟因辦理有價證券出借之證券商採借券或以自有券方式歸還融資戶，借券人權益補償予有價證券出借之證券商，該出借證券商入帳之分錄應回歸其出借券源為向借券中心借券或屬自有券而採不同處理模式。如為自有券之權益補償，則認列為股利收入或出售有價證券收入；如為向借券中心借券之權益補償，因出借證券商同時為借券中心之借券人，該權益補償尚須返還予借券中心出借人，故屬代收代付性質。</w:t>
      </w:r>
    </w:p>
    <w:p w:rsidR="00000000" w:rsidRDefault="008912DA">
      <w:pPr>
        <w:jc w:val="both"/>
        <w:rPr>
          <w:rFonts w:eastAsia="標楷體" w:hint="eastAsia"/>
          <w:b/>
          <w:bCs/>
          <w:sz w:val="26"/>
          <w:szCs w:val="28"/>
        </w:rPr>
      </w:pPr>
      <w:r>
        <w:rPr>
          <w:rFonts w:eastAsia="標楷體" w:hint="eastAsia"/>
          <w:b/>
          <w:bCs/>
          <w:sz w:val="26"/>
          <w:szCs w:val="28"/>
        </w:rPr>
        <w:t>八、借貸期間之新股認購權利</w:t>
      </w:r>
    </w:p>
    <w:p w:rsidR="00000000" w:rsidRDefault="008912DA">
      <w:pPr>
        <w:pStyle w:val="HTML"/>
        <w:ind w:leftChars="200" w:left="480"/>
        <w:outlineLvl w:val="0"/>
        <w:rPr>
          <w:rFonts w:eastAsia="標楷體" w:hint="eastAsia"/>
          <w:sz w:val="26"/>
          <w:szCs w:val="28"/>
        </w:rPr>
      </w:pPr>
      <w:r>
        <w:rPr>
          <w:rFonts w:eastAsia="標楷體" w:hint="eastAsia"/>
          <w:sz w:val="26"/>
          <w:szCs w:val="28"/>
        </w:rPr>
        <w:t>【出借人】</w:t>
      </w:r>
    </w:p>
    <w:p w:rsidR="00000000" w:rsidRDefault="008912DA">
      <w:pPr>
        <w:ind w:leftChars="200" w:left="480"/>
        <w:rPr>
          <w:rFonts w:ascii="標楷體" w:eastAsia="標楷體" w:hAnsi="標楷體" w:hint="eastAsia"/>
          <w:sz w:val="26"/>
        </w:rPr>
      </w:pPr>
      <w:r>
        <w:rPr>
          <w:rFonts w:ascii="標楷體" w:eastAsia="標楷體" w:hAnsi="標楷體"/>
          <w:sz w:val="26"/>
        </w:rPr>
        <w:t>證券商</w:t>
      </w:r>
      <w:r>
        <w:rPr>
          <w:rFonts w:ascii="標楷體" w:eastAsia="標楷體" w:hAnsi="標楷體"/>
          <w:sz w:val="26"/>
        </w:rPr>
        <w:t>出借之有價證券借貸標的具發行新股認購權利且證券商欲認購時，證券商應按約定於認購期限屆滿前，將認購價款交付客戶</w:t>
      </w:r>
      <w:r>
        <w:rPr>
          <w:rFonts w:ascii="標楷體" w:eastAsia="標楷體" w:hAnsi="標楷體" w:hint="eastAsia"/>
          <w:sz w:val="26"/>
        </w:rPr>
        <w:t>，同時借記：應收股票</w:t>
      </w:r>
      <w:r>
        <w:rPr>
          <w:rFonts w:ascii="標楷體" w:eastAsia="標楷體" w:hAnsi="標楷體"/>
          <w:sz w:val="26"/>
        </w:rPr>
        <w:t>，</w:t>
      </w:r>
      <w:r>
        <w:rPr>
          <w:rFonts w:ascii="標楷體" w:eastAsia="標楷體" w:hAnsi="標楷體" w:hint="eastAsia"/>
          <w:sz w:val="26"/>
        </w:rPr>
        <w:t>貸記：銀行存款。</w:t>
      </w:r>
    </w:p>
    <w:p w:rsidR="00000000" w:rsidRDefault="008912DA">
      <w:pPr>
        <w:ind w:leftChars="200" w:left="480"/>
        <w:outlineLvl w:val="0"/>
        <w:rPr>
          <w:rFonts w:ascii="標楷體" w:eastAsia="標楷體" w:hAnsi="標楷體" w:hint="eastAsia"/>
          <w:sz w:val="26"/>
          <w:szCs w:val="28"/>
        </w:rPr>
      </w:pPr>
      <w:r>
        <w:rPr>
          <w:rFonts w:ascii="標楷體" w:eastAsia="標楷體" w:hAnsi="標楷體" w:hint="eastAsia"/>
          <w:sz w:val="26"/>
          <w:szCs w:val="28"/>
        </w:rPr>
        <w:t>【借券人】</w:t>
      </w:r>
    </w:p>
    <w:p w:rsidR="00000000" w:rsidRDefault="008912DA">
      <w:pPr>
        <w:ind w:leftChars="200" w:left="480"/>
        <w:rPr>
          <w:rFonts w:ascii="標楷體" w:eastAsia="標楷體" w:hAnsi="標楷體" w:hint="eastAsia"/>
          <w:sz w:val="26"/>
        </w:rPr>
      </w:pPr>
      <w:r>
        <w:rPr>
          <w:rFonts w:ascii="標楷體" w:eastAsia="標楷體" w:hAnsi="標楷體" w:hint="eastAsia"/>
          <w:sz w:val="26"/>
        </w:rPr>
        <w:t>借券人於出借人新股認購權利繳款日，僅記錄現金增資款之代收代付；若借券人已將所借股票出售，且借券人於出借人繳款當日即於市場買回約當現金增資股數，則以當日實際買回價格貸記</w:t>
      </w:r>
      <w:r>
        <w:rPr>
          <w:rFonts w:ascii="標楷體" w:eastAsia="標楷體" w:hAnsi="標楷體" w:hint="eastAsia"/>
          <w:sz w:val="26"/>
        </w:rPr>
        <w:t>:</w:t>
      </w:r>
      <w:r>
        <w:rPr>
          <w:rFonts w:ascii="標楷體" w:eastAsia="標楷體" w:hAnsi="標楷體" w:hint="eastAsia"/>
          <w:sz w:val="26"/>
        </w:rPr>
        <w:t>應付借券，其與認購價格之差額列為「借券交易損失」；若借券人未於出借人繳款當日於市場買回約當現金增資股數，則以出借人繳款日當日收盤價貸記：應付借券，其與認購價格之差額列為「借券交易損失」</w:t>
      </w:r>
      <w:r>
        <w:rPr>
          <w:rFonts w:ascii="標楷體" w:eastAsia="標楷體" w:hAnsi="標楷體" w:hint="eastAsia"/>
          <w:sz w:val="26"/>
        </w:rPr>
        <w:t>，</w:t>
      </w:r>
      <w:r>
        <w:rPr>
          <w:rFonts w:eastAsia="標楷體" w:hint="eastAsia"/>
          <w:sz w:val="26"/>
        </w:rPr>
        <w:t>屆實際於市場買回約當現金增資股數之購入價格與上開繳款當日收盤價之差額，認列為「借券及附賣回債券融券回補損失</w:t>
      </w:r>
      <w:r>
        <w:rPr>
          <w:rFonts w:eastAsia="標楷體" w:hint="eastAsia"/>
          <w:sz w:val="26"/>
        </w:rPr>
        <w:t>(</w:t>
      </w:r>
      <w:r>
        <w:rPr>
          <w:rFonts w:eastAsia="標楷體" w:hint="eastAsia"/>
          <w:sz w:val="26"/>
        </w:rPr>
        <w:t>利益</w:t>
      </w:r>
      <w:r>
        <w:rPr>
          <w:rFonts w:eastAsia="標楷體" w:hint="eastAsia"/>
          <w:sz w:val="26"/>
        </w:rPr>
        <w:t>)</w:t>
      </w:r>
      <w:r>
        <w:rPr>
          <w:rFonts w:eastAsia="標楷體" w:hint="eastAsia"/>
          <w:sz w:val="26"/>
        </w:rPr>
        <w:t>」。</w:t>
      </w:r>
    </w:p>
    <w:p w:rsidR="00000000" w:rsidRDefault="008912DA">
      <w:pPr>
        <w:ind w:left="520" w:hangingChars="200" w:hanging="520"/>
        <w:jc w:val="both"/>
        <w:outlineLvl w:val="0"/>
        <w:rPr>
          <w:rFonts w:ascii="標楷體" w:eastAsia="標楷體" w:hAnsi="標楷體" w:hint="eastAsia"/>
          <w:b/>
          <w:bCs/>
          <w:sz w:val="28"/>
        </w:rPr>
      </w:pPr>
      <w:r>
        <w:rPr>
          <w:rFonts w:ascii="標楷體" w:eastAsia="標楷體" w:hAnsi="標楷體"/>
          <w:sz w:val="26"/>
          <w:szCs w:val="28"/>
        </w:rPr>
        <w:br w:type="page"/>
      </w:r>
      <w:r>
        <w:rPr>
          <w:rFonts w:ascii="標楷體" w:eastAsia="標楷體" w:hAnsi="標楷體" w:hint="eastAsia"/>
          <w:b/>
          <w:bCs/>
          <w:sz w:val="28"/>
          <w:szCs w:val="28"/>
        </w:rPr>
        <w:lastRenderedPageBreak/>
        <w:t>貳、</w:t>
      </w:r>
      <w:r>
        <w:rPr>
          <w:rFonts w:ascii="標楷體" w:eastAsia="標楷體" w:hAnsi="標楷體" w:hint="eastAsia"/>
          <w:b/>
          <w:bCs/>
          <w:sz w:val="28"/>
        </w:rPr>
        <w:t>財務報表列示表達</w:t>
      </w:r>
    </w:p>
    <w:p w:rsidR="00000000" w:rsidRDefault="008912DA">
      <w:pPr>
        <w:snapToGrid w:val="0"/>
        <w:jc w:val="both"/>
        <w:rPr>
          <w:rFonts w:ascii="標楷體" w:eastAsia="標楷體" w:hAnsi="標楷體" w:hint="eastAsia"/>
          <w:sz w:val="28"/>
        </w:rPr>
      </w:pPr>
      <w:r>
        <w:rPr>
          <w:rFonts w:ascii="標楷體" w:eastAsia="標楷體" w:hAnsi="標楷體" w:hint="eastAsia"/>
          <w:sz w:val="28"/>
        </w:rPr>
        <w:t xml:space="preserve"> 1.</w:t>
      </w:r>
      <w:r>
        <w:rPr>
          <w:rFonts w:ascii="標楷體" w:eastAsia="標楷體" w:hAnsi="標楷體" w:hint="eastAsia"/>
          <w:sz w:val="28"/>
        </w:rPr>
        <w:t>資產負債表</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478"/>
        <w:gridCol w:w="4391"/>
        <w:gridCol w:w="143"/>
        <w:gridCol w:w="746"/>
      </w:tblGrid>
      <w:tr w:rsidR="00000000">
        <w:tblPrEx>
          <w:tblCellMar>
            <w:top w:w="0" w:type="dxa"/>
            <w:bottom w:w="0" w:type="dxa"/>
          </w:tblCellMar>
        </w:tblPrEx>
        <w:trPr>
          <w:jc w:val="center"/>
        </w:trPr>
        <w:tc>
          <w:tcPr>
            <w:tcW w:w="4478" w:type="dxa"/>
            <w:tcBorders>
              <w:top w:val="single" w:sz="4" w:space="0" w:color="auto"/>
              <w:left w:val="single" w:sz="4" w:space="0" w:color="auto"/>
              <w:bottom w:val="single" w:sz="4" w:space="0" w:color="auto"/>
              <w:right w:val="single" w:sz="4" w:space="0" w:color="auto"/>
            </w:tcBorders>
          </w:tcPr>
          <w:p w:rsidR="00000000" w:rsidRDefault="008912DA">
            <w:pPr>
              <w:pStyle w:val="afff1"/>
              <w:spacing w:line="240" w:lineRule="auto"/>
              <w:rPr>
                <w:rFonts w:ascii="標楷體" w:hAnsi="標楷體" w:hint="eastAsia"/>
              </w:rPr>
            </w:pPr>
            <w:r>
              <w:rPr>
                <w:rFonts w:ascii="標楷體" w:hAnsi="標楷體" w:hint="eastAsia"/>
              </w:rPr>
              <w:t>科目</w:t>
            </w:r>
          </w:p>
        </w:tc>
        <w:tc>
          <w:tcPr>
            <w:tcW w:w="4391"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r>
              <w:rPr>
                <w:rFonts w:ascii="標楷體" w:eastAsia="標楷體" w:hAnsi="標楷體" w:hint="eastAsia"/>
              </w:rPr>
              <w:t>說明</w:t>
            </w:r>
          </w:p>
        </w:tc>
        <w:tc>
          <w:tcPr>
            <w:tcW w:w="143"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p>
        </w:tc>
        <w:tc>
          <w:tcPr>
            <w:tcW w:w="746" w:type="dxa"/>
            <w:tcBorders>
              <w:top w:val="single" w:sz="4" w:space="0" w:color="auto"/>
              <w:left w:val="single" w:sz="4" w:space="0" w:color="auto"/>
              <w:bottom w:val="single" w:sz="4" w:space="0" w:color="auto"/>
              <w:right w:val="single" w:sz="4" w:space="0" w:color="auto"/>
            </w:tcBorders>
          </w:tcPr>
          <w:p w:rsidR="00000000" w:rsidRDefault="008912DA">
            <w:pPr>
              <w:pStyle w:val="13"/>
              <w:spacing w:line="240" w:lineRule="auto"/>
              <w:rPr>
                <w:rFonts w:ascii="標楷體" w:hAnsi="標楷體" w:hint="eastAsia"/>
              </w:rPr>
            </w:pPr>
            <w:r>
              <w:rPr>
                <w:rFonts w:ascii="標楷體" w:hAnsi="標楷體" w:hint="eastAsia"/>
              </w:rPr>
              <w:t>金額</w:t>
            </w:r>
          </w:p>
        </w:tc>
      </w:tr>
      <w:tr w:rsidR="00000000">
        <w:tblPrEx>
          <w:tblCellMar>
            <w:top w:w="0" w:type="dxa"/>
            <w:bottom w:w="0" w:type="dxa"/>
          </w:tblCellMar>
        </w:tblPrEx>
        <w:trPr>
          <w:jc w:val="center"/>
        </w:trPr>
        <w:tc>
          <w:tcPr>
            <w:tcW w:w="4478"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r>
              <w:rPr>
                <w:rFonts w:ascii="標楷體" w:eastAsia="標楷體" w:hAnsi="標楷體" w:hint="eastAsia"/>
              </w:rPr>
              <w:t>流動資產</w:t>
            </w:r>
          </w:p>
        </w:tc>
        <w:tc>
          <w:tcPr>
            <w:tcW w:w="4391"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p>
        </w:tc>
        <w:tc>
          <w:tcPr>
            <w:tcW w:w="143"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p>
        </w:tc>
        <w:tc>
          <w:tcPr>
            <w:tcW w:w="746" w:type="dxa"/>
            <w:tcBorders>
              <w:top w:val="single" w:sz="4" w:space="0" w:color="auto"/>
              <w:left w:val="single" w:sz="4" w:space="0" w:color="auto"/>
              <w:bottom w:val="single" w:sz="4" w:space="0" w:color="auto"/>
              <w:right w:val="single" w:sz="4" w:space="0" w:color="auto"/>
            </w:tcBorders>
          </w:tcPr>
          <w:p w:rsidR="00000000" w:rsidRDefault="008912DA">
            <w:pPr>
              <w:pStyle w:val="13"/>
              <w:spacing w:line="240" w:lineRule="auto"/>
              <w:rPr>
                <w:rFonts w:ascii="標楷體" w:hAnsi="標楷體" w:hint="eastAsia"/>
              </w:rPr>
            </w:pPr>
          </w:p>
        </w:tc>
      </w:tr>
      <w:tr w:rsidR="00000000">
        <w:tblPrEx>
          <w:tblCellMar>
            <w:top w:w="0" w:type="dxa"/>
            <w:bottom w:w="0" w:type="dxa"/>
          </w:tblCellMar>
        </w:tblPrEx>
        <w:trPr>
          <w:jc w:val="center"/>
        </w:trPr>
        <w:tc>
          <w:tcPr>
            <w:tcW w:w="4478" w:type="dxa"/>
            <w:tcBorders>
              <w:top w:val="single" w:sz="4" w:space="0" w:color="auto"/>
              <w:left w:val="single" w:sz="4" w:space="0" w:color="auto"/>
              <w:bottom w:val="single" w:sz="4" w:space="0" w:color="auto"/>
              <w:right w:val="single" w:sz="4" w:space="0" w:color="auto"/>
            </w:tcBorders>
          </w:tcPr>
          <w:p w:rsidR="00000000" w:rsidRDefault="008912DA">
            <w:pPr>
              <w:snapToGrid w:val="0"/>
              <w:ind w:firstLineChars="100" w:firstLine="240"/>
              <w:jc w:val="both"/>
              <w:rPr>
                <w:rFonts w:ascii="標楷體" w:eastAsia="標楷體" w:hAnsi="標楷體" w:hint="eastAsia"/>
              </w:rPr>
            </w:pPr>
            <w:r>
              <w:rPr>
                <w:rFonts w:ascii="標楷體" w:eastAsia="標楷體" w:hAnsi="標楷體" w:hint="eastAsia"/>
              </w:rPr>
              <w:t>借券存出保證金</w:t>
            </w:r>
          </w:p>
        </w:tc>
        <w:tc>
          <w:tcPr>
            <w:tcW w:w="4391"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r>
              <w:rPr>
                <w:rFonts w:ascii="標楷體" w:eastAsia="標楷體" w:hAnsi="標楷體" w:hint="eastAsia"/>
              </w:rPr>
              <w:t>原有科目</w:t>
            </w:r>
            <w:r>
              <w:rPr>
                <w:rFonts w:ascii="標楷體" w:eastAsia="標楷體" w:hAnsi="標楷體" w:hint="eastAsia"/>
              </w:rPr>
              <w:t>101460</w:t>
            </w:r>
            <w:r>
              <w:rPr>
                <w:rFonts w:ascii="標楷體" w:eastAsia="標楷體" w:hAnsi="標楷體" w:hint="eastAsia"/>
              </w:rPr>
              <w:t>借券保證金，修改科目中文名稱</w:t>
            </w:r>
          </w:p>
        </w:tc>
        <w:tc>
          <w:tcPr>
            <w:tcW w:w="143"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p>
        </w:tc>
        <w:tc>
          <w:tcPr>
            <w:tcW w:w="746" w:type="dxa"/>
            <w:tcBorders>
              <w:top w:val="single" w:sz="4" w:space="0" w:color="auto"/>
              <w:left w:val="single" w:sz="4" w:space="0" w:color="auto"/>
              <w:bottom w:val="single" w:sz="4" w:space="0" w:color="auto"/>
              <w:right w:val="single" w:sz="4" w:space="0" w:color="auto"/>
            </w:tcBorders>
          </w:tcPr>
          <w:p w:rsidR="00000000" w:rsidRDefault="008912DA">
            <w:pPr>
              <w:pStyle w:val="13"/>
              <w:spacing w:line="240" w:lineRule="auto"/>
              <w:rPr>
                <w:rFonts w:ascii="標楷體" w:hAnsi="標楷體" w:hint="eastAsia"/>
              </w:rPr>
            </w:pPr>
            <w:r>
              <w:rPr>
                <w:rFonts w:ascii="標楷體" w:hAnsi="標楷體" w:hint="eastAsia"/>
              </w:rPr>
              <w:t>XXX</w:t>
            </w:r>
          </w:p>
        </w:tc>
      </w:tr>
      <w:tr w:rsidR="00000000">
        <w:tblPrEx>
          <w:tblCellMar>
            <w:top w:w="0" w:type="dxa"/>
            <w:bottom w:w="0" w:type="dxa"/>
          </w:tblCellMar>
        </w:tblPrEx>
        <w:trPr>
          <w:jc w:val="center"/>
        </w:trPr>
        <w:tc>
          <w:tcPr>
            <w:tcW w:w="4478" w:type="dxa"/>
            <w:tcBorders>
              <w:top w:val="single" w:sz="4" w:space="0" w:color="auto"/>
              <w:left w:val="single" w:sz="4" w:space="0" w:color="auto"/>
              <w:bottom w:val="single" w:sz="4" w:space="0" w:color="auto"/>
              <w:right w:val="single" w:sz="4" w:space="0" w:color="auto"/>
            </w:tcBorders>
          </w:tcPr>
          <w:p w:rsidR="00000000" w:rsidRDefault="008912DA">
            <w:pPr>
              <w:snapToGrid w:val="0"/>
              <w:ind w:firstLineChars="100" w:firstLine="240"/>
              <w:jc w:val="both"/>
              <w:rPr>
                <w:rFonts w:ascii="標楷體" w:eastAsia="標楷體" w:hAnsi="標楷體" w:hint="eastAsia"/>
              </w:rPr>
            </w:pPr>
            <w:r>
              <w:rPr>
                <w:rFonts w:ascii="標楷體" w:eastAsia="標楷體" w:hAnsi="標楷體" w:hint="eastAsia"/>
              </w:rPr>
              <w:t>借出證券</w:t>
            </w:r>
            <w:r>
              <w:rPr>
                <w:rStyle w:val="af9"/>
                <w:rFonts w:ascii="標楷體" w:eastAsia="標楷體" w:hAnsi="標楷體"/>
              </w:rPr>
              <w:footnoteReference w:id="1"/>
            </w:r>
          </w:p>
        </w:tc>
        <w:tc>
          <w:tcPr>
            <w:tcW w:w="4391"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r>
              <w:rPr>
                <w:rFonts w:ascii="標楷體" w:eastAsia="標楷體" w:hAnsi="標楷體" w:hint="eastAsia"/>
              </w:rPr>
              <w:t>新增科目</w:t>
            </w:r>
            <w:r>
              <w:rPr>
                <w:rFonts w:ascii="標楷體" w:eastAsia="標楷體" w:hAnsi="標楷體" w:hint="eastAsia"/>
              </w:rPr>
              <w:t>101043</w:t>
            </w:r>
            <w:r>
              <w:rPr>
                <w:rFonts w:ascii="標楷體" w:eastAsia="標楷體" w:hAnsi="標楷體" w:hint="eastAsia"/>
              </w:rPr>
              <w:t>，為「交易目的金融資產</w:t>
            </w:r>
            <w:r>
              <w:rPr>
                <w:rFonts w:ascii="標楷體" w:eastAsia="標楷體" w:hAnsi="標楷體" w:hint="eastAsia"/>
              </w:rPr>
              <w:t>-</w:t>
            </w:r>
            <w:r>
              <w:rPr>
                <w:rFonts w:ascii="標楷體" w:eastAsia="標楷體" w:hAnsi="標楷體" w:hint="eastAsia"/>
              </w:rPr>
              <w:t>流動」的子目</w:t>
            </w:r>
          </w:p>
        </w:tc>
        <w:tc>
          <w:tcPr>
            <w:tcW w:w="143"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p>
        </w:tc>
        <w:tc>
          <w:tcPr>
            <w:tcW w:w="746" w:type="dxa"/>
            <w:tcBorders>
              <w:top w:val="single" w:sz="4" w:space="0" w:color="auto"/>
              <w:left w:val="single" w:sz="4" w:space="0" w:color="auto"/>
              <w:bottom w:val="single" w:sz="4" w:space="0" w:color="auto"/>
              <w:right w:val="single" w:sz="4" w:space="0" w:color="auto"/>
            </w:tcBorders>
          </w:tcPr>
          <w:p w:rsidR="00000000" w:rsidRDefault="008912DA">
            <w:pPr>
              <w:pStyle w:val="13"/>
              <w:spacing w:line="240" w:lineRule="auto"/>
              <w:rPr>
                <w:rFonts w:ascii="標楷體" w:hAnsi="標楷體" w:hint="eastAsia"/>
              </w:rPr>
            </w:pPr>
            <w:r>
              <w:rPr>
                <w:rFonts w:ascii="標楷體" w:hAnsi="標楷體" w:hint="eastAsia"/>
              </w:rPr>
              <w:t>XXX</w:t>
            </w:r>
          </w:p>
        </w:tc>
      </w:tr>
      <w:tr w:rsidR="00000000">
        <w:tblPrEx>
          <w:tblCellMar>
            <w:top w:w="0" w:type="dxa"/>
            <w:bottom w:w="0" w:type="dxa"/>
          </w:tblCellMar>
        </w:tblPrEx>
        <w:trPr>
          <w:jc w:val="center"/>
        </w:trPr>
        <w:tc>
          <w:tcPr>
            <w:tcW w:w="4478" w:type="dxa"/>
            <w:tcBorders>
              <w:top w:val="single" w:sz="4" w:space="0" w:color="auto"/>
              <w:left w:val="single" w:sz="4" w:space="0" w:color="auto"/>
              <w:bottom w:val="single" w:sz="4" w:space="0" w:color="auto"/>
              <w:right w:val="single" w:sz="4" w:space="0" w:color="auto"/>
            </w:tcBorders>
          </w:tcPr>
          <w:p w:rsidR="00000000" w:rsidRDefault="008912DA">
            <w:pPr>
              <w:snapToGrid w:val="0"/>
              <w:ind w:firstLineChars="100" w:firstLine="240"/>
              <w:jc w:val="both"/>
              <w:rPr>
                <w:rFonts w:ascii="標楷體" w:eastAsia="標楷體" w:hAnsi="標楷體" w:hint="eastAsia"/>
              </w:rPr>
            </w:pPr>
            <w:r>
              <w:rPr>
                <w:rFonts w:ascii="標楷體" w:eastAsia="標楷體" w:hAnsi="標楷體" w:hint="eastAsia"/>
              </w:rPr>
              <w:t>借出證券評價調整</w:t>
            </w:r>
          </w:p>
        </w:tc>
        <w:tc>
          <w:tcPr>
            <w:tcW w:w="4391"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r>
              <w:rPr>
                <w:rFonts w:ascii="標楷體" w:eastAsia="標楷體" w:hAnsi="標楷體" w:hint="eastAsia"/>
              </w:rPr>
              <w:t>新增科目</w:t>
            </w:r>
            <w:r>
              <w:rPr>
                <w:rFonts w:ascii="標楷體" w:eastAsia="標楷體" w:hAnsi="標楷體" w:hint="eastAsia"/>
              </w:rPr>
              <w:t xml:space="preserve">101044 </w:t>
            </w:r>
          </w:p>
        </w:tc>
        <w:tc>
          <w:tcPr>
            <w:tcW w:w="143"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p>
        </w:tc>
        <w:tc>
          <w:tcPr>
            <w:tcW w:w="746" w:type="dxa"/>
            <w:tcBorders>
              <w:top w:val="single" w:sz="4" w:space="0" w:color="auto"/>
              <w:left w:val="single" w:sz="4" w:space="0" w:color="auto"/>
              <w:bottom w:val="single" w:sz="4" w:space="0" w:color="auto"/>
              <w:right w:val="single" w:sz="4" w:space="0" w:color="auto"/>
            </w:tcBorders>
          </w:tcPr>
          <w:p w:rsidR="00000000" w:rsidRDefault="008912DA">
            <w:pPr>
              <w:pStyle w:val="13"/>
              <w:spacing w:line="240" w:lineRule="auto"/>
              <w:rPr>
                <w:rFonts w:ascii="標楷體" w:hAnsi="標楷體" w:hint="eastAsia"/>
              </w:rPr>
            </w:pPr>
            <w:r>
              <w:rPr>
                <w:rFonts w:ascii="標楷體" w:hAnsi="標楷體" w:hint="eastAsia"/>
              </w:rPr>
              <w:t>XXX</w:t>
            </w:r>
          </w:p>
        </w:tc>
      </w:tr>
      <w:tr w:rsidR="00000000">
        <w:tblPrEx>
          <w:tblCellMar>
            <w:top w:w="0" w:type="dxa"/>
            <w:bottom w:w="0" w:type="dxa"/>
          </w:tblCellMar>
        </w:tblPrEx>
        <w:trPr>
          <w:jc w:val="center"/>
        </w:trPr>
        <w:tc>
          <w:tcPr>
            <w:tcW w:w="4478" w:type="dxa"/>
            <w:tcBorders>
              <w:top w:val="single" w:sz="4" w:space="0" w:color="auto"/>
              <w:left w:val="single" w:sz="4" w:space="0" w:color="auto"/>
              <w:bottom w:val="single" w:sz="4" w:space="0" w:color="auto"/>
              <w:right w:val="single" w:sz="4" w:space="0" w:color="auto"/>
            </w:tcBorders>
          </w:tcPr>
          <w:p w:rsidR="00000000" w:rsidRDefault="008912DA">
            <w:pPr>
              <w:snapToGrid w:val="0"/>
              <w:ind w:firstLineChars="100" w:firstLine="240"/>
              <w:jc w:val="both"/>
              <w:rPr>
                <w:rFonts w:ascii="標楷體" w:eastAsia="標楷體" w:hAnsi="標楷體" w:hint="eastAsia"/>
              </w:rPr>
            </w:pPr>
            <w:r>
              <w:rPr>
                <w:rFonts w:ascii="標楷體" w:eastAsia="標楷體" w:hAnsi="標楷體" w:hint="eastAsia"/>
              </w:rPr>
              <w:t>其他金融資產</w:t>
            </w:r>
            <w:r>
              <w:rPr>
                <w:rFonts w:ascii="標楷體" w:eastAsia="標楷體" w:hAnsi="標楷體" w:hint="eastAsia"/>
              </w:rPr>
              <w:t>-</w:t>
            </w:r>
            <w:r>
              <w:rPr>
                <w:rFonts w:ascii="標楷體" w:eastAsia="標楷體" w:hAnsi="標楷體" w:hint="eastAsia"/>
              </w:rPr>
              <w:t>流動</w:t>
            </w:r>
            <w:r>
              <w:rPr>
                <w:rFonts w:ascii="標楷體" w:eastAsia="標楷體" w:hAnsi="標楷體" w:hint="eastAsia"/>
              </w:rPr>
              <w:t>-</w:t>
            </w:r>
            <w:r>
              <w:rPr>
                <w:rFonts w:ascii="標楷體" w:eastAsia="標楷體" w:hAnsi="標楷體" w:hint="eastAsia"/>
              </w:rPr>
              <w:t>其他</w:t>
            </w:r>
          </w:p>
        </w:tc>
        <w:tc>
          <w:tcPr>
            <w:tcW w:w="4391"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r>
              <w:rPr>
                <w:rFonts w:ascii="標楷體" w:eastAsia="標楷體" w:hAnsi="標楷體" w:hint="eastAsia"/>
              </w:rPr>
              <w:t>原有科目</w:t>
            </w:r>
            <w:r>
              <w:rPr>
                <w:rFonts w:ascii="標楷體" w:eastAsia="標楷體" w:hAnsi="標楷體" w:hint="eastAsia"/>
              </w:rPr>
              <w:t>101790</w:t>
            </w:r>
            <w:r>
              <w:rPr>
                <w:rFonts w:ascii="標楷體" w:eastAsia="標楷體" w:hAnsi="標楷體" w:hint="eastAsia"/>
              </w:rPr>
              <w:t>，如：「應收股票股利」、「應收股票」，請券商自設</w:t>
            </w:r>
            <w:r>
              <w:rPr>
                <w:rFonts w:ascii="標楷體" w:eastAsia="標楷體" w:hAnsi="標楷體" w:hint="eastAsia"/>
              </w:rPr>
              <w:t>子目</w:t>
            </w:r>
          </w:p>
        </w:tc>
        <w:tc>
          <w:tcPr>
            <w:tcW w:w="143"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p>
        </w:tc>
        <w:tc>
          <w:tcPr>
            <w:tcW w:w="746" w:type="dxa"/>
            <w:tcBorders>
              <w:top w:val="single" w:sz="4" w:space="0" w:color="auto"/>
              <w:left w:val="single" w:sz="4" w:space="0" w:color="auto"/>
              <w:bottom w:val="single" w:sz="4" w:space="0" w:color="auto"/>
              <w:right w:val="single" w:sz="4" w:space="0" w:color="auto"/>
            </w:tcBorders>
          </w:tcPr>
          <w:p w:rsidR="00000000" w:rsidRDefault="008912DA">
            <w:pPr>
              <w:pStyle w:val="13"/>
              <w:spacing w:line="240" w:lineRule="auto"/>
              <w:rPr>
                <w:rFonts w:ascii="標楷體" w:hAnsi="標楷體" w:hint="eastAsia"/>
              </w:rPr>
            </w:pPr>
            <w:r>
              <w:rPr>
                <w:rFonts w:ascii="標楷體" w:hAnsi="標楷體" w:hint="eastAsia"/>
              </w:rPr>
              <w:t>XXX</w:t>
            </w:r>
          </w:p>
        </w:tc>
      </w:tr>
      <w:tr w:rsidR="00000000">
        <w:tblPrEx>
          <w:tblCellMar>
            <w:top w:w="0" w:type="dxa"/>
            <w:bottom w:w="0" w:type="dxa"/>
          </w:tblCellMar>
        </w:tblPrEx>
        <w:trPr>
          <w:jc w:val="center"/>
        </w:trPr>
        <w:tc>
          <w:tcPr>
            <w:tcW w:w="4478"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r>
              <w:rPr>
                <w:rFonts w:ascii="標楷體" w:eastAsia="標楷體" w:hAnsi="標楷體" w:hint="eastAsia"/>
              </w:rPr>
              <w:t>流動負債</w:t>
            </w:r>
          </w:p>
        </w:tc>
        <w:tc>
          <w:tcPr>
            <w:tcW w:w="4391"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p>
        </w:tc>
        <w:tc>
          <w:tcPr>
            <w:tcW w:w="143"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p>
        </w:tc>
        <w:tc>
          <w:tcPr>
            <w:tcW w:w="746" w:type="dxa"/>
            <w:tcBorders>
              <w:top w:val="single" w:sz="4" w:space="0" w:color="auto"/>
              <w:left w:val="single" w:sz="4" w:space="0" w:color="auto"/>
              <w:bottom w:val="single" w:sz="4" w:space="0" w:color="auto"/>
              <w:right w:val="single" w:sz="4" w:space="0" w:color="auto"/>
            </w:tcBorders>
          </w:tcPr>
          <w:p w:rsidR="00000000" w:rsidRDefault="008912DA">
            <w:pPr>
              <w:pStyle w:val="13"/>
              <w:spacing w:line="240" w:lineRule="auto"/>
              <w:jc w:val="both"/>
              <w:rPr>
                <w:rFonts w:ascii="標楷體" w:hAnsi="標楷體" w:hint="eastAsia"/>
              </w:rPr>
            </w:pPr>
          </w:p>
        </w:tc>
      </w:tr>
      <w:tr w:rsidR="00000000">
        <w:tblPrEx>
          <w:tblCellMar>
            <w:top w:w="0" w:type="dxa"/>
            <w:bottom w:w="0" w:type="dxa"/>
          </w:tblCellMar>
        </w:tblPrEx>
        <w:trPr>
          <w:jc w:val="center"/>
        </w:trPr>
        <w:tc>
          <w:tcPr>
            <w:tcW w:w="4478" w:type="dxa"/>
            <w:tcBorders>
              <w:top w:val="single" w:sz="4" w:space="0" w:color="auto"/>
              <w:left w:val="single" w:sz="4" w:space="0" w:color="auto"/>
              <w:bottom w:val="single" w:sz="4" w:space="0" w:color="auto"/>
              <w:right w:val="single" w:sz="4" w:space="0" w:color="auto"/>
            </w:tcBorders>
          </w:tcPr>
          <w:p w:rsidR="00000000" w:rsidRDefault="008912DA">
            <w:pPr>
              <w:snapToGrid w:val="0"/>
              <w:ind w:firstLineChars="100" w:firstLine="240"/>
              <w:jc w:val="both"/>
              <w:rPr>
                <w:rFonts w:ascii="標楷體" w:eastAsia="標楷體" w:hAnsi="標楷體" w:hint="eastAsia"/>
              </w:rPr>
            </w:pPr>
            <w:r>
              <w:rPr>
                <w:rFonts w:ascii="標楷體" w:eastAsia="標楷體" w:hAnsi="標楷體" w:hint="eastAsia"/>
              </w:rPr>
              <w:t>其他金融負債</w:t>
            </w:r>
            <w:r>
              <w:rPr>
                <w:rFonts w:ascii="標楷體" w:eastAsia="標楷體" w:hAnsi="標楷體" w:hint="eastAsia"/>
              </w:rPr>
              <w:t>-</w:t>
            </w:r>
            <w:r>
              <w:rPr>
                <w:rFonts w:ascii="標楷體" w:eastAsia="標楷體" w:hAnsi="標楷體" w:hint="eastAsia"/>
              </w:rPr>
              <w:t>流動</w:t>
            </w:r>
            <w:r>
              <w:rPr>
                <w:rFonts w:ascii="標楷體" w:eastAsia="標楷體" w:hAnsi="標楷體" w:hint="eastAsia"/>
              </w:rPr>
              <w:t>-</w:t>
            </w:r>
            <w:r>
              <w:rPr>
                <w:rFonts w:ascii="標楷體" w:eastAsia="標楷體" w:hAnsi="標楷體" w:hint="eastAsia"/>
              </w:rPr>
              <w:t>其他</w:t>
            </w:r>
          </w:p>
        </w:tc>
        <w:tc>
          <w:tcPr>
            <w:tcW w:w="4391"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r>
              <w:rPr>
                <w:rFonts w:ascii="標楷體" w:eastAsia="標楷體" w:hAnsi="標楷體" w:hint="eastAsia"/>
              </w:rPr>
              <w:t>原有科目</w:t>
            </w:r>
            <w:r>
              <w:rPr>
                <w:rFonts w:ascii="標楷體" w:eastAsia="標楷體" w:hAnsi="標楷體" w:hint="eastAsia"/>
              </w:rPr>
              <w:t>201989</w:t>
            </w:r>
            <w:r>
              <w:rPr>
                <w:rFonts w:ascii="標楷體" w:eastAsia="標楷體" w:hAnsi="標楷體" w:hint="eastAsia"/>
              </w:rPr>
              <w:t>，如：「應付代收股票股利」，請券商自設子目</w:t>
            </w:r>
          </w:p>
        </w:tc>
        <w:tc>
          <w:tcPr>
            <w:tcW w:w="143"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p>
        </w:tc>
        <w:tc>
          <w:tcPr>
            <w:tcW w:w="746" w:type="dxa"/>
            <w:tcBorders>
              <w:top w:val="single" w:sz="4" w:space="0" w:color="auto"/>
              <w:left w:val="single" w:sz="4" w:space="0" w:color="auto"/>
              <w:bottom w:val="single" w:sz="4" w:space="0" w:color="auto"/>
              <w:right w:val="single" w:sz="4" w:space="0" w:color="auto"/>
            </w:tcBorders>
          </w:tcPr>
          <w:p w:rsidR="00000000" w:rsidRDefault="008912DA">
            <w:pPr>
              <w:pStyle w:val="13"/>
              <w:spacing w:line="240" w:lineRule="auto"/>
              <w:rPr>
                <w:rFonts w:ascii="標楷體" w:hAnsi="標楷體" w:hint="eastAsia"/>
              </w:rPr>
            </w:pPr>
            <w:r>
              <w:rPr>
                <w:rFonts w:ascii="標楷體" w:hAnsi="標楷體" w:hint="eastAsia"/>
              </w:rPr>
              <w:t>XXX</w:t>
            </w:r>
          </w:p>
        </w:tc>
      </w:tr>
      <w:tr w:rsidR="00000000">
        <w:tblPrEx>
          <w:tblCellMar>
            <w:top w:w="0" w:type="dxa"/>
            <w:bottom w:w="0" w:type="dxa"/>
          </w:tblCellMar>
        </w:tblPrEx>
        <w:trPr>
          <w:jc w:val="center"/>
        </w:trPr>
        <w:tc>
          <w:tcPr>
            <w:tcW w:w="4478" w:type="dxa"/>
            <w:tcBorders>
              <w:top w:val="single" w:sz="4" w:space="0" w:color="auto"/>
              <w:left w:val="single" w:sz="4" w:space="0" w:color="auto"/>
              <w:bottom w:val="single" w:sz="4" w:space="0" w:color="auto"/>
              <w:right w:val="single" w:sz="4" w:space="0" w:color="auto"/>
            </w:tcBorders>
          </w:tcPr>
          <w:p w:rsidR="00000000" w:rsidRDefault="008912DA">
            <w:pPr>
              <w:snapToGrid w:val="0"/>
              <w:ind w:firstLineChars="100" w:firstLine="240"/>
              <w:jc w:val="both"/>
              <w:rPr>
                <w:rFonts w:ascii="標楷體" w:eastAsia="標楷體" w:hAnsi="標楷體" w:hint="eastAsia"/>
              </w:rPr>
            </w:pPr>
            <w:r>
              <w:rPr>
                <w:rFonts w:ascii="標楷體" w:eastAsia="標楷體" w:hAnsi="標楷體" w:hint="eastAsia"/>
              </w:rPr>
              <w:t>借券存入保證金</w:t>
            </w:r>
          </w:p>
        </w:tc>
        <w:tc>
          <w:tcPr>
            <w:tcW w:w="4391"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r>
              <w:rPr>
                <w:rFonts w:ascii="標楷體" w:eastAsia="標楷體" w:hAnsi="標楷體" w:hint="eastAsia"/>
              </w:rPr>
              <w:t>新增科目</w:t>
            </w:r>
            <w:r>
              <w:rPr>
                <w:rFonts w:ascii="標楷體" w:eastAsia="標楷體" w:hAnsi="標楷體" w:hint="eastAsia"/>
              </w:rPr>
              <w:t>201340</w:t>
            </w:r>
          </w:p>
        </w:tc>
        <w:tc>
          <w:tcPr>
            <w:tcW w:w="143"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p>
        </w:tc>
        <w:tc>
          <w:tcPr>
            <w:tcW w:w="746" w:type="dxa"/>
            <w:tcBorders>
              <w:top w:val="single" w:sz="4" w:space="0" w:color="auto"/>
              <w:left w:val="single" w:sz="4" w:space="0" w:color="auto"/>
              <w:bottom w:val="single" w:sz="4" w:space="0" w:color="auto"/>
              <w:right w:val="single" w:sz="4" w:space="0" w:color="auto"/>
            </w:tcBorders>
          </w:tcPr>
          <w:p w:rsidR="00000000" w:rsidRDefault="008912DA">
            <w:pPr>
              <w:pStyle w:val="13"/>
              <w:spacing w:line="240" w:lineRule="auto"/>
              <w:rPr>
                <w:rFonts w:ascii="標楷體" w:hAnsi="標楷體" w:hint="eastAsia"/>
              </w:rPr>
            </w:pPr>
            <w:r>
              <w:rPr>
                <w:rFonts w:ascii="標楷體" w:hAnsi="標楷體" w:hint="eastAsia"/>
              </w:rPr>
              <w:t>XXX</w:t>
            </w:r>
          </w:p>
        </w:tc>
      </w:tr>
      <w:tr w:rsidR="00000000">
        <w:tblPrEx>
          <w:tblCellMar>
            <w:top w:w="0" w:type="dxa"/>
            <w:bottom w:w="0" w:type="dxa"/>
          </w:tblCellMar>
        </w:tblPrEx>
        <w:trPr>
          <w:jc w:val="center"/>
        </w:trPr>
        <w:tc>
          <w:tcPr>
            <w:tcW w:w="4478" w:type="dxa"/>
            <w:tcBorders>
              <w:top w:val="single" w:sz="4" w:space="0" w:color="auto"/>
              <w:left w:val="single" w:sz="4" w:space="0" w:color="auto"/>
              <w:bottom w:val="single" w:sz="4" w:space="0" w:color="auto"/>
              <w:right w:val="single" w:sz="4" w:space="0" w:color="auto"/>
            </w:tcBorders>
          </w:tcPr>
          <w:p w:rsidR="00000000" w:rsidRDefault="008912DA">
            <w:pPr>
              <w:snapToGrid w:val="0"/>
              <w:ind w:firstLineChars="100" w:firstLine="240"/>
              <w:jc w:val="both"/>
              <w:rPr>
                <w:rFonts w:ascii="標楷體" w:eastAsia="標楷體" w:hAnsi="標楷體" w:hint="eastAsia"/>
              </w:rPr>
            </w:pPr>
            <w:r>
              <w:rPr>
                <w:rFonts w:ascii="標楷體" w:eastAsia="標楷體" w:hAnsi="標楷體" w:hint="eastAsia"/>
              </w:rPr>
              <w:t>應付借券</w:t>
            </w:r>
            <w:r>
              <w:rPr>
                <w:rFonts w:ascii="標楷體" w:eastAsia="標楷體" w:hAnsi="標楷體" w:hint="eastAsia"/>
              </w:rPr>
              <w:t>-</w:t>
            </w:r>
            <w:r>
              <w:rPr>
                <w:rFonts w:ascii="標楷體" w:eastAsia="標楷體" w:hAnsi="標楷體" w:hint="eastAsia"/>
              </w:rPr>
              <w:t>避險</w:t>
            </w:r>
            <w:r>
              <w:rPr>
                <w:rFonts w:ascii="標楷體" w:eastAsia="標楷體" w:hAnsi="標楷體" w:hint="eastAsia"/>
              </w:rPr>
              <w:t>(</w:t>
            </w:r>
            <w:r>
              <w:rPr>
                <w:rFonts w:ascii="標楷體" w:eastAsia="標楷體" w:hAnsi="標楷體" w:hint="eastAsia"/>
              </w:rPr>
              <w:t>非避險</w:t>
            </w:r>
            <w:r>
              <w:rPr>
                <w:rFonts w:ascii="標楷體" w:eastAsia="標楷體" w:hAnsi="標楷體" w:hint="eastAsia"/>
              </w:rPr>
              <w:t>)</w:t>
            </w:r>
          </w:p>
        </w:tc>
        <w:tc>
          <w:tcPr>
            <w:tcW w:w="4391"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r>
              <w:rPr>
                <w:rFonts w:ascii="標楷體" w:eastAsia="標楷體" w:hAnsi="標楷體" w:hint="eastAsia"/>
              </w:rPr>
              <w:t>原有科目</w:t>
            </w:r>
            <w:r>
              <w:rPr>
                <w:rFonts w:ascii="標楷體" w:eastAsia="標楷體" w:hAnsi="標楷體" w:hint="eastAsia"/>
              </w:rPr>
              <w:t>201420(201450)</w:t>
            </w:r>
          </w:p>
        </w:tc>
        <w:tc>
          <w:tcPr>
            <w:tcW w:w="143"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p>
        </w:tc>
        <w:tc>
          <w:tcPr>
            <w:tcW w:w="746" w:type="dxa"/>
            <w:tcBorders>
              <w:top w:val="single" w:sz="4" w:space="0" w:color="auto"/>
              <w:left w:val="single" w:sz="4" w:space="0" w:color="auto"/>
              <w:bottom w:val="single" w:sz="4" w:space="0" w:color="auto"/>
              <w:right w:val="single" w:sz="4" w:space="0" w:color="auto"/>
            </w:tcBorders>
          </w:tcPr>
          <w:p w:rsidR="00000000" w:rsidRDefault="008912DA">
            <w:pPr>
              <w:pStyle w:val="13"/>
              <w:spacing w:line="240" w:lineRule="auto"/>
              <w:rPr>
                <w:rFonts w:ascii="標楷體" w:hAnsi="標楷體" w:hint="eastAsia"/>
              </w:rPr>
            </w:pPr>
            <w:r>
              <w:rPr>
                <w:rFonts w:ascii="標楷體" w:hAnsi="標楷體" w:hint="eastAsia"/>
              </w:rPr>
              <w:t>XXX</w:t>
            </w:r>
          </w:p>
        </w:tc>
      </w:tr>
      <w:tr w:rsidR="00000000">
        <w:tblPrEx>
          <w:tblCellMar>
            <w:top w:w="0" w:type="dxa"/>
            <w:bottom w:w="0" w:type="dxa"/>
          </w:tblCellMar>
        </w:tblPrEx>
        <w:trPr>
          <w:jc w:val="center"/>
        </w:trPr>
        <w:tc>
          <w:tcPr>
            <w:tcW w:w="4478" w:type="dxa"/>
            <w:tcBorders>
              <w:top w:val="single" w:sz="4" w:space="0" w:color="auto"/>
              <w:left w:val="single" w:sz="4" w:space="0" w:color="auto"/>
              <w:bottom w:val="single" w:sz="4" w:space="0" w:color="auto"/>
              <w:right w:val="single" w:sz="4" w:space="0" w:color="auto"/>
            </w:tcBorders>
          </w:tcPr>
          <w:p w:rsidR="00000000" w:rsidRDefault="008912DA">
            <w:pPr>
              <w:snapToGrid w:val="0"/>
              <w:ind w:firstLineChars="100" w:firstLine="240"/>
              <w:jc w:val="both"/>
              <w:rPr>
                <w:rFonts w:ascii="標楷體" w:eastAsia="標楷體" w:hAnsi="標楷體" w:hint="eastAsia"/>
              </w:rPr>
            </w:pPr>
            <w:r>
              <w:rPr>
                <w:rFonts w:ascii="標楷體" w:eastAsia="標楷體" w:hAnsi="標楷體" w:hint="eastAsia"/>
              </w:rPr>
              <w:t>應付借券</w:t>
            </w:r>
            <w:r>
              <w:rPr>
                <w:rFonts w:ascii="標楷體" w:eastAsia="標楷體" w:hAnsi="標楷體" w:hint="eastAsia"/>
              </w:rPr>
              <w:t>-</w:t>
            </w:r>
            <w:r>
              <w:rPr>
                <w:rFonts w:ascii="標楷體" w:eastAsia="標楷體" w:hAnsi="標楷體" w:hint="eastAsia"/>
              </w:rPr>
              <w:t>避險評價調整</w:t>
            </w:r>
            <w:r>
              <w:rPr>
                <w:rFonts w:ascii="標楷體" w:eastAsia="標楷體" w:hAnsi="標楷體" w:hint="eastAsia"/>
              </w:rPr>
              <w:t>(</w:t>
            </w:r>
            <w:r>
              <w:rPr>
                <w:rFonts w:ascii="標楷體" w:eastAsia="標楷體" w:hAnsi="標楷體" w:hint="eastAsia"/>
              </w:rPr>
              <w:t>非避險</w:t>
            </w:r>
            <w:r>
              <w:rPr>
                <w:rFonts w:ascii="標楷體" w:eastAsia="標楷體" w:hAnsi="標楷體" w:hint="eastAsia"/>
              </w:rPr>
              <w:t>)</w:t>
            </w:r>
          </w:p>
        </w:tc>
        <w:tc>
          <w:tcPr>
            <w:tcW w:w="4391"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r>
              <w:rPr>
                <w:rFonts w:ascii="標楷體" w:eastAsia="標楷體" w:hAnsi="標楷體" w:hint="eastAsia"/>
              </w:rPr>
              <w:t>原有科目</w:t>
            </w:r>
            <w:r>
              <w:rPr>
                <w:rFonts w:ascii="標楷體" w:eastAsia="標楷體" w:hAnsi="標楷體" w:hint="eastAsia"/>
              </w:rPr>
              <w:t>201440(201470)</w:t>
            </w:r>
          </w:p>
        </w:tc>
        <w:tc>
          <w:tcPr>
            <w:tcW w:w="143"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p>
        </w:tc>
        <w:tc>
          <w:tcPr>
            <w:tcW w:w="746" w:type="dxa"/>
            <w:tcBorders>
              <w:top w:val="single" w:sz="4" w:space="0" w:color="auto"/>
              <w:left w:val="single" w:sz="4" w:space="0" w:color="auto"/>
              <w:bottom w:val="single" w:sz="4" w:space="0" w:color="auto"/>
              <w:right w:val="single" w:sz="4" w:space="0" w:color="auto"/>
            </w:tcBorders>
          </w:tcPr>
          <w:p w:rsidR="00000000" w:rsidRDefault="008912DA">
            <w:pPr>
              <w:pStyle w:val="13"/>
              <w:spacing w:line="240" w:lineRule="auto"/>
              <w:rPr>
                <w:rFonts w:ascii="標楷體" w:hAnsi="標楷體" w:hint="eastAsia"/>
              </w:rPr>
            </w:pPr>
            <w:r>
              <w:rPr>
                <w:rFonts w:ascii="標楷體" w:hAnsi="標楷體" w:hint="eastAsia"/>
              </w:rPr>
              <w:t>XXX</w:t>
            </w:r>
          </w:p>
        </w:tc>
      </w:tr>
      <w:tr w:rsidR="00000000">
        <w:tblPrEx>
          <w:tblCellMar>
            <w:top w:w="0" w:type="dxa"/>
            <w:bottom w:w="0" w:type="dxa"/>
          </w:tblCellMar>
        </w:tblPrEx>
        <w:trPr>
          <w:jc w:val="center"/>
        </w:trPr>
        <w:tc>
          <w:tcPr>
            <w:tcW w:w="8869" w:type="dxa"/>
            <w:gridSpan w:val="2"/>
            <w:tcBorders>
              <w:top w:val="single" w:sz="4" w:space="0" w:color="auto"/>
              <w:left w:val="nil"/>
              <w:bottom w:val="nil"/>
              <w:right w:val="nil"/>
            </w:tcBorders>
          </w:tcPr>
          <w:p w:rsidR="00000000" w:rsidRDefault="008912DA">
            <w:pPr>
              <w:snapToGrid w:val="0"/>
              <w:ind w:firstLineChars="100" w:firstLine="240"/>
              <w:jc w:val="both"/>
              <w:rPr>
                <w:rFonts w:ascii="標楷體" w:eastAsia="標楷體" w:hAnsi="標楷體" w:hint="eastAsia"/>
              </w:rPr>
            </w:pPr>
          </w:p>
        </w:tc>
        <w:tc>
          <w:tcPr>
            <w:tcW w:w="143" w:type="dxa"/>
            <w:tcBorders>
              <w:top w:val="single" w:sz="4" w:space="0" w:color="auto"/>
              <w:left w:val="nil"/>
              <w:bottom w:val="nil"/>
              <w:right w:val="nil"/>
            </w:tcBorders>
          </w:tcPr>
          <w:p w:rsidR="00000000" w:rsidRDefault="008912DA">
            <w:pPr>
              <w:snapToGrid w:val="0"/>
              <w:jc w:val="both"/>
              <w:rPr>
                <w:rFonts w:ascii="標楷體" w:eastAsia="標楷體" w:hAnsi="標楷體" w:hint="eastAsia"/>
              </w:rPr>
            </w:pPr>
          </w:p>
        </w:tc>
        <w:tc>
          <w:tcPr>
            <w:tcW w:w="746" w:type="dxa"/>
            <w:tcBorders>
              <w:top w:val="single" w:sz="4" w:space="0" w:color="auto"/>
              <w:left w:val="nil"/>
              <w:bottom w:val="nil"/>
              <w:right w:val="nil"/>
            </w:tcBorders>
          </w:tcPr>
          <w:p w:rsidR="00000000" w:rsidRDefault="008912DA">
            <w:pPr>
              <w:pStyle w:val="13"/>
              <w:spacing w:line="240" w:lineRule="auto"/>
              <w:rPr>
                <w:rFonts w:ascii="標楷體" w:hAnsi="標楷體" w:hint="eastAsia"/>
              </w:rPr>
            </w:pPr>
          </w:p>
        </w:tc>
      </w:tr>
    </w:tbl>
    <w:p w:rsidR="00000000" w:rsidRDefault="008912DA">
      <w:pPr>
        <w:snapToGrid w:val="0"/>
        <w:ind w:firstLineChars="42" w:firstLine="118"/>
        <w:jc w:val="both"/>
        <w:rPr>
          <w:rFonts w:ascii="標楷體" w:eastAsia="標楷體" w:hAnsi="標楷體" w:hint="eastAsia"/>
          <w:sz w:val="28"/>
        </w:rPr>
      </w:pPr>
      <w:r>
        <w:rPr>
          <w:rFonts w:ascii="標楷體" w:eastAsia="標楷體" w:hAnsi="標楷體" w:hint="eastAsia"/>
          <w:sz w:val="28"/>
        </w:rPr>
        <w:t>2.</w:t>
      </w:r>
      <w:r>
        <w:rPr>
          <w:rFonts w:ascii="標楷體" w:eastAsia="標楷體" w:hAnsi="標楷體" w:hint="eastAsia"/>
          <w:sz w:val="28"/>
        </w:rPr>
        <w:t>損益表</w:t>
      </w: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440"/>
        <w:gridCol w:w="4440"/>
        <w:gridCol w:w="120"/>
        <w:gridCol w:w="840"/>
      </w:tblGrid>
      <w:tr w:rsidR="00000000">
        <w:tblPrEx>
          <w:tblCellMar>
            <w:top w:w="0" w:type="dxa"/>
            <w:bottom w:w="0" w:type="dxa"/>
          </w:tblCellMar>
        </w:tblPrEx>
        <w:trPr>
          <w:tblHeader/>
        </w:trPr>
        <w:tc>
          <w:tcPr>
            <w:tcW w:w="4440" w:type="dxa"/>
            <w:tcBorders>
              <w:top w:val="single" w:sz="4" w:space="0" w:color="auto"/>
              <w:left w:val="single" w:sz="4" w:space="0" w:color="auto"/>
              <w:bottom w:val="single" w:sz="4" w:space="0" w:color="auto"/>
              <w:right w:val="single" w:sz="4" w:space="0" w:color="auto"/>
            </w:tcBorders>
          </w:tcPr>
          <w:p w:rsidR="00000000" w:rsidRDefault="008912DA">
            <w:pPr>
              <w:pStyle w:val="afff1"/>
              <w:spacing w:line="240" w:lineRule="auto"/>
              <w:rPr>
                <w:rFonts w:ascii="標楷體" w:hAnsi="標楷體" w:hint="eastAsia"/>
              </w:rPr>
            </w:pPr>
            <w:r>
              <w:rPr>
                <w:rFonts w:ascii="標楷體" w:hAnsi="標楷體" w:hint="eastAsia"/>
              </w:rPr>
              <w:t>科目</w:t>
            </w:r>
          </w:p>
        </w:tc>
        <w:tc>
          <w:tcPr>
            <w:tcW w:w="4440" w:type="dxa"/>
            <w:tcBorders>
              <w:top w:val="single" w:sz="4" w:space="0" w:color="auto"/>
              <w:left w:val="single" w:sz="4" w:space="0" w:color="auto"/>
              <w:bottom w:val="single" w:sz="4" w:space="0" w:color="auto"/>
              <w:right w:val="single" w:sz="4" w:space="0" w:color="auto"/>
            </w:tcBorders>
          </w:tcPr>
          <w:p w:rsidR="00000000" w:rsidRDefault="008912DA">
            <w:pPr>
              <w:pStyle w:val="afff1"/>
              <w:spacing w:line="240" w:lineRule="auto"/>
              <w:rPr>
                <w:rFonts w:ascii="標楷體" w:hAnsi="標楷體" w:hint="eastAsia"/>
              </w:rPr>
            </w:pPr>
            <w:r>
              <w:rPr>
                <w:rFonts w:ascii="標楷體" w:hAnsi="標楷體" w:hint="eastAsia"/>
              </w:rPr>
              <w:t>說明</w:t>
            </w:r>
          </w:p>
        </w:tc>
        <w:tc>
          <w:tcPr>
            <w:tcW w:w="120" w:type="dxa"/>
            <w:tcBorders>
              <w:top w:val="single" w:sz="4" w:space="0" w:color="auto"/>
              <w:left w:val="single" w:sz="4" w:space="0" w:color="auto"/>
              <w:bottom w:val="single" w:sz="4" w:space="0" w:color="auto"/>
              <w:right w:val="single" w:sz="4" w:space="0" w:color="auto"/>
            </w:tcBorders>
          </w:tcPr>
          <w:p w:rsidR="00000000" w:rsidRDefault="008912DA">
            <w:pPr>
              <w:pStyle w:val="afff1"/>
              <w:spacing w:line="240" w:lineRule="auto"/>
              <w:rPr>
                <w:rFonts w:ascii="標楷體" w:hAnsi="標楷體" w:hint="eastAsia"/>
              </w:rPr>
            </w:pPr>
          </w:p>
        </w:tc>
        <w:tc>
          <w:tcPr>
            <w:tcW w:w="840" w:type="dxa"/>
            <w:tcBorders>
              <w:top w:val="single" w:sz="4" w:space="0" w:color="auto"/>
              <w:left w:val="single" w:sz="4" w:space="0" w:color="auto"/>
              <w:bottom w:val="single" w:sz="4" w:space="0" w:color="auto"/>
              <w:right w:val="single" w:sz="4" w:space="0" w:color="auto"/>
            </w:tcBorders>
          </w:tcPr>
          <w:p w:rsidR="00000000" w:rsidRDefault="008912DA">
            <w:pPr>
              <w:pStyle w:val="afff1"/>
              <w:spacing w:line="240" w:lineRule="auto"/>
              <w:rPr>
                <w:rFonts w:ascii="標楷體" w:hAnsi="標楷體" w:hint="eastAsia"/>
              </w:rPr>
            </w:pPr>
            <w:r>
              <w:rPr>
                <w:rFonts w:ascii="標楷體" w:hAnsi="標楷體" w:hint="eastAsia"/>
              </w:rPr>
              <w:t>金額</w:t>
            </w:r>
          </w:p>
        </w:tc>
      </w:tr>
      <w:tr w:rsidR="00000000">
        <w:tblPrEx>
          <w:tblCellMar>
            <w:top w:w="0" w:type="dxa"/>
            <w:bottom w:w="0" w:type="dxa"/>
          </w:tblCellMar>
        </w:tblPrEx>
        <w:tc>
          <w:tcPr>
            <w:tcW w:w="4440" w:type="dxa"/>
            <w:tcBorders>
              <w:top w:val="single" w:sz="4" w:space="0" w:color="auto"/>
              <w:left w:val="single" w:sz="4" w:space="0" w:color="auto"/>
              <w:bottom w:val="single" w:sz="4" w:space="0" w:color="auto"/>
              <w:right w:val="single" w:sz="4" w:space="0" w:color="auto"/>
            </w:tcBorders>
          </w:tcPr>
          <w:p w:rsidR="00000000" w:rsidRDefault="008912DA">
            <w:pPr>
              <w:pStyle w:val="af8"/>
              <w:ind w:left="2760" w:hangingChars="1150" w:hanging="2760"/>
              <w:rPr>
                <w:rFonts w:ascii="標楷體" w:eastAsia="標楷體" w:hAnsi="標楷體" w:hint="eastAsia"/>
                <w:sz w:val="24"/>
              </w:rPr>
            </w:pPr>
            <w:r>
              <w:rPr>
                <w:rFonts w:ascii="標楷體" w:eastAsia="標楷體" w:hAnsi="標楷體" w:hint="eastAsia"/>
                <w:sz w:val="24"/>
              </w:rPr>
              <w:t>利益與收入類</w:t>
            </w:r>
          </w:p>
        </w:tc>
        <w:tc>
          <w:tcPr>
            <w:tcW w:w="4440" w:type="dxa"/>
            <w:tcBorders>
              <w:top w:val="single" w:sz="4" w:space="0" w:color="auto"/>
              <w:left w:val="single" w:sz="4" w:space="0" w:color="auto"/>
              <w:bottom w:val="single" w:sz="4" w:space="0" w:color="auto"/>
              <w:right w:val="single" w:sz="4" w:space="0" w:color="auto"/>
            </w:tcBorders>
          </w:tcPr>
          <w:p w:rsidR="00000000" w:rsidRDefault="008912DA">
            <w:pPr>
              <w:pStyle w:val="af8"/>
              <w:jc w:val="both"/>
              <w:rPr>
                <w:rFonts w:ascii="標楷體" w:eastAsia="標楷體" w:hAnsi="標楷體" w:hint="eastAsia"/>
                <w:sz w:val="24"/>
              </w:rPr>
            </w:pPr>
          </w:p>
        </w:tc>
        <w:tc>
          <w:tcPr>
            <w:tcW w:w="120" w:type="dxa"/>
            <w:tcBorders>
              <w:top w:val="single" w:sz="4" w:space="0" w:color="auto"/>
              <w:left w:val="single" w:sz="4" w:space="0" w:color="auto"/>
              <w:bottom w:val="single" w:sz="4" w:space="0" w:color="auto"/>
              <w:right w:val="single" w:sz="4" w:space="0" w:color="auto"/>
            </w:tcBorders>
          </w:tcPr>
          <w:p w:rsidR="00000000" w:rsidRDefault="008912DA">
            <w:pPr>
              <w:pStyle w:val="af8"/>
              <w:rPr>
                <w:rFonts w:ascii="標楷體" w:eastAsia="標楷體" w:hAnsi="標楷體" w:hint="eastAsia"/>
              </w:rPr>
            </w:pPr>
          </w:p>
        </w:tc>
        <w:tc>
          <w:tcPr>
            <w:tcW w:w="840" w:type="dxa"/>
            <w:tcBorders>
              <w:top w:val="single" w:sz="4" w:space="0" w:color="auto"/>
              <w:left w:val="single" w:sz="4" w:space="0" w:color="auto"/>
              <w:bottom w:val="single" w:sz="4" w:space="0" w:color="auto"/>
              <w:right w:val="single" w:sz="4" w:space="0" w:color="auto"/>
            </w:tcBorders>
          </w:tcPr>
          <w:p w:rsidR="00000000" w:rsidRDefault="008912DA">
            <w:pPr>
              <w:snapToGrid w:val="0"/>
              <w:jc w:val="center"/>
              <w:rPr>
                <w:rFonts w:ascii="標楷體" w:eastAsia="標楷體" w:hAnsi="標楷體" w:hint="eastAsia"/>
              </w:rPr>
            </w:pPr>
          </w:p>
        </w:tc>
      </w:tr>
      <w:tr w:rsidR="00000000">
        <w:tblPrEx>
          <w:tblCellMar>
            <w:top w:w="0" w:type="dxa"/>
            <w:bottom w:w="0" w:type="dxa"/>
          </w:tblCellMar>
        </w:tblPrEx>
        <w:tc>
          <w:tcPr>
            <w:tcW w:w="4440" w:type="dxa"/>
            <w:tcBorders>
              <w:top w:val="single" w:sz="4" w:space="0" w:color="auto"/>
              <w:left w:val="single" w:sz="4" w:space="0" w:color="auto"/>
              <w:bottom w:val="single" w:sz="4" w:space="0" w:color="auto"/>
              <w:right w:val="single" w:sz="4" w:space="0" w:color="auto"/>
            </w:tcBorders>
          </w:tcPr>
          <w:p w:rsidR="00000000" w:rsidRDefault="008912DA">
            <w:pPr>
              <w:snapToGrid w:val="0"/>
              <w:ind w:firstLineChars="100" w:firstLine="240"/>
              <w:jc w:val="both"/>
              <w:rPr>
                <w:rFonts w:ascii="標楷體" w:eastAsia="標楷體" w:hAnsi="標楷體" w:hint="eastAsia"/>
              </w:rPr>
            </w:pPr>
            <w:r>
              <w:rPr>
                <w:rFonts w:ascii="標楷體" w:eastAsia="標楷體" w:hAnsi="標楷體" w:hint="eastAsia"/>
              </w:rPr>
              <w:t>借券收入</w:t>
            </w:r>
          </w:p>
        </w:tc>
        <w:tc>
          <w:tcPr>
            <w:tcW w:w="4440" w:type="dxa"/>
            <w:tcBorders>
              <w:top w:val="single" w:sz="4" w:space="0" w:color="auto"/>
              <w:left w:val="single" w:sz="4" w:space="0" w:color="auto"/>
              <w:bottom w:val="single" w:sz="4" w:space="0" w:color="auto"/>
              <w:right w:val="single" w:sz="4" w:space="0" w:color="auto"/>
            </w:tcBorders>
          </w:tcPr>
          <w:p w:rsidR="00000000" w:rsidRDefault="008912DA">
            <w:pPr>
              <w:pStyle w:val="af8"/>
              <w:jc w:val="both"/>
              <w:rPr>
                <w:rFonts w:ascii="標楷體" w:eastAsia="標楷體" w:hAnsi="標楷體" w:hint="eastAsia"/>
                <w:sz w:val="24"/>
              </w:rPr>
            </w:pPr>
            <w:r>
              <w:rPr>
                <w:rFonts w:ascii="標楷體" w:eastAsia="標楷體" w:hAnsi="標楷體" w:hint="eastAsia"/>
                <w:sz w:val="24"/>
              </w:rPr>
              <w:t>新增科目</w:t>
            </w:r>
            <w:r>
              <w:rPr>
                <w:rFonts w:ascii="標楷體" w:eastAsia="標楷體" w:hAnsi="標楷體" w:hint="eastAsia"/>
                <w:sz w:val="24"/>
              </w:rPr>
              <w:t>403000</w:t>
            </w:r>
            <w:r>
              <w:rPr>
                <w:rFonts w:ascii="標楷體" w:eastAsia="標楷體" w:hAnsi="標楷體" w:hint="eastAsia"/>
                <w:sz w:val="24"/>
              </w:rPr>
              <w:t>，為出借人向借券人收取之借券收入及借券服務手續費收入</w:t>
            </w:r>
          </w:p>
        </w:tc>
        <w:tc>
          <w:tcPr>
            <w:tcW w:w="120" w:type="dxa"/>
            <w:tcBorders>
              <w:top w:val="single" w:sz="4" w:space="0" w:color="auto"/>
              <w:left w:val="single" w:sz="4" w:space="0" w:color="auto"/>
              <w:bottom w:val="single" w:sz="4" w:space="0" w:color="auto"/>
              <w:right w:val="single" w:sz="4" w:space="0" w:color="auto"/>
            </w:tcBorders>
          </w:tcPr>
          <w:p w:rsidR="00000000" w:rsidRDefault="008912DA">
            <w:pPr>
              <w:pStyle w:val="af8"/>
              <w:rPr>
                <w:rFonts w:ascii="標楷體" w:eastAsia="標楷體" w:hAnsi="標楷體" w:hint="eastAsia"/>
              </w:rPr>
            </w:pPr>
          </w:p>
        </w:tc>
        <w:tc>
          <w:tcPr>
            <w:tcW w:w="840" w:type="dxa"/>
            <w:tcBorders>
              <w:top w:val="single" w:sz="4" w:space="0" w:color="auto"/>
              <w:left w:val="single" w:sz="4" w:space="0" w:color="auto"/>
              <w:bottom w:val="single" w:sz="4" w:space="0" w:color="auto"/>
              <w:right w:val="single" w:sz="4" w:space="0" w:color="auto"/>
            </w:tcBorders>
          </w:tcPr>
          <w:p w:rsidR="00000000" w:rsidRDefault="008912DA">
            <w:pPr>
              <w:snapToGrid w:val="0"/>
              <w:jc w:val="center"/>
              <w:rPr>
                <w:rFonts w:ascii="標楷體" w:eastAsia="標楷體" w:hAnsi="標楷體" w:hint="eastAsia"/>
              </w:rPr>
            </w:pPr>
            <w:r>
              <w:rPr>
                <w:rFonts w:ascii="標楷體" w:eastAsia="標楷體" w:hAnsi="標楷體" w:hint="eastAsia"/>
              </w:rPr>
              <w:t>XXX</w:t>
            </w:r>
          </w:p>
        </w:tc>
      </w:tr>
      <w:tr w:rsidR="00000000">
        <w:tblPrEx>
          <w:tblCellMar>
            <w:top w:w="0" w:type="dxa"/>
            <w:bottom w:w="0" w:type="dxa"/>
          </w:tblCellMar>
        </w:tblPrEx>
        <w:tc>
          <w:tcPr>
            <w:tcW w:w="4440" w:type="dxa"/>
            <w:tcBorders>
              <w:top w:val="single" w:sz="4" w:space="0" w:color="auto"/>
              <w:left w:val="single" w:sz="4" w:space="0" w:color="auto"/>
              <w:bottom w:val="single" w:sz="4" w:space="0" w:color="auto"/>
              <w:right w:val="single" w:sz="4" w:space="0" w:color="auto"/>
            </w:tcBorders>
          </w:tcPr>
          <w:p w:rsidR="00000000" w:rsidRDefault="008912DA">
            <w:pPr>
              <w:snapToGrid w:val="0"/>
              <w:ind w:firstLineChars="100" w:firstLine="240"/>
              <w:jc w:val="both"/>
              <w:rPr>
                <w:rFonts w:ascii="標楷體" w:eastAsia="標楷體" w:hAnsi="標楷體" w:hint="eastAsia"/>
              </w:rPr>
            </w:pPr>
            <w:r>
              <w:rPr>
                <w:rFonts w:ascii="標楷體" w:eastAsia="標楷體" w:hAnsi="標楷體" w:hint="eastAsia"/>
              </w:rPr>
              <w:t>利息</w:t>
            </w:r>
            <w:r>
              <w:rPr>
                <w:rFonts w:ascii="標楷體" w:eastAsia="標楷體" w:hAnsi="標楷體" w:hint="eastAsia"/>
              </w:rPr>
              <w:t>收入</w:t>
            </w:r>
          </w:p>
        </w:tc>
        <w:tc>
          <w:tcPr>
            <w:tcW w:w="4440" w:type="dxa"/>
            <w:tcBorders>
              <w:top w:val="single" w:sz="4" w:space="0" w:color="auto"/>
              <w:left w:val="single" w:sz="4" w:space="0" w:color="auto"/>
              <w:bottom w:val="single" w:sz="4" w:space="0" w:color="auto"/>
              <w:right w:val="single" w:sz="4" w:space="0" w:color="auto"/>
            </w:tcBorders>
          </w:tcPr>
          <w:p w:rsidR="00000000" w:rsidRDefault="008912DA">
            <w:pPr>
              <w:pStyle w:val="af8"/>
              <w:ind w:left="2760" w:hangingChars="1150" w:hanging="2760"/>
              <w:rPr>
                <w:rFonts w:ascii="標楷體" w:eastAsia="標楷體" w:hAnsi="標楷體" w:hint="eastAsia"/>
                <w:sz w:val="24"/>
              </w:rPr>
            </w:pPr>
            <w:r>
              <w:rPr>
                <w:rFonts w:ascii="標楷體" w:eastAsia="標楷體" w:hAnsi="標楷體" w:hint="eastAsia"/>
                <w:sz w:val="24"/>
              </w:rPr>
              <w:t>現有科目</w:t>
            </w:r>
            <w:r>
              <w:rPr>
                <w:rFonts w:ascii="標楷體" w:eastAsia="標楷體" w:hAnsi="標楷體" w:hint="eastAsia"/>
                <w:sz w:val="24"/>
              </w:rPr>
              <w:t>421200</w:t>
            </w:r>
            <w:r>
              <w:rPr>
                <w:rFonts w:ascii="標楷體" w:eastAsia="標楷體" w:hAnsi="標楷體" w:hint="eastAsia"/>
                <w:sz w:val="24"/>
              </w:rPr>
              <w:t>，借券人認列</w:t>
            </w:r>
          </w:p>
        </w:tc>
        <w:tc>
          <w:tcPr>
            <w:tcW w:w="120" w:type="dxa"/>
            <w:tcBorders>
              <w:top w:val="single" w:sz="4" w:space="0" w:color="auto"/>
              <w:left w:val="single" w:sz="4" w:space="0" w:color="auto"/>
              <w:bottom w:val="single" w:sz="4" w:space="0" w:color="auto"/>
              <w:right w:val="single" w:sz="4" w:space="0" w:color="auto"/>
            </w:tcBorders>
          </w:tcPr>
          <w:p w:rsidR="00000000" w:rsidRDefault="008912DA">
            <w:pPr>
              <w:pStyle w:val="af8"/>
              <w:rPr>
                <w:rFonts w:ascii="標楷體" w:eastAsia="標楷體" w:hAnsi="標楷體" w:hint="eastAsia"/>
              </w:rPr>
            </w:pPr>
          </w:p>
        </w:tc>
        <w:tc>
          <w:tcPr>
            <w:tcW w:w="840" w:type="dxa"/>
            <w:tcBorders>
              <w:top w:val="single" w:sz="4" w:space="0" w:color="auto"/>
              <w:left w:val="single" w:sz="4" w:space="0" w:color="auto"/>
              <w:bottom w:val="single" w:sz="4" w:space="0" w:color="auto"/>
              <w:right w:val="single" w:sz="4" w:space="0" w:color="auto"/>
            </w:tcBorders>
          </w:tcPr>
          <w:p w:rsidR="00000000" w:rsidRDefault="008912DA">
            <w:pPr>
              <w:snapToGrid w:val="0"/>
              <w:jc w:val="center"/>
              <w:rPr>
                <w:rFonts w:ascii="標楷體" w:eastAsia="標楷體" w:hAnsi="標楷體" w:hint="eastAsia"/>
              </w:rPr>
            </w:pPr>
            <w:r>
              <w:rPr>
                <w:rFonts w:ascii="標楷體" w:eastAsia="標楷體" w:hAnsi="標楷體" w:hint="eastAsia"/>
              </w:rPr>
              <w:t>XXX</w:t>
            </w:r>
          </w:p>
        </w:tc>
      </w:tr>
      <w:tr w:rsidR="00000000">
        <w:tblPrEx>
          <w:tblCellMar>
            <w:top w:w="0" w:type="dxa"/>
            <w:bottom w:w="0" w:type="dxa"/>
          </w:tblCellMar>
        </w:tblPrEx>
        <w:tc>
          <w:tcPr>
            <w:tcW w:w="4440" w:type="dxa"/>
            <w:tcBorders>
              <w:top w:val="single" w:sz="4" w:space="0" w:color="auto"/>
              <w:left w:val="single" w:sz="4" w:space="0" w:color="auto"/>
              <w:bottom w:val="single" w:sz="4" w:space="0" w:color="auto"/>
              <w:right w:val="single" w:sz="4" w:space="0" w:color="auto"/>
            </w:tcBorders>
          </w:tcPr>
          <w:p w:rsidR="00000000" w:rsidRDefault="008912DA">
            <w:pPr>
              <w:snapToGrid w:val="0"/>
              <w:ind w:firstLineChars="100" w:firstLine="260"/>
              <w:jc w:val="both"/>
              <w:rPr>
                <w:rFonts w:ascii="標楷體" w:eastAsia="標楷體" w:hAnsi="標楷體" w:hint="eastAsia"/>
              </w:rPr>
            </w:pPr>
            <w:r>
              <w:rPr>
                <w:rFonts w:ascii="標楷體" w:eastAsia="標楷體" w:hAnsi="標楷體" w:hint="eastAsia"/>
                <w:sz w:val="26"/>
              </w:rPr>
              <w:t>其他營業外收入</w:t>
            </w:r>
            <w:r>
              <w:rPr>
                <w:rFonts w:ascii="標楷體" w:eastAsia="標楷體" w:hAnsi="標楷體" w:hint="eastAsia"/>
                <w:sz w:val="26"/>
              </w:rPr>
              <w:t>-</w:t>
            </w:r>
            <w:r>
              <w:rPr>
                <w:rFonts w:ascii="標楷體" w:eastAsia="標楷體" w:hAnsi="標楷體" w:hint="eastAsia"/>
                <w:sz w:val="26"/>
              </w:rPr>
              <w:t>其他</w:t>
            </w:r>
          </w:p>
        </w:tc>
        <w:tc>
          <w:tcPr>
            <w:tcW w:w="4440" w:type="dxa"/>
            <w:tcBorders>
              <w:top w:val="single" w:sz="4" w:space="0" w:color="auto"/>
              <w:left w:val="single" w:sz="4" w:space="0" w:color="auto"/>
              <w:bottom w:val="single" w:sz="4" w:space="0" w:color="auto"/>
              <w:right w:val="single" w:sz="4" w:space="0" w:color="auto"/>
            </w:tcBorders>
          </w:tcPr>
          <w:p w:rsidR="00000000" w:rsidRDefault="008912DA">
            <w:pPr>
              <w:pStyle w:val="af8"/>
              <w:ind w:left="2760" w:hangingChars="1150" w:hanging="2760"/>
              <w:rPr>
                <w:rFonts w:ascii="標楷體" w:eastAsia="標楷體" w:hAnsi="標楷體" w:hint="eastAsia"/>
                <w:sz w:val="24"/>
              </w:rPr>
            </w:pPr>
            <w:r>
              <w:rPr>
                <w:rFonts w:ascii="標楷體" w:eastAsia="標楷體" w:hAnsi="標楷體" w:hint="eastAsia"/>
                <w:sz w:val="24"/>
              </w:rPr>
              <w:t>現有科目</w:t>
            </w:r>
            <w:r>
              <w:rPr>
                <w:rFonts w:ascii="標楷體" w:eastAsia="標楷體" w:hAnsi="標楷體" w:hint="eastAsia"/>
                <w:sz w:val="24"/>
              </w:rPr>
              <w:t>440999</w:t>
            </w:r>
            <w:r>
              <w:rPr>
                <w:rFonts w:ascii="標楷體" w:eastAsia="標楷體" w:hAnsi="標楷體" w:hint="eastAsia"/>
                <w:sz w:val="24"/>
              </w:rPr>
              <w:t>，向借券人收取之違約金</w:t>
            </w:r>
          </w:p>
        </w:tc>
        <w:tc>
          <w:tcPr>
            <w:tcW w:w="120" w:type="dxa"/>
            <w:tcBorders>
              <w:top w:val="single" w:sz="4" w:space="0" w:color="auto"/>
              <w:left w:val="single" w:sz="4" w:space="0" w:color="auto"/>
              <w:bottom w:val="single" w:sz="4" w:space="0" w:color="auto"/>
              <w:right w:val="single" w:sz="4" w:space="0" w:color="auto"/>
            </w:tcBorders>
          </w:tcPr>
          <w:p w:rsidR="00000000" w:rsidRDefault="008912DA">
            <w:pPr>
              <w:pStyle w:val="af8"/>
              <w:rPr>
                <w:rFonts w:ascii="標楷體" w:eastAsia="標楷體" w:hAnsi="標楷體" w:hint="eastAsia"/>
              </w:rPr>
            </w:pPr>
          </w:p>
        </w:tc>
        <w:tc>
          <w:tcPr>
            <w:tcW w:w="840" w:type="dxa"/>
            <w:tcBorders>
              <w:top w:val="single" w:sz="4" w:space="0" w:color="auto"/>
              <w:left w:val="single" w:sz="4" w:space="0" w:color="auto"/>
              <w:bottom w:val="single" w:sz="4" w:space="0" w:color="auto"/>
              <w:right w:val="single" w:sz="4" w:space="0" w:color="auto"/>
            </w:tcBorders>
          </w:tcPr>
          <w:p w:rsidR="00000000" w:rsidRDefault="008912DA">
            <w:pPr>
              <w:snapToGrid w:val="0"/>
              <w:jc w:val="center"/>
              <w:rPr>
                <w:rFonts w:ascii="標楷體" w:eastAsia="標楷體" w:hAnsi="標楷體" w:hint="eastAsia"/>
              </w:rPr>
            </w:pPr>
            <w:r>
              <w:rPr>
                <w:rFonts w:ascii="標楷體" w:eastAsia="標楷體" w:hAnsi="標楷體" w:hint="eastAsia"/>
              </w:rPr>
              <w:t>XXX</w:t>
            </w:r>
          </w:p>
        </w:tc>
      </w:tr>
      <w:tr w:rsidR="00000000">
        <w:tblPrEx>
          <w:tblCellMar>
            <w:top w:w="0" w:type="dxa"/>
            <w:bottom w:w="0" w:type="dxa"/>
          </w:tblCellMar>
        </w:tblPrEx>
        <w:tc>
          <w:tcPr>
            <w:tcW w:w="4440" w:type="dxa"/>
            <w:tcBorders>
              <w:top w:val="single" w:sz="4" w:space="0" w:color="auto"/>
              <w:left w:val="single" w:sz="4" w:space="0" w:color="auto"/>
              <w:bottom w:val="single" w:sz="4" w:space="0" w:color="auto"/>
              <w:right w:val="single" w:sz="4" w:space="0" w:color="auto"/>
            </w:tcBorders>
          </w:tcPr>
          <w:p w:rsidR="00000000" w:rsidRDefault="008912DA">
            <w:pPr>
              <w:snapToGrid w:val="0"/>
              <w:ind w:firstLineChars="100" w:firstLine="240"/>
              <w:jc w:val="both"/>
              <w:rPr>
                <w:rFonts w:ascii="標楷體" w:eastAsia="標楷體" w:hAnsi="標楷體" w:hint="eastAsia"/>
              </w:rPr>
            </w:pPr>
            <w:r>
              <w:rPr>
                <w:rFonts w:ascii="標楷體" w:eastAsia="標楷體" w:hAnsi="標楷體" w:hint="eastAsia"/>
              </w:rPr>
              <w:t>借券及附賣回債券融券回補利益</w:t>
            </w:r>
            <w:r>
              <w:rPr>
                <w:rFonts w:ascii="標楷體" w:eastAsia="標楷體" w:hAnsi="標楷體" w:hint="eastAsia"/>
              </w:rPr>
              <w:t xml:space="preserve"> </w:t>
            </w:r>
          </w:p>
        </w:tc>
        <w:tc>
          <w:tcPr>
            <w:tcW w:w="4440" w:type="dxa"/>
            <w:tcBorders>
              <w:top w:val="single" w:sz="4" w:space="0" w:color="auto"/>
              <w:left w:val="single" w:sz="4" w:space="0" w:color="auto"/>
              <w:bottom w:val="single" w:sz="4" w:space="0" w:color="auto"/>
              <w:right w:val="single" w:sz="4" w:space="0" w:color="auto"/>
            </w:tcBorders>
          </w:tcPr>
          <w:p w:rsidR="00000000" w:rsidRDefault="008912DA">
            <w:pPr>
              <w:pStyle w:val="af8"/>
              <w:jc w:val="both"/>
              <w:rPr>
                <w:rFonts w:ascii="標楷體" w:eastAsia="標楷體" w:hAnsi="標楷體" w:hint="eastAsia"/>
                <w:sz w:val="24"/>
              </w:rPr>
            </w:pPr>
            <w:r>
              <w:rPr>
                <w:rFonts w:ascii="標楷體" w:eastAsia="標楷體" w:hAnsi="標楷體" w:hint="eastAsia"/>
                <w:sz w:val="24"/>
              </w:rPr>
              <w:t>現有科目</w:t>
            </w:r>
            <w:r>
              <w:rPr>
                <w:rFonts w:ascii="標楷體" w:eastAsia="標楷體" w:hAnsi="標楷體" w:hint="eastAsia"/>
                <w:sz w:val="24"/>
              </w:rPr>
              <w:t>421600</w:t>
            </w:r>
            <w:r>
              <w:rPr>
                <w:rFonts w:ascii="標楷體" w:eastAsia="標楷體" w:hAnsi="標楷體" w:hint="eastAsia"/>
                <w:sz w:val="24"/>
              </w:rPr>
              <w:t>，借券人認列</w:t>
            </w:r>
          </w:p>
        </w:tc>
        <w:tc>
          <w:tcPr>
            <w:tcW w:w="120" w:type="dxa"/>
            <w:tcBorders>
              <w:top w:val="single" w:sz="4" w:space="0" w:color="auto"/>
              <w:left w:val="single" w:sz="4" w:space="0" w:color="auto"/>
              <w:bottom w:val="single" w:sz="4" w:space="0" w:color="auto"/>
              <w:right w:val="single" w:sz="4" w:space="0" w:color="auto"/>
            </w:tcBorders>
          </w:tcPr>
          <w:p w:rsidR="00000000" w:rsidRDefault="008912DA">
            <w:pPr>
              <w:pStyle w:val="af8"/>
              <w:rPr>
                <w:rFonts w:ascii="標楷體" w:eastAsia="標楷體" w:hAnsi="標楷體" w:hint="eastAsia"/>
              </w:rPr>
            </w:pPr>
          </w:p>
        </w:tc>
        <w:tc>
          <w:tcPr>
            <w:tcW w:w="840" w:type="dxa"/>
            <w:tcBorders>
              <w:top w:val="single" w:sz="4" w:space="0" w:color="auto"/>
              <w:left w:val="single" w:sz="4" w:space="0" w:color="auto"/>
              <w:bottom w:val="single" w:sz="4" w:space="0" w:color="auto"/>
              <w:right w:val="single" w:sz="4" w:space="0" w:color="auto"/>
            </w:tcBorders>
          </w:tcPr>
          <w:p w:rsidR="00000000" w:rsidRDefault="008912DA">
            <w:pPr>
              <w:snapToGrid w:val="0"/>
              <w:jc w:val="center"/>
              <w:rPr>
                <w:rFonts w:ascii="標楷體" w:eastAsia="標楷體" w:hAnsi="標楷體" w:hint="eastAsia"/>
              </w:rPr>
            </w:pPr>
            <w:r>
              <w:rPr>
                <w:rFonts w:ascii="標楷體" w:eastAsia="標楷體" w:hAnsi="標楷體" w:hint="eastAsia"/>
              </w:rPr>
              <w:t>XXX</w:t>
            </w:r>
          </w:p>
        </w:tc>
      </w:tr>
      <w:tr w:rsidR="00000000">
        <w:tblPrEx>
          <w:tblCellMar>
            <w:top w:w="0" w:type="dxa"/>
            <w:bottom w:w="0" w:type="dxa"/>
          </w:tblCellMar>
        </w:tblPrEx>
        <w:tc>
          <w:tcPr>
            <w:tcW w:w="4440" w:type="dxa"/>
            <w:tcBorders>
              <w:top w:val="single" w:sz="4" w:space="0" w:color="auto"/>
              <w:left w:val="single" w:sz="4" w:space="0" w:color="auto"/>
              <w:bottom w:val="single" w:sz="4" w:space="0" w:color="auto"/>
              <w:right w:val="single" w:sz="4" w:space="0" w:color="auto"/>
            </w:tcBorders>
          </w:tcPr>
          <w:p w:rsidR="00000000" w:rsidRDefault="008912DA">
            <w:pPr>
              <w:snapToGrid w:val="0"/>
              <w:ind w:firstLineChars="100" w:firstLine="240"/>
              <w:jc w:val="both"/>
              <w:rPr>
                <w:rFonts w:ascii="標楷體" w:eastAsia="標楷體" w:hAnsi="標楷體" w:hint="eastAsia"/>
              </w:rPr>
            </w:pPr>
            <w:r>
              <w:rPr>
                <w:rFonts w:ascii="標楷體" w:eastAsia="標楷體" w:hAnsi="標楷體" w:hint="eastAsia"/>
              </w:rPr>
              <w:t>借券及附賣回債券融券評價利益</w:t>
            </w:r>
          </w:p>
        </w:tc>
        <w:tc>
          <w:tcPr>
            <w:tcW w:w="4440" w:type="dxa"/>
            <w:tcBorders>
              <w:top w:val="single" w:sz="4" w:space="0" w:color="auto"/>
              <w:left w:val="single" w:sz="4" w:space="0" w:color="auto"/>
              <w:bottom w:val="single" w:sz="4" w:space="0" w:color="auto"/>
              <w:right w:val="single" w:sz="4" w:space="0" w:color="auto"/>
            </w:tcBorders>
          </w:tcPr>
          <w:p w:rsidR="00000000" w:rsidRDefault="008912DA">
            <w:pPr>
              <w:pStyle w:val="af8"/>
              <w:jc w:val="both"/>
              <w:rPr>
                <w:rFonts w:ascii="標楷體" w:eastAsia="標楷體" w:hAnsi="標楷體" w:hint="eastAsia"/>
                <w:sz w:val="24"/>
              </w:rPr>
            </w:pPr>
            <w:r>
              <w:rPr>
                <w:rFonts w:ascii="標楷體" w:eastAsia="標楷體" w:hAnsi="標楷體" w:hint="eastAsia"/>
                <w:sz w:val="24"/>
              </w:rPr>
              <w:t>現有科目</w:t>
            </w:r>
            <w:r>
              <w:rPr>
                <w:rFonts w:ascii="標楷體" w:eastAsia="標楷體" w:hAnsi="標楷體" w:hint="eastAsia"/>
                <w:sz w:val="24"/>
              </w:rPr>
              <w:t>421610</w:t>
            </w:r>
            <w:r>
              <w:rPr>
                <w:rFonts w:ascii="標楷體" w:eastAsia="標楷體" w:hAnsi="標楷體" w:hint="eastAsia"/>
                <w:sz w:val="24"/>
              </w:rPr>
              <w:t>，借券人認列</w:t>
            </w:r>
          </w:p>
        </w:tc>
        <w:tc>
          <w:tcPr>
            <w:tcW w:w="120" w:type="dxa"/>
            <w:tcBorders>
              <w:top w:val="single" w:sz="4" w:space="0" w:color="auto"/>
              <w:left w:val="single" w:sz="4" w:space="0" w:color="auto"/>
              <w:bottom w:val="single" w:sz="4" w:space="0" w:color="auto"/>
              <w:right w:val="single" w:sz="4" w:space="0" w:color="auto"/>
            </w:tcBorders>
          </w:tcPr>
          <w:p w:rsidR="00000000" w:rsidRDefault="008912DA">
            <w:pPr>
              <w:pStyle w:val="af8"/>
              <w:rPr>
                <w:rFonts w:ascii="標楷體" w:eastAsia="標楷體" w:hAnsi="標楷體" w:hint="eastAsia"/>
              </w:rPr>
            </w:pPr>
          </w:p>
        </w:tc>
        <w:tc>
          <w:tcPr>
            <w:tcW w:w="840" w:type="dxa"/>
            <w:tcBorders>
              <w:top w:val="single" w:sz="4" w:space="0" w:color="auto"/>
              <w:left w:val="single" w:sz="4" w:space="0" w:color="auto"/>
              <w:bottom w:val="single" w:sz="4" w:space="0" w:color="auto"/>
              <w:right w:val="single" w:sz="4" w:space="0" w:color="auto"/>
            </w:tcBorders>
          </w:tcPr>
          <w:p w:rsidR="00000000" w:rsidRDefault="008912DA">
            <w:pPr>
              <w:snapToGrid w:val="0"/>
              <w:jc w:val="center"/>
              <w:rPr>
                <w:rFonts w:ascii="標楷體" w:eastAsia="標楷體" w:hAnsi="標楷體" w:hint="eastAsia"/>
              </w:rPr>
            </w:pPr>
            <w:r>
              <w:rPr>
                <w:rFonts w:ascii="標楷體" w:eastAsia="標楷體" w:hAnsi="標楷體" w:hint="eastAsia"/>
              </w:rPr>
              <w:t>XXX</w:t>
            </w:r>
          </w:p>
        </w:tc>
      </w:tr>
      <w:tr w:rsidR="00000000">
        <w:tblPrEx>
          <w:tblCellMar>
            <w:top w:w="0" w:type="dxa"/>
            <w:bottom w:w="0" w:type="dxa"/>
          </w:tblCellMar>
        </w:tblPrEx>
        <w:tc>
          <w:tcPr>
            <w:tcW w:w="4440" w:type="dxa"/>
            <w:tcBorders>
              <w:top w:val="single" w:sz="4" w:space="0" w:color="auto"/>
              <w:left w:val="single" w:sz="4" w:space="0" w:color="auto"/>
              <w:bottom w:val="single" w:sz="4" w:space="0" w:color="auto"/>
              <w:right w:val="single" w:sz="4" w:space="0" w:color="auto"/>
            </w:tcBorders>
          </w:tcPr>
          <w:p w:rsidR="00000000" w:rsidRDefault="008912DA">
            <w:pPr>
              <w:pStyle w:val="af8"/>
              <w:ind w:left="2760" w:hangingChars="1150" w:hanging="2760"/>
              <w:rPr>
                <w:rFonts w:ascii="標楷體" w:eastAsia="標楷體" w:hAnsi="標楷體" w:hint="eastAsia"/>
                <w:sz w:val="24"/>
              </w:rPr>
            </w:pPr>
            <w:r>
              <w:rPr>
                <w:rFonts w:ascii="標楷體" w:eastAsia="標楷體" w:hAnsi="標楷體" w:hint="eastAsia"/>
                <w:sz w:val="24"/>
              </w:rPr>
              <w:t>損失與費用類</w:t>
            </w:r>
          </w:p>
        </w:tc>
        <w:tc>
          <w:tcPr>
            <w:tcW w:w="4440" w:type="dxa"/>
            <w:tcBorders>
              <w:top w:val="single" w:sz="4" w:space="0" w:color="auto"/>
              <w:left w:val="single" w:sz="4" w:space="0" w:color="auto"/>
              <w:bottom w:val="single" w:sz="4" w:space="0" w:color="auto"/>
              <w:right w:val="single" w:sz="4" w:space="0" w:color="auto"/>
            </w:tcBorders>
          </w:tcPr>
          <w:p w:rsidR="00000000" w:rsidRDefault="008912DA">
            <w:pPr>
              <w:pStyle w:val="af8"/>
              <w:jc w:val="both"/>
              <w:rPr>
                <w:rFonts w:ascii="標楷體" w:eastAsia="標楷體" w:hAnsi="標楷體" w:hint="eastAsia"/>
                <w:sz w:val="24"/>
              </w:rPr>
            </w:pPr>
          </w:p>
        </w:tc>
        <w:tc>
          <w:tcPr>
            <w:tcW w:w="120" w:type="dxa"/>
            <w:tcBorders>
              <w:top w:val="single" w:sz="4" w:space="0" w:color="auto"/>
              <w:left w:val="single" w:sz="4" w:space="0" w:color="auto"/>
              <w:bottom w:val="single" w:sz="4" w:space="0" w:color="auto"/>
              <w:right w:val="single" w:sz="4" w:space="0" w:color="auto"/>
            </w:tcBorders>
          </w:tcPr>
          <w:p w:rsidR="00000000" w:rsidRDefault="008912DA">
            <w:pPr>
              <w:pStyle w:val="af8"/>
              <w:rPr>
                <w:rFonts w:ascii="標楷體" w:eastAsia="標楷體" w:hAnsi="標楷體" w:hint="eastAsia"/>
              </w:rPr>
            </w:pPr>
          </w:p>
        </w:tc>
        <w:tc>
          <w:tcPr>
            <w:tcW w:w="840" w:type="dxa"/>
            <w:tcBorders>
              <w:top w:val="single" w:sz="4" w:space="0" w:color="auto"/>
              <w:left w:val="single" w:sz="4" w:space="0" w:color="auto"/>
              <w:bottom w:val="single" w:sz="4" w:space="0" w:color="auto"/>
              <w:right w:val="single" w:sz="4" w:space="0" w:color="auto"/>
            </w:tcBorders>
          </w:tcPr>
          <w:p w:rsidR="00000000" w:rsidRDefault="008912DA">
            <w:pPr>
              <w:snapToGrid w:val="0"/>
              <w:jc w:val="center"/>
              <w:rPr>
                <w:rFonts w:ascii="標楷體" w:eastAsia="標楷體" w:hAnsi="標楷體" w:hint="eastAsia"/>
              </w:rPr>
            </w:pPr>
          </w:p>
        </w:tc>
      </w:tr>
      <w:tr w:rsidR="00000000">
        <w:tblPrEx>
          <w:tblCellMar>
            <w:top w:w="0" w:type="dxa"/>
            <w:bottom w:w="0" w:type="dxa"/>
          </w:tblCellMar>
        </w:tblPrEx>
        <w:tc>
          <w:tcPr>
            <w:tcW w:w="4440" w:type="dxa"/>
            <w:tcBorders>
              <w:top w:val="single" w:sz="4" w:space="0" w:color="auto"/>
              <w:left w:val="single" w:sz="4" w:space="0" w:color="auto"/>
              <w:bottom w:val="single" w:sz="4" w:space="0" w:color="auto"/>
              <w:right w:val="single" w:sz="4" w:space="0" w:color="auto"/>
            </w:tcBorders>
          </w:tcPr>
          <w:p w:rsidR="00000000" w:rsidRDefault="008912DA">
            <w:pPr>
              <w:snapToGrid w:val="0"/>
              <w:ind w:firstLineChars="100" w:firstLine="240"/>
              <w:jc w:val="both"/>
              <w:rPr>
                <w:rFonts w:ascii="標楷體" w:eastAsia="標楷體" w:hAnsi="標楷體" w:hint="eastAsia"/>
              </w:rPr>
            </w:pPr>
            <w:r>
              <w:rPr>
                <w:rFonts w:ascii="標楷體" w:eastAsia="標楷體" w:hAnsi="標楷體" w:hint="eastAsia"/>
              </w:rPr>
              <w:lastRenderedPageBreak/>
              <w:t>借券費用</w:t>
            </w:r>
          </w:p>
        </w:tc>
        <w:tc>
          <w:tcPr>
            <w:tcW w:w="4440" w:type="dxa"/>
            <w:tcBorders>
              <w:top w:val="single" w:sz="4" w:space="0" w:color="auto"/>
              <w:left w:val="single" w:sz="4" w:space="0" w:color="auto"/>
              <w:bottom w:val="single" w:sz="4" w:space="0" w:color="auto"/>
              <w:right w:val="single" w:sz="4" w:space="0" w:color="auto"/>
            </w:tcBorders>
          </w:tcPr>
          <w:p w:rsidR="00000000" w:rsidRDefault="008912DA">
            <w:pPr>
              <w:pStyle w:val="af8"/>
              <w:jc w:val="both"/>
              <w:rPr>
                <w:rFonts w:ascii="標楷體" w:eastAsia="標楷體" w:hAnsi="標楷體" w:hint="eastAsia"/>
                <w:sz w:val="24"/>
              </w:rPr>
            </w:pPr>
            <w:r>
              <w:rPr>
                <w:rFonts w:ascii="標楷體" w:eastAsia="標楷體" w:hAnsi="標楷體" w:hint="eastAsia"/>
                <w:sz w:val="24"/>
              </w:rPr>
              <w:t>現有科目</w:t>
            </w:r>
            <w:r>
              <w:rPr>
                <w:rFonts w:ascii="標楷體" w:eastAsia="標楷體" w:hAnsi="標楷體" w:hint="eastAsia"/>
                <w:sz w:val="24"/>
              </w:rPr>
              <w:t>530330</w:t>
            </w:r>
            <w:r>
              <w:rPr>
                <w:rFonts w:ascii="標楷體" w:eastAsia="標楷體" w:hAnsi="標楷體" w:hint="eastAsia"/>
                <w:sz w:val="24"/>
              </w:rPr>
              <w:t>，借券人支付給出借人，包含借券費及手續費</w:t>
            </w:r>
          </w:p>
        </w:tc>
        <w:tc>
          <w:tcPr>
            <w:tcW w:w="120" w:type="dxa"/>
            <w:tcBorders>
              <w:top w:val="single" w:sz="4" w:space="0" w:color="auto"/>
              <w:left w:val="single" w:sz="4" w:space="0" w:color="auto"/>
              <w:bottom w:val="single" w:sz="4" w:space="0" w:color="auto"/>
              <w:right w:val="single" w:sz="4" w:space="0" w:color="auto"/>
            </w:tcBorders>
          </w:tcPr>
          <w:p w:rsidR="00000000" w:rsidRDefault="008912DA">
            <w:pPr>
              <w:pStyle w:val="af8"/>
              <w:rPr>
                <w:rFonts w:ascii="標楷體" w:eastAsia="標楷體" w:hAnsi="標楷體" w:hint="eastAsia"/>
              </w:rPr>
            </w:pPr>
          </w:p>
        </w:tc>
        <w:tc>
          <w:tcPr>
            <w:tcW w:w="840" w:type="dxa"/>
            <w:tcBorders>
              <w:top w:val="single" w:sz="4" w:space="0" w:color="auto"/>
              <w:left w:val="single" w:sz="4" w:space="0" w:color="auto"/>
              <w:bottom w:val="single" w:sz="4" w:space="0" w:color="auto"/>
              <w:right w:val="single" w:sz="4" w:space="0" w:color="auto"/>
            </w:tcBorders>
          </w:tcPr>
          <w:p w:rsidR="00000000" w:rsidRDefault="008912DA">
            <w:pPr>
              <w:snapToGrid w:val="0"/>
              <w:jc w:val="center"/>
              <w:rPr>
                <w:rFonts w:ascii="標楷體" w:eastAsia="標楷體" w:hAnsi="標楷體" w:hint="eastAsia"/>
              </w:rPr>
            </w:pPr>
            <w:r>
              <w:rPr>
                <w:rFonts w:ascii="標楷體" w:eastAsia="標楷體" w:hAnsi="標楷體" w:hint="eastAsia"/>
              </w:rPr>
              <w:t>XXX</w:t>
            </w:r>
          </w:p>
        </w:tc>
      </w:tr>
      <w:tr w:rsidR="00000000">
        <w:tblPrEx>
          <w:tblCellMar>
            <w:top w:w="0" w:type="dxa"/>
            <w:bottom w:w="0" w:type="dxa"/>
          </w:tblCellMar>
        </w:tblPrEx>
        <w:tc>
          <w:tcPr>
            <w:tcW w:w="4440" w:type="dxa"/>
            <w:tcBorders>
              <w:top w:val="single" w:sz="4" w:space="0" w:color="auto"/>
              <w:left w:val="single" w:sz="4" w:space="0" w:color="auto"/>
              <w:bottom w:val="single" w:sz="4" w:space="0" w:color="auto"/>
              <w:right w:val="single" w:sz="4" w:space="0" w:color="auto"/>
            </w:tcBorders>
          </w:tcPr>
          <w:p w:rsidR="00000000" w:rsidRDefault="008912DA">
            <w:pPr>
              <w:snapToGrid w:val="0"/>
              <w:ind w:firstLineChars="100" w:firstLine="240"/>
              <w:jc w:val="both"/>
              <w:rPr>
                <w:rFonts w:ascii="標楷體" w:eastAsia="標楷體" w:hAnsi="標楷體" w:hint="eastAsia"/>
              </w:rPr>
            </w:pPr>
            <w:r>
              <w:rPr>
                <w:rFonts w:ascii="標楷體" w:eastAsia="標楷體" w:hAnsi="標楷體" w:hint="eastAsia"/>
              </w:rPr>
              <w:t>借券交易損失</w:t>
            </w:r>
          </w:p>
        </w:tc>
        <w:tc>
          <w:tcPr>
            <w:tcW w:w="4440"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r>
              <w:rPr>
                <w:rFonts w:ascii="標楷體" w:eastAsia="標楷體" w:hAnsi="標楷體" w:hint="eastAsia"/>
              </w:rPr>
              <w:t>新增科目</w:t>
            </w:r>
            <w:r>
              <w:rPr>
                <w:rFonts w:ascii="標楷體" w:eastAsia="標楷體" w:hAnsi="標楷體" w:hint="eastAsia"/>
              </w:rPr>
              <w:t>521620</w:t>
            </w:r>
            <w:r>
              <w:rPr>
                <w:rFonts w:ascii="標楷體" w:eastAsia="標楷體" w:hAnsi="標楷體" w:hint="eastAsia"/>
              </w:rPr>
              <w:t>，借券人借入股票已出售時，因配發現金股利或股票股利，借券人依權值認列損失，或新股認購權利</w:t>
            </w:r>
            <w:r>
              <w:rPr>
                <w:rFonts w:ascii="標楷體" w:eastAsia="標楷體" w:hAnsi="標楷體" w:hint="eastAsia"/>
              </w:rPr>
              <w:t>繳款當日之價格超過認購價之部分</w:t>
            </w:r>
          </w:p>
        </w:tc>
        <w:tc>
          <w:tcPr>
            <w:tcW w:w="120" w:type="dxa"/>
            <w:tcBorders>
              <w:top w:val="single" w:sz="4" w:space="0" w:color="auto"/>
              <w:left w:val="single" w:sz="4" w:space="0" w:color="auto"/>
              <w:bottom w:val="single" w:sz="4" w:space="0" w:color="auto"/>
              <w:right w:val="single" w:sz="4" w:space="0" w:color="auto"/>
            </w:tcBorders>
          </w:tcPr>
          <w:p w:rsidR="00000000" w:rsidRDefault="008912DA">
            <w:pPr>
              <w:pStyle w:val="af8"/>
              <w:rPr>
                <w:rFonts w:ascii="標楷體" w:eastAsia="標楷體" w:hAnsi="標楷體" w:hint="eastAsia"/>
              </w:rPr>
            </w:pPr>
          </w:p>
        </w:tc>
        <w:tc>
          <w:tcPr>
            <w:tcW w:w="840" w:type="dxa"/>
            <w:tcBorders>
              <w:top w:val="single" w:sz="4" w:space="0" w:color="auto"/>
              <w:left w:val="single" w:sz="4" w:space="0" w:color="auto"/>
              <w:bottom w:val="single" w:sz="4" w:space="0" w:color="auto"/>
              <w:right w:val="single" w:sz="4" w:space="0" w:color="auto"/>
            </w:tcBorders>
          </w:tcPr>
          <w:p w:rsidR="00000000" w:rsidRDefault="008912DA">
            <w:pPr>
              <w:snapToGrid w:val="0"/>
              <w:jc w:val="center"/>
              <w:rPr>
                <w:rFonts w:ascii="標楷體" w:eastAsia="標楷體" w:hAnsi="標楷體" w:hint="eastAsia"/>
              </w:rPr>
            </w:pPr>
            <w:r>
              <w:rPr>
                <w:rFonts w:ascii="標楷體" w:eastAsia="標楷體" w:hAnsi="標楷體" w:hint="eastAsia"/>
              </w:rPr>
              <w:t>XXX</w:t>
            </w:r>
          </w:p>
        </w:tc>
      </w:tr>
      <w:tr w:rsidR="00000000">
        <w:tblPrEx>
          <w:tblCellMar>
            <w:top w:w="0" w:type="dxa"/>
            <w:bottom w:w="0" w:type="dxa"/>
          </w:tblCellMar>
        </w:tblPrEx>
        <w:tc>
          <w:tcPr>
            <w:tcW w:w="4440" w:type="dxa"/>
            <w:tcBorders>
              <w:top w:val="single" w:sz="4" w:space="0" w:color="auto"/>
              <w:left w:val="single" w:sz="4" w:space="0" w:color="auto"/>
              <w:bottom w:val="single" w:sz="4" w:space="0" w:color="auto"/>
              <w:right w:val="single" w:sz="4" w:space="0" w:color="auto"/>
            </w:tcBorders>
          </w:tcPr>
          <w:p w:rsidR="00000000" w:rsidRDefault="008912DA">
            <w:pPr>
              <w:snapToGrid w:val="0"/>
              <w:ind w:firstLineChars="100" w:firstLine="240"/>
              <w:jc w:val="both"/>
              <w:rPr>
                <w:rFonts w:ascii="標楷體" w:eastAsia="標楷體" w:hAnsi="標楷體" w:hint="eastAsia"/>
              </w:rPr>
            </w:pPr>
            <w:r>
              <w:rPr>
                <w:rFonts w:ascii="標楷體" w:eastAsia="標楷體" w:hAnsi="標楷體" w:hint="eastAsia"/>
              </w:rPr>
              <w:t>利息支出</w:t>
            </w:r>
          </w:p>
        </w:tc>
        <w:tc>
          <w:tcPr>
            <w:tcW w:w="4440"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r>
              <w:rPr>
                <w:rFonts w:ascii="標楷體" w:eastAsia="標楷體" w:hAnsi="標楷體" w:hint="eastAsia"/>
              </w:rPr>
              <w:t>現有科目</w:t>
            </w:r>
            <w:r>
              <w:rPr>
                <w:rFonts w:ascii="標楷體" w:eastAsia="標楷體" w:hAnsi="標楷體" w:hint="eastAsia"/>
              </w:rPr>
              <w:t>521200</w:t>
            </w:r>
            <w:r>
              <w:rPr>
                <w:rFonts w:ascii="標楷體" w:eastAsia="標楷體" w:hAnsi="標楷體" w:hint="eastAsia"/>
              </w:rPr>
              <w:t>，出借人認列</w:t>
            </w:r>
          </w:p>
        </w:tc>
        <w:tc>
          <w:tcPr>
            <w:tcW w:w="120" w:type="dxa"/>
            <w:tcBorders>
              <w:top w:val="single" w:sz="4" w:space="0" w:color="auto"/>
              <w:left w:val="single" w:sz="4" w:space="0" w:color="auto"/>
              <w:bottom w:val="single" w:sz="4" w:space="0" w:color="auto"/>
              <w:right w:val="single" w:sz="4" w:space="0" w:color="auto"/>
            </w:tcBorders>
          </w:tcPr>
          <w:p w:rsidR="00000000" w:rsidRDefault="008912DA">
            <w:pPr>
              <w:pStyle w:val="af8"/>
              <w:rPr>
                <w:rFonts w:ascii="標楷體" w:eastAsia="標楷體" w:hAnsi="標楷體" w:hint="eastAsia"/>
              </w:rPr>
            </w:pPr>
          </w:p>
        </w:tc>
        <w:tc>
          <w:tcPr>
            <w:tcW w:w="840" w:type="dxa"/>
            <w:tcBorders>
              <w:top w:val="single" w:sz="4" w:space="0" w:color="auto"/>
              <w:left w:val="single" w:sz="4" w:space="0" w:color="auto"/>
              <w:bottom w:val="single" w:sz="4" w:space="0" w:color="auto"/>
              <w:right w:val="single" w:sz="4" w:space="0" w:color="auto"/>
            </w:tcBorders>
          </w:tcPr>
          <w:p w:rsidR="00000000" w:rsidRDefault="008912DA">
            <w:pPr>
              <w:snapToGrid w:val="0"/>
              <w:jc w:val="center"/>
              <w:rPr>
                <w:rFonts w:ascii="標楷體" w:eastAsia="標楷體" w:hAnsi="標楷體" w:hint="eastAsia"/>
              </w:rPr>
            </w:pPr>
            <w:r>
              <w:rPr>
                <w:rFonts w:ascii="標楷體" w:eastAsia="標楷體" w:hAnsi="標楷體" w:hint="eastAsia"/>
              </w:rPr>
              <w:t>XXX</w:t>
            </w:r>
          </w:p>
        </w:tc>
      </w:tr>
      <w:tr w:rsidR="00000000">
        <w:tblPrEx>
          <w:tblCellMar>
            <w:top w:w="0" w:type="dxa"/>
            <w:bottom w:w="0" w:type="dxa"/>
          </w:tblCellMar>
        </w:tblPrEx>
        <w:tc>
          <w:tcPr>
            <w:tcW w:w="4440" w:type="dxa"/>
            <w:tcBorders>
              <w:top w:val="single" w:sz="4" w:space="0" w:color="auto"/>
              <w:left w:val="single" w:sz="4" w:space="0" w:color="auto"/>
              <w:bottom w:val="single" w:sz="4" w:space="0" w:color="auto"/>
              <w:right w:val="single" w:sz="4" w:space="0" w:color="auto"/>
            </w:tcBorders>
          </w:tcPr>
          <w:p w:rsidR="00000000" w:rsidRDefault="008912DA">
            <w:pPr>
              <w:snapToGrid w:val="0"/>
              <w:ind w:firstLineChars="100" w:firstLine="240"/>
              <w:jc w:val="both"/>
              <w:rPr>
                <w:rFonts w:ascii="標楷體" w:eastAsia="標楷體" w:hAnsi="標楷體" w:hint="eastAsia"/>
              </w:rPr>
            </w:pPr>
            <w:r>
              <w:rPr>
                <w:rFonts w:ascii="標楷體" w:eastAsia="標楷體" w:hAnsi="標楷體" w:hint="eastAsia"/>
              </w:rPr>
              <w:t>借券及附賣回債券融券回補損失</w:t>
            </w:r>
          </w:p>
        </w:tc>
        <w:tc>
          <w:tcPr>
            <w:tcW w:w="4440"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r>
              <w:rPr>
                <w:rFonts w:ascii="標楷體" w:eastAsia="標楷體" w:hAnsi="標楷體" w:hint="eastAsia"/>
              </w:rPr>
              <w:t>現有科目</w:t>
            </w:r>
            <w:r>
              <w:rPr>
                <w:rFonts w:ascii="標楷體" w:eastAsia="標楷體" w:hAnsi="標楷體" w:hint="eastAsia"/>
              </w:rPr>
              <w:t>521600</w:t>
            </w:r>
            <w:r>
              <w:rPr>
                <w:rFonts w:ascii="標楷體" w:eastAsia="標楷體" w:hAnsi="標楷體" w:hint="eastAsia"/>
              </w:rPr>
              <w:t>，借券人認列</w:t>
            </w:r>
          </w:p>
        </w:tc>
        <w:tc>
          <w:tcPr>
            <w:tcW w:w="120" w:type="dxa"/>
            <w:tcBorders>
              <w:top w:val="single" w:sz="4" w:space="0" w:color="auto"/>
              <w:left w:val="single" w:sz="4" w:space="0" w:color="auto"/>
              <w:bottom w:val="single" w:sz="4" w:space="0" w:color="auto"/>
              <w:right w:val="single" w:sz="4" w:space="0" w:color="auto"/>
            </w:tcBorders>
          </w:tcPr>
          <w:p w:rsidR="00000000" w:rsidRDefault="008912DA">
            <w:pPr>
              <w:pStyle w:val="af8"/>
              <w:rPr>
                <w:rFonts w:ascii="標楷體" w:eastAsia="標楷體" w:hAnsi="標楷體" w:hint="eastAsia"/>
              </w:rPr>
            </w:pPr>
          </w:p>
        </w:tc>
        <w:tc>
          <w:tcPr>
            <w:tcW w:w="840" w:type="dxa"/>
            <w:tcBorders>
              <w:top w:val="single" w:sz="4" w:space="0" w:color="auto"/>
              <w:left w:val="single" w:sz="4" w:space="0" w:color="auto"/>
              <w:bottom w:val="single" w:sz="4" w:space="0" w:color="auto"/>
              <w:right w:val="single" w:sz="4" w:space="0" w:color="auto"/>
            </w:tcBorders>
          </w:tcPr>
          <w:p w:rsidR="00000000" w:rsidRDefault="008912DA">
            <w:pPr>
              <w:snapToGrid w:val="0"/>
              <w:jc w:val="center"/>
              <w:rPr>
                <w:rFonts w:ascii="標楷體" w:eastAsia="標楷體" w:hAnsi="標楷體" w:hint="eastAsia"/>
              </w:rPr>
            </w:pPr>
            <w:r>
              <w:rPr>
                <w:rFonts w:ascii="標楷體" w:eastAsia="標楷體" w:hAnsi="標楷體" w:hint="eastAsia"/>
              </w:rPr>
              <w:t>XXX</w:t>
            </w:r>
          </w:p>
        </w:tc>
      </w:tr>
      <w:tr w:rsidR="00000000">
        <w:tblPrEx>
          <w:tblCellMar>
            <w:top w:w="0" w:type="dxa"/>
            <w:bottom w:w="0" w:type="dxa"/>
          </w:tblCellMar>
        </w:tblPrEx>
        <w:tc>
          <w:tcPr>
            <w:tcW w:w="4440" w:type="dxa"/>
            <w:tcBorders>
              <w:top w:val="single" w:sz="4" w:space="0" w:color="auto"/>
              <w:left w:val="single" w:sz="4" w:space="0" w:color="auto"/>
              <w:bottom w:val="single" w:sz="4" w:space="0" w:color="auto"/>
              <w:right w:val="single" w:sz="4" w:space="0" w:color="auto"/>
            </w:tcBorders>
          </w:tcPr>
          <w:p w:rsidR="00000000" w:rsidRDefault="008912DA">
            <w:pPr>
              <w:snapToGrid w:val="0"/>
              <w:ind w:firstLineChars="100" w:firstLine="240"/>
              <w:jc w:val="both"/>
              <w:rPr>
                <w:rFonts w:ascii="標楷體" w:eastAsia="標楷體" w:hAnsi="標楷體" w:hint="eastAsia"/>
              </w:rPr>
            </w:pPr>
            <w:r>
              <w:rPr>
                <w:rFonts w:ascii="標楷體" w:eastAsia="標楷體" w:hAnsi="標楷體" w:hint="eastAsia"/>
              </w:rPr>
              <w:t>借券及附賣回債券融券評價損失</w:t>
            </w:r>
          </w:p>
        </w:tc>
        <w:tc>
          <w:tcPr>
            <w:tcW w:w="4440" w:type="dxa"/>
            <w:tcBorders>
              <w:top w:val="single" w:sz="4" w:space="0" w:color="auto"/>
              <w:left w:val="single" w:sz="4" w:space="0" w:color="auto"/>
              <w:bottom w:val="single" w:sz="4" w:space="0" w:color="auto"/>
              <w:right w:val="single" w:sz="4" w:space="0" w:color="auto"/>
            </w:tcBorders>
          </w:tcPr>
          <w:p w:rsidR="00000000" w:rsidRDefault="008912DA">
            <w:pPr>
              <w:snapToGrid w:val="0"/>
              <w:jc w:val="both"/>
              <w:rPr>
                <w:rFonts w:ascii="標楷體" w:eastAsia="標楷體" w:hAnsi="標楷體" w:hint="eastAsia"/>
              </w:rPr>
            </w:pPr>
            <w:r>
              <w:rPr>
                <w:rFonts w:ascii="標楷體" w:eastAsia="標楷體" w:hAnsi="標楷體" w:hint="eastAsia"/>
              </w:rPr>
              <w:t>現有科目</w:t>
            </w:r>
            <w:r>
              <w:rPr>
                <w:rFonts w:ascii="標楷體" w:eastAsia="標楷體" w:hAnsi="標楷體" w:hint="eastAsia"/>
              </w:rPr>
              <w:t>521610</w:t>
            </w:r>
            <w:r>
              <w:rPr>
                <w:rFonts w:ascii="標楷體" w:eastAsia="標楷體" w:hAnsi="標楷體" w:hint="eastAsia"/>
              </w:rPr>
              <w:t>，借券人認列</w:t>
            </w:r>
          </w:p>
        </w:tc>
        <w:tc>
          <w:tcPr>
            <w:tcW w:w="120" w:type="dxa"/>
            <w:tcBorders>
              <w:top w:val="single" w:sz="4" w:space="0" w:color="auto"/>
              <w:left w:val="single" w:sz="4" w:space="0" w:color="auto"/>
              <w:bottom w:val="single" w:sz="4" w:space="0" w:color="auto"/>
              <w:right w:val="single" w:sz="4" w:space="0" w:color="auto"/>
            </w:tcBorders>
          </w:tcPr>
          <w:p w:rsidR="00000000" w:rsidRDefault="008912DA">
            <w:pPr>
              <w:pStyle w:val="af8"/>
              <w:rPr>
                <w:rFonts w:ascii="標楷體" w:eastAsia="標楷體" w:hAnsi="標楷體" w:hint="eastAsia"/>
              </w:rPr>
            </w:pPr>
          </w:p>
        </w:tc>
        <w:tc>
          <w:tcPr>
            <w:tcW w:w="840" w:type="dxa"/>
            <w:tcBorders>
              <w:top w:val="single" w:sz="4" w:space="0" w:color="auto"/>
              <w:left w:val="single" w:sz="4" w:space="0" w:color="auto"/>
              <w:bottom w:val="single" w:sz="4" w:space="0" w:color="auto"/>
              <w:right w:val="single" w:sz="4" w:space="0" w:color="auto"/>
            </w:tcBorders>
          </w:tcPr>
          <w:p w:rsidR="00000000" w:rsidRDefault="008912DA">
            <w:pPr>
              <w:snapToGrid w:val="0"/>
              <w:jc w:val="center"/>
              <w:rPr>
                <w:rFonts w:ascii="標楷體" w:eastAsia="標楷體" w:hAnsi="標楷體" w:hint="eastAsia"/>
              </w:rPr>
            </w:pPr>
            <w:r>
              <w:rPr>
                <w:rFonts w:ascii="標楷體" w:eastAsia="標楷體" w:hAnsi="標楷體" w:hint="eastAsia"/>
              </w:rPr>
              <w:t>XXX</w:t>
            </w:r>
          </w:p>
        </w:tc>
      </w:tr>
    </w:tbl>
    <w:p w:rsidR="00000000" w:rsidRDefault="008912DA">
      <w:pPr>
        <w:snapToGrid w:val="0"/>
        <w:ind w:left="3220" w:hangingChars="1150" w:hanging="3220"/>
        <w:rPr>
          <w:rFonts w:ascii="標楷體" w:eastAsia="標楷體" w:hAnsi="標楷體" w:hint="eastAsia"/>
          <w:sz w:val="28"/>
        </w:rPr>
        <w:sectPr w:rsidR="00000000">
          <w:footerReference w:type="even" r:id="rId7"/>
          <w:footerReference w:type="default" r:id="rId8"/>
          <w:pgSz w:w="15842" w:h="12242" w:orient="landscape" w:code="1"/>
          <w:pgMar w:top="1134" w:right="1361" w:bottom="1134" w:left="1361" w:header="720" w:footer="720" w:gutter="0"/>
          <w:pgNumType w:fmt="decimalFullWidth"/>
          <w:cols w:space="720"/>
          <w:docGrid w:linePitch="326"/>
        </w:sectPr>
      </w:pPr>
    </w:p>
    <w:p w:rsidR="00000000" w:rsidRDefault="008912DA">
      <w:pPr>
        <w:ind w:left="-120"/>
        <w:jc w:val="both"/>
        <w:outlineLvl w:val="0"/>
        <w:rPr>
          <w:rFonts w:ascii="標楷體" w:eastAsia="標楷體" w:hAnsi="標楷體" w:hint="eastAsia"/>
          <w:b/>
          <w:bCs/>
          <w:sz w:val="28"/>
        </w:rPr>
      </w:pPr>
      <w:r>
        <w:rPr>
          <w:rFonts w:ascii="標楷體" w:eastAsia="標楷體" w:hAnsi="標楷體" w:hint="eastAsia"/>
          <w:b/>
          <w:bCs/>
          <w:sz w:val="28"/>
        </w:rPr>
        <w:lastRenderedPageBreak/>
        <w:t>參、證券商辦理有價證券借貸會計處理分錄</w:t>
      </w:r>
    </w:p>
    <w:p w:rsidR="00000000" w:rsidRDefault="008912DA">
      <w:pPr>
        <w:pStyle w:val="afd"/>
        <w:rPr>
          <w:rFonts w:ascii="標楷體" w:hAnsi="標楷體" w:hint="eastAsia"/>
          <w:b/>
          <w:bCs/>
          <w:sz w:val="24"/>
        </w:rPr>
      </w:pPr>
      <w:r>
        <w:rPr>
          <w:rFonts w:ascii="標楷體" w:hAnsi="標楷體" w:hint="eastAsia"/>
          <w:sz w:val="24"/>
        </w:rPr>
        <w:t>依據「證券商辦理有價證券借貸管理辦法」第</w:t>
      </w:r>
      <w:r>
        <w:rPr>
          <w:rFonts w:ascii="標楷體" w:hAnsi="標楷體" w:hint="eastAsia"/>
          <w:sz w:val="24"/>
        </w:rPr>
        <w:t>16</w:t>
      </w:r>
      <w:r>
        <w:rPr>
          <w:rFonts w:ascii="標楷體" w:hAnsi="標楷體" w:hint="eastAsia"/>
          <w:sz w:val="24"/>
        </w:rPr>
        <w:t>條第</w:t>
      </w:r>
      <w:r>
        <w:rPr>
          <w:rFonts w:ascii="標楷體" w:hAnsi="標楷體" w:hint="eastAsia"/>
          <w:sz w:val="24"/>
        </w:rPr>
        <w:t>4</w:t>
      </w:r>
      <w:r>
        <w:rPr>
          <w:rFonts w:ascii="標楷體" w:hAnsi="標楷體" w:hint="eastAsia"/>
          <w:sz w:val="24"/>
        </w:rPr>
        <w:t>項規定，證券商辦理有價證券借貸業務不得以其他證券商為對象。亦即欲借券之證券商不可向辦理有價證券借貸業務之證券商進行借入有價證券，故以下會計處理分錄借券人與出借人兩造不可</w:t>
      </w:r>
      <w:r>
        <w:rPr>
          <w:rFonts w:ascii="標楷體" w:hAnsi="標楷體" w:hint="eastAsia"/>
          <w:sz w:val="24"/>
        </w:rPr>
        <w:t>皆為證券商；借券證券商僅可向借券中心借入，惟為便利說明，以下會計處理借券人與出借人皆以證券商列示。</w:t>
      </w:r>
    </w:p>
    <w:p w:rsidR="00000000" w:rsidRDefault="008912DA">
      <w:pPr>
        <w:pStyle w:val="afd"/>
        <w:rPr>
          <w:rFonts w:ascii="標楷體" w:hAnsi="標楷體" w:hint="eastAsia"/>
          <w:b/>
          <w:bCs/>
          <w:sz w:val="26"/>
        </w:rPr>
      </w:pPr>
      <w:r>
        <w:rPr>
          <w:rFonts w:ascii="標楷體" w:hAnsi="標楷體" w:hint="eastAsia"/>
          <w:b/>
          <w:bCs/>
          <w:sz w:val="26"/>
        </w:rPr>
        <w:t>1.</w:t>
      </w:r>
      <w:r>
        <w:rPr>
          <w:rFonts w:ascii="標楷體" w:hAnsi="標楷體" w:hint="eastAsia"/>
          <w:b/>
          <w:bCs/>
          <w:sz w:val="26"/>
        </w:rPr>
        <w:t>一般狀況</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96"/>
        <w:gridCol w:w="6592"/>
        <w:gridCol w:w="5400"/>
      </w:tblGrid>
      <w:tr w:rsidR="00000000">
        <w:tblPrEx>
          <w:tblCellMar>
            <w:top w:w="0" w:type="dxa"/>
            <w:bottom w:w="0" w:type="dxa"/>
          </w:tblCellMar>
        </w:tblPrEx>
        <w:trPr>
          <w:tblHeader/>
        </w:trPr>
        <w:tc>
          <w:tcPr>
            <w:tcW w:w="2196" w:type="dxa"/>
          </w:tcPr>
          <w:p w:rsidR="00000000" w:rsidRDefault="008912DA">
            <w:pPr>
              <w:jc w:val="center"/>
              <w:rPr>
                <w:rFonts w:eastAsia="標楷體" w:hint="eastAsia"/>
                <w:b/>
                <w:bCs/>
              </w:rPr>
            </w:pPr>
            <w:r>
              <w:rPr>
                <w:rFonts w:eastAsia="標楷體" w:hint="eastAsia"/>
                <w:b/>
                <w:bCs/>
              </w:rPr>
              <w:t>入帳時點</w:t>
            </w:r>
          </w:p>
        </w:tc>
        <w:tc>
          <w:tcPr>
            <w:tcW w:w="6592" w:type="dxa"/>
          </w:tcPr>
          <w:p w:rsidR="00000000" w:rsidRDefault="008912DA">
            <w:pPr>
              <w:jc w:val="center"/>
              <w:rPr>
                <w:rFonts w:eastAsia="標楷體" w:hint="eastAsia"/>
                <w:b/>
                <w:bCs/>
              </w:rPr>
            </w:pPr>
            <w:r>
              <w:rPr>
                <w:rFonts w:eastAsia="標楷體" w:hint="eastAsia"/>
                <w:b/>
                <w:bCs/>
              </w:rPr>
              <w:t>出借人</w:t>
            </w:r>
          </w:p>
        </w:tc>
        <w:tc>
          <w:tcPr>
            <w:tcW w:w="5400" w:type="dxa"/>
          </w:tcPr>
          <w:p w:rsidR="00000000" w:rsidRDefault="008912DA">
            <w:pPr>
              <w:jc w:val="center"/>
              <w:rPr>
                <w:rFonts w:eastAsia="標楷體" w:hint="eastAsia"/>
                <w:b/>
                <w:bCs/>
              </w:rPr>
            </w:pPr>
            <w:r>
              <w:rPr>
                <w:rFonts w:eastAsia="標楷體" w:hint="eastAsia"/>
                <w:b/>
                <w:bCs/>
              </w:rPr>
              <w:t>借券人</w:t>
            </w:r>
          </w:p>
        </w:tc>
      </w:tr>
      <w:tr w:rsidR="00000000">
        <w:tblPrEx>
          <w:tblCellMar>
            <w:top w:w="0" w:type="dxa"/>
            <w:bottom w:w="0" w:type="dxa"/>
          </w:tblCellMar>
        </w:tblPrEx>
        <w:tc>
          <w:tcPr>
            <w:tcW w:w="2196"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1.</w:t>
            </w:r>
            <w:r>
              <w:rPr>
                <w:rFonts w:ascii="標楷體" w:eastAsia="標楷體" w:hAnsi="標楷體" w:hint="eastAsia"/>
                <w:b/>
                <w:bCs/>
              </w:rPr>
              <w:t>辦理其他有價證券借貸業務之證券商向借券客戶收取擔保品</w:t>
            </w:r>
          </w:p>
        </w:tc>
        <w:tc>
          <w:tcPr>
            <w:tcW w:w="6592" w:type="dxa"/>
          </w:tcPr>
          <w:p w:rsidR="00000000" w:rsidRDefault="008912DA">
            <w:pPr>
              <w:jc w:val="both"/>
              <w:rPr>
                <w:rFonts w:ascii="標楷體" w:eastAsia="標楷體" w:hAnsi="標楷體" w:hint="eastAsia"/>
              </w:rPr>
            </w:pPr>
            <w:r>
              <w:rPr>
                <w:rFonts w:ascii="標楷體" w:eastAsia="標楷體" w:hAnsi="標楷體" w:hint="eastAsia"/>
              </w:rPr>
              <w:t>1.</w:t>
            </w:r>
            <w:r>
              <w:rPr>
                <w:rFonts w:ascii="標楷體" w:eastAsia="標楷體" w:hAnsi="標楷體" w:hint="eastAsia"/>
              </w:rPr>
              <w:t>有價證券擔保品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不須入帳，但須依證券商辦理有價證券借貸操作辦法第</w:t>
            </w:r>
            <w:r>
              <w:rPr>
                <w:rFonts w:ascii="標楷體" w:eastAsia="標楷體" w:hAnsi="標楷體" w:hint="eastAsia"/>
              </w:rPr>
              <w:t>9</w:t>
            </w:r>
            <w:r>
              <w:rPr>
                <w:rFonts w:ascii="標楷體" w:eastAsia="標楷體" w:hAnsi="標楷體" w:hint="eastAsia"/>
              </w:rPr>
              <w:t>條依客戶別設帳，並逐筆登載擔保品相關交易事項</w:t>
            </w:r>
          </w:p>
          <w:p w:rsidR="00000000" w:rsidRDefault="008912DA">
            <w:pPr>
              <w:jc w:val="both"/>
              <w:rPr>
                <w:rFonts w:ascii="標楷體" w:eastAsia="標楷體" w:hAnsi="標楷體" w:hint="eastAsia"/>
              </w:rPr>
            </w:pPr>
            <w:r>
              <w:rPr>
                <w:rFonts w:ascii="標楷體" w:eastAsia="標楷體" w:hAnsi="標楷體" w:hint="eastAsia"/>
              </w:rPr>
              <w:t>2.</w:t>
            </w:r>
            <w:r>
              <w:rPr>
                <w:rFonts w:ascii="標楷體" w:eastAsia="標楷體" w:hAnsi="標楷體" w:hint="eastAsia"/>
              </w:rPr>
              <w:t>現金擔保品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借：銀行存款</w:t>
            </w:r>
          </w:p>
          <w:p w:rsidR="00000000" w:rsidRDefault="008912DA">
            <w:pPr>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貸：借券存入保證金</w:t>
            </w:r>
          </w:p>
        </w:tc>
        <w:tc>
          <w:tcPr>
            <w:tcW w:w="5400" w:type="dxa"/>
          </w:tcPr>
          <w:p w:rsidR="00000000" w:rsidRDefault="008912DA">
            <w:pPr>
              <w:jc w:val="both"/>
              <w:rPr>
                <w:rFonts w:ascii="標楷體" w:eastAsia="標楷體" w:hAnsi="標楷體" w:hint="eastAsia"/>
              </w:rPr>
            </w:pPr>
            <w:r>
              <w:rPr>
                <w:rFonts w:ascii="標楷體" w:eastAsia="標楷體" w:hAnsi="標楷體" w:hint="eastAsia"/>
              </w:rPr>
              <w:t>1.</w:t>
            </w:r>
            <w:r>
              <w:rPr>
                <w:rFonts w:ascii="標楷體" w:eastAsia="標楷體" w:hAnsi="標楷體" w:hint="eastAsia"/>
              </w:rPr>
              <w:t>有價證券擔保品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須於財務報表附註揭露有價證券供作擔保情形</w:t>
            </w:r>
          </w:p>
          <w:p w:rsidR="00000000" w:rsidRDefault="008912DA">
            <w:pPr>
              <w:ind w:firstLineChars="100" w:firstLine="240"/>
              <w:jc w:val="both"/>
              <w:rPr>
                <w:rFonts w:ascii="標楷體" w:eastAsia="標楷體" w:hAnsi="標楷體" w:hint="eastAsia"/>
              </w:rPr>
            </w:pPr>
          </w:p>
          <w:p w:rsidR="00000000" w:rsidRDefault="008912DA">
            <w:pPr>
              <w:jc w:val="both"/>
              <w:rPr>
                <w:rFonts w:ascii="標楷體" w:eastAsia="標楷體" w:hAnsi="標楷體" w:hint="eastAsia"/>
              </w:rPr>
            </w:pPr>
            <w:r>
              <w:rPr>
                <w:rFonts w:ascii="標楷體" w:eastAsia="標楷體" w:hAnsi="標楷體" w:hint="eastAsia"/>
              </w:rPr>
              <w:t>2.</w:t>
            </w:r>
            <w:r>
              <w:rPr>
                <w:rFonts w:ascii="標楷體" w:eastAsia="標楷體" w:hAnsi="標楷體" w:hint="eastAsia"/>
              </w:rPr>
              <w:t>現金擔保品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借：借券存出保證金</w:t>
            </w:r>
          </w:p>
          <w:p w:rsidR="00000000" w:rsidRDefault="008912DA">
            <w:pPr>
              <w:ind w:leftChars="100" w:left="240"/>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貸：銀行存款</w:t>
            </w:r>
          </w:p>
        </w:tc>
      </w:tr>
      <w:tr w:rsidR="00000000">
        <w:tblPrEx>
          <w:tblCellMar>
            <w:top w:w="0" w:type="dxa"/>
            <w:bottom w:w="0" w:type="dxa"/>
          </w:tblCellMar>
        </w:tblPrEx>
        <w:tc>
          <w:tcPr>
            <w:tcW w:w="2196"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2.</w:t>
            </w:r>
            <w:r>
              <w:rPr>
                <w:rFonts w:ascii="標楷體" w:eastAsia="標楷體" w:hAnsi="標楷體" w:hint="eastAsia"/>
                <w:b/>
                <w:bCs/>
              </w:rPr>
              <w:t>出借人出借股票</w:t>
            </w:r>
          </w:p>
        </w:tc>
        <w:tc>
          <w:tcPr>
            <w:tcW w:w="6592" w:type="dxa"/>
          </w:tcPr>
          <w:p w:rsidR="00000000" w:rsidRDefault="008912DA">
            <w:pPr>
              <w:ind w:left="240" w:hangingChars="100" w:hanging="240"/>
              <w:rPr>
                <w:rFonts w:ascii="標楷體" w:eastAsia="標楷體" w:hAnsi="標楷體" w:hint="eastAsia"/>
              </w:rPr>
            </w:pPr>
            <w:r>
              <w:rPr>
                <w:rFonts w:ascii="標楷體" w:eastAsia="標楷體" w:hAnsi="標楷體" w:hint="eastAsia"/>
              </w:rPr>
              <w:t>1.</w:t>
            </w:r>
            <w:r>
              <w:rPr>
                <w:rFonts w:ascii="標楷體" w:eastAsia="標楷體" w:hAnsi="標楷體" w:hint="eastAsia"/>
              </w:rPr>
              <w:t>以融資買進擔保證券、或向證券交易所借券系統借入之有價證券辦理出借：</w:t>
            </w:r>
          </w:p>
          <w:p w:rsidR="00000000" w:rsidRDefault="008912DA">
            <w:pPr>
              <w:ind w:leftChars="100" w:left="240"/>
              <w:jc w:val="both"/>
              <w:rPr>
                <w:rFonts w:ascii="標楷體" w:eastAsia="標楷體" w:hAnsi="標楷體" w:hint="eastAsia"/>
              </w:rPr>
            </w:pPr>
            <w:r>
              <w:rPr>
                <w:rFonts w:ascii="標楷體" w:eastAsia="標楷體" w:hAnsi="標楷體" w:hint="eastAsia"/>
              </w:rPr>
              <w:t>僅在證券商業務報表中表達，未帳列會計帳</w:t>
            </w:r>
          </w:p>
          <w:p w:rsidR="00000000" w:rsidRDefault="008912DA">
            <w:pPr>
              <w:rPr>
                <w:rFonts w:ascii="標楷體" w:eastAsia="標楷體" w:hAnsi="標楷體" w:hint="eastAsia"/>
              </w:rPr>
            </w:pPr>
          </w:p>
          <w:p w:rsidR="00000000" w:rsidRDefault="008912DA">
            <w:pPr>
              <w:rPr>
                <w:rFonts w:ascii="標楷體" w:eastAsia="標楷體" w:hAnsi="標楷體" w:hint="eastAsia"/>
              </w:rPr>
            </w:pPr>
            <w:r>
              <w:rPr>
                <w:rFonts w:ascii="標楷體" w:eastAsia="標楷體" w:hAnsi="標楷體" w:hint="eastAsia"/>
              </w:rPr>
              <w:t>2.</w:t>
            </w:r>
            <w:r>
              <w:rPr>
                <w:rFonts w:ascii="標楷體" w:eastAsia="標楷體" w:hAnsi="標楷體" w:hint="eastAsia"/>
              </w:rPr>
              <w:t>以自有券出借</w:t>
            </w:r>
          </w:p>
          <w:p w:rsidR="00000000" w:rsidRDefault="008912DA">
            <w:pPr>
              <w:rPr>
                <w:rFonts w:ascii="標楷體" w:eastAsia="標楷體" w:hAnsi="標楷體" w:hint="eastAsia"/>
              </w:rPr>
            </w:pPr>
            <w:r>
              <w:rPr>
                <w:rFonts w:ascii="標楷體" w:eastAsia="標楷體" w:hAnsi="標楷體" w:hint="eastAsia"/>
              </w:rPr>
              <w:t>借：借出證券</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貸：營業證券</w:t>
            </w:r>
            <w:r>
              <w:rPr>
                <w:rFonts w:ascii="標楷體" w:eastAsia="標楷體" w:hAnsi="標楷體" w:hint="eastAsia"/>
              </w:rPr>
              <w:t>-</w:t>
            </w:r>
            <w:r>
              <w:rPr>
                <w:rFonts w:ascii="標楷體" w:eastAsia="標楷體" w:hAnsi="標楷體" w:hint="eastAsia"/>
              </w:rPr>
              <w:t>自營</w:t>
            </w:r>
            <w:r>
              <w:rPr>
                <w:rFonts w:ascii="標楷體" w:eastAsia="標楷體" w:hAnsi="標楷體" w:hint="eastAsia"/>
              </w:rPr>
              <w:t>(</w:t>
            </w:r>
            <w:r>
              <w:rPr>
                <w:rFonts w:ascii="標楷體" w:eastAsia="標楷體" w:hAnsi="標楷體" w:hint="eastAsia"/>
              </w:rPr>
              <w:t>承銷</w:t>
            </w:r>
            <w:r>
              <w:rPr>
                <w:rFonts w:ascii="標楷體" w:eastAsia="標楷體" w:hAnsi="標楷體" w:hint="eastAsia"/>
              </w:rPr>
              <w:t>)</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或貸：經紀商投資有價證券</w:t>
            </w:r>
          </w:p>
        </w:tc>
        <w:tc>
          <w:tcPr>
            <w:tcW w:w="5400" w:type="dxa"/>
          </w:tcPr>
          <w:p w:rsidR="00000000" w:rsidRDefault="008912DA">
            <w:pPr>
              <w:rPr>
                <w:rFonts w:ascii="標楷體" w:eastAsia="標楷體" w:hAnsi="標楷體" w:hint="eastAsia"/>
              </w:rPr>
            </w:pPr>
            <w:r>
              <w:rPr>
                <w:rFonts w:ascii="標楷體" w:eastAsia="標楷體" w:hAnsi="標楷體" w:hint="eastAsia"/>
              </w:rPr>
              <w:t>作備忘分錄</w:t>
            </w:r>
          </w:p>
        </w:tc>
      </w:tr>
      <w:tr w:rsidR="00000000">
        <w:tblPrEx>
          <w:tblCellMar>
            <w:top w:w="0" w:type="dxa"/>
            <w:bottom w:w="0" w:type="dxa"/>
          </w:tblCellMar>
        </w:tblPrEx>
        <w:tc>
          <w:tcPr>
            <w:tcW w:w="2196"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3.</w:t>
            </w:r>
            <w:r>
              <w:rPr>
                <w:rFonts w:ascii="標楷體" w:eastAsia="標楷體" w:hAnsi="標楷體" w:hint="eastAsia"/>
                <w:b/>
                <w:bCs/>
              </w:rPr>
              <w:t>借券人將所借股票出售</w:t>
            </w:r>
          </w:p>
        </w:tc>
        <w:tc>
          <w:tcPr>
            <w:tcW w:w="6592" w:type="dxa"/>
          </w:tcPr>
          <w:p w:rsidR="00000000" w:rsidRDefault="008912DA">
            <w:pPr>
              <w:rPr>
                <w:rFonts w:eastAsia="標楷體" w:hint="eastAsia"/>
              </w:rPr>
            </w:pPr>
            <w:r>
              <w:rPr>
                <w:rFonts w:eastAsia="標楷體" w:hint="eastAsia"/>
              </w:rPr>
              <w:t>無</w:t>
            </w:r>
          </w:p>
        </w:tc>
        <w:tc>
          <w:tcPr>
            <w:tcW w:w="5400" w:type="dxa"/>
          </w:tcPr>
          <w:p w:rsidR="00000000" w:rsidRDefault="008912DA">
            <w:pPr>
              <w:rPr>
                <w:rFonts w:eastAsia="標楷體" w:hint="eastAsia"/>
              </w:rPr>
            </w:pPr>
            <w:r>
              <w:rPr>
                <w:rFonts w:eastAsia="標楷體" w:hint="eastAsia"/>
              </w:rPr>
              <w:t>T</w:t>
            </w:r>
            <w:r>
              <w:rPr>
                <w:rFonts w:eastAsia="標楷體" w:hint="eastAsia"/>
              </w:rPr>
              <w:t>日</w:t>
            </w:r>
          </w:p>
          <w:p w:rsidR="00000000" w:rsidRDefault="008912DA">
            <w:pPr>
              <w:rPr>
                <w:rFonts w:eastAsia="標楷體" w:hint="eastAsia"/>
              </w:rPr>
            </w:pPr>
            <w:r>
              <w:rPr>
                <w:rFonts w:eastAsia="標楷體" w:hint="eastAsia"/>
              </w:rPr>
              <w:t>借：營業證券</w:t>
            </w:r>
          </w:p>
          <w:p w:rsidR="00000000" w:rsidRDefault="008912DA">
            <w:pPr>
              <w:ind w:firstLine="240"/>
              <w:rPr>
                <w:rFonts w:eastAsia="標楷體" w:hint="eastAsia"/>
              </w:rPr>
            </w:pPr>
            <w:r>
              <w:rPr>
                <w:rFonts w:eastAsia="標楷體" w:hint="eastAsia"/>
              </w:rPr>
              <w:t>貸：應付借券</w:t>
            </w:r>
            <w:r>
              <w:rPr>
                <w:rFonts w:eastAsia="標楷體" w:hint="eastAsia"/>
              </w:rPr>
              <w:t>-</w:t>
            </w:r>
            <w:r>
              <w:rPr>
                <w:rFonts w:eastAsia="標楷體" w:hint="eastAsia"/>
              </w:rPr>
              <w:t>避險</w:t>
            </w:r>
            <w:r>
              <w:rPr>
                <w:rFonts w:eastAsia="標楷體" w:hint="eastAsia"/>
              </w:rPr>
              <w:t>(</w:t>
            </w:r>
            <w:r>
              <w:rPr>
                <w:rFonts w:eastAsia="標楷體" w:hint="eastAsia"/>
              </w:rPr>
              <w:t>非避險</w:t>
            </w:r>
            <w:r>
              <w:rPr>
                <w:rFonts w:eastAsia="標楷體" w:hint="eastAsia"/>
              </w:rPr>
              <w:t>)</w:t>
            </w:r>
          </w:p>
          <w:p w:rsidR="00000000" w:rsidRDefault="008912DA">
            <w:pPr>
              <w:rPr>
                <w:rFonts w:eastAsia="標楷體" w:hint="eastAsia"/>
              </w:rPr>
            </w:pPr>
            <w:r>
              <w:rPr>
                <w:rFonts w:eastAsia="標楷體" w:hint="eastAsia"/>
              </w:rPr>
              <w:t>T+2</w:t>
            </w:r>
            <w:r>
              <w:rPr>
                <w:rFonts w:eastAsia="標楷體" w:hint="eastAsia"/>
              </w:rPr>
              <w:t>日</w:t>
            </w:r>
          </w:p>
          <w:p w:rsidR="00000000" w:rsidRDefault="008912DA">
            <w:pPr>
              <w:rPr>
                <w:rFonts w:eastAsia="標楷體" w:hint="eastAsia"/>
              </w:rPr>
            </w:pPr>
            <w:r>
              <w:rPr>
                <w:rFonts w:eastAsia="標楷體" w:hint="eastAsia"/>
              </w:rPr>
              <w:t>借：銀行存款</w:t>
            </w:r>
          </w:p>
          <w:p w:rsidR="00000000" w:rsidRDefault="008912DA">
            <w:pPr>
              <w:rPr>
                <w:rFonts w:eastAsia="標楷體" w:hint="eastAsia"/>
              </w:rPr>
            </w:pPr>
            <w:r>
              <w:rPr>
                <w:rFonts w:eastAsia="標楷體" w:hint="eastAsia"/>
              </w:rPr>
              <w:t xml:space="preserve">   </w:t>
            </w:r>
            <w:r>
              <w:rPr>
                <w:rFonts w:eastAsia="標楷體" w:hint="eastAsia"/>
              </w:rPr>
              <w:t>貸：營業證券</w:t>
            </w:r>
          </w:p>
        </w:tc>
      </w:tr>
      <w:tr w:rsidR="00000000">
        <w:tblPrEx>
          <w:tblCellMar>
            <w:top w:w="0" w:type="dxa"/>
            <w:bottom w:w="0" w:type="dxa"/>
          </w:tblCellMar>
        </w:tblPrEx>
        <w:tc>
          <w:tcPr>
            <w:tcW w:w="2196"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4.</w:t>
            </w:r>
            <w:r>
              <w:rPr>
                <w:rFonts w:ascii="標楷體" w:eastAsia="標楷體" w:hAnsi="標楷體" w:hint="eastAsia"/>
                <w:b/>
                <w:bCs/>
              </w:rPr>
              <w:t>月底及資產負債表日</w:t>
            </w:r>
          </w:p>
          <w:p w:rsidR="00000000" w:rsidRDefault="008912DA">
            <w:pPr>
              <w:ind w:leftChars="100" w:left="480" w:hangingChars="100" w:hanging="240"/>
              <w:jc w:val="both"/>
              <w:rPr>
                <w:rFonts w:ascii="標楷體" w:eastAsia="標楷體" w:hAnsi="標楷體" w:hint="eastAsia"/>
                <w:b/>
                <w:bCs/>
              </w:rPr>
            </w:pPr>
            <w:r>
              <w:rPr>
                <w:rFonts w:ascii="標楷體" w:eastAsia="標楷體" w:hAnsi="標楷體" w:hint="eastAsia"/>
                <w:b/>
                <w:bCs/>
              </w:rPr>
              <w:lastRenderedPageBreak/>
              <w:t>1.</w:t>
            </w:r>
            <w:r>
              <w:rPr>
                <w:rFonts w:ascii="標楷體" w:eastAsia="標楷體" w:hAnsi="標楷體" w:hint="eastAsia"/>
                <w:b/>
                <w:bCs/>
              </w:rPr>
              <w:t>出借人須對借出證券評價，借券人須對應付借券評價</w:t>
            </w:r>
          </w:p>
          <w:p w:rsidR="00000000" w:rsidRDefault="008912DA">
            <w:pPr>
              <w:ind w:leftChars="100" w:left="480" w:hangingChars="100" w:hanging="240"/>
              <w:jc w:val="both"/>
              <w:rPr>
                <w:rFonts w:ascii="標楷體" w:eastAsia="標楷體" w:hAnsi="標楷體" w:hint="eastAsia"/>
                <w:b/>
                <w:bCs/>
              </w:rPr>
            </w:pPr>
            <w:r>
              <w:rPr>
                <w:rFonts w:ascii="標楷體" w:eastAsia="標楷體" w:hAnsi="標楷體" w:hint="eastAsia"/>
                <w:b/>
                <w:bCs/>
              </w:rPr>
              <w:t>2.</w:t>
            </w:r>
            <w:r>
              <w:rPr>
                <w:rFonts w:ascii="標楷體" w:eastAsia="標楷體" w:hAnsi="標楷體" w:hint="eastAsia"/>
                <w:b/>
                <w:bCs/>
              </w:rPr>
              <w:t>估列借券費用</w:t>
            </w:r>
            <w:r>
              <w:rPr>
                <w:rFonts w:ascii="標楷體" w:eastAsia="標楷體" w:hAnsi="標楷體" w:hint="eastAsia"/>
                <w:b/>
                <w:bCs/>
              </w:rPr>
              <w:t>(</w:t>
            </w:r>
            <w:r>
              <w:rPr>
                <w:rFonts w:ascii="標楷體" w:eastAsia="標楷體" w:hAnsi="標楷體" w:hint="eastAsia"/>
                <w:b/>
                <w:bCs/>
              </w:rPr>
              <w:t>收入</w:t>
            </w:r>
            <w:r>
              <w:rPr>
                <w:rFonts w:ascii="標楷體" w:eastAsia="標楷體" w:hAnsi="標楷體" w:hint="eastAsia"/>
                <w:b/>
                <w:bCs/>
              </w:rPr>
              <w:t>)</w:t>
            </w:r>
          </w:p>
          <w:p w:rsidR="00000000" w:rsidRDefault="008912DA">
            <w:pPr>
              <w:ind w:leftChars="100" w:left="480" w:hangingChars="100" w:hanging="240"/>
              <w:jc w:val="both"/>
              <w:rPr>
                <w:rFonts w:ascii="標楷體" w:eastAsia="標楷體" w:hAnsi="標楷體" w:hint="eastAsia"/>
                <w:b/>
                <w:bCs/>
              </w:rPr>
            </w:pPr>
          </w:p>
          <w:p w:rsidR="00000000" w:rsidRDefault="008912DA">
            <w:pPr>
              <w:ind w:leftChars="100" w:left="480" w:hangingChars="100" w:hanging="240"/>
              <w:jc w:val="both"/>
              <w:rPr>
                <w:rFonts w:ascii="標楷體" w:eastAsia="標楷體" w:hAnsi="標楷體" w:hint="eastAsia"/>
              </w:rPr>
            </w:pPr>
            <w:r>
              <w:rPr>
                <w:rFonts w:ascii="標楷體" w:eastAsia="標楷體" w:hAnsi="標楷體" w:hint="eastAsia"/>
                <w:b/>
                <w:bCs/>
              </w:rPr>
              <w:t>3.</w:t>
            </w:r>
            <w:r>
              <w:rPr>
                <w:rFonts w:ascii="標楷體" w:eastAsia="標楷體" w:hAnsi="標楷體" w:hint="eastAsia"/>
                <w:b/>
                <w:bCs/>
              </w:rPr>
              <w:t>估列利息費用</w:t>
            </w:r>
            <w:r>
              <w:rPr>
                <w:rFonts w:ascii="標楷體" w:eastAsia="標楷體" w:hAnsi="標楷體" w:hint="eastAsia"/>
                <w:b/>
                <w:bCs/>
              </w:rPr>
              <w:t>(</w:t>
            </w:r>
            <w:r>
              <w:rPr>
                <w:rFonts w:ascii="標楷體" w:eastAsia="標楷體" w:hAnsi="標楷體" w:hint="eastAsia"/>
                <w:b/>
                <w:bCs/>
              </w:rPr>
              <w:t>收入</w:t>
            </w:r>
            <w:r>
              <w:rPr>
                <w:rFonts w:ascii="標楷體" w:eastAsia="標楷體" w:hAnsi="標楷體" w:hint="eastAsia"/>
                <w:b/>
                <w:bCs/>
              </w:rPr>
              <w:t>)</w:t>
            </w:r>
          </w:p>
        </w:tc>
        <w:tc>
          <w:tcPr>
            <w:tcW w:w="6592" w:type="dxa"/>
          </w:tcPr>
          <w:p w:rsidR="00000000" w:rsidRDefault="008912DA">
            <w:pPr>
              <w:rPr>
                <w:rFonts w:ascii="標楷體" w:eastAsia="標楷體" w:hAnsi="標楷體" w:hint="eastAsia"/>
              </w:rPr>
            </w:pPr>
          </w:p>
          <w:p w:rsidR="00000000" w:rsidRDefault="008912DA">
            <w:pPr>
              <w:rPr>
                <w:rFonts w:ascii="標楷體" w:eastAsia="標楷體" w:hAnsi="標楷體" w:hint="eastAsia"/>
              </w:rPr>
            </w:pPr>
            <w:r>
              <w:rPr>
                <w:rFonts w:ascii="標楷體" w:eastAsia="標楷體" w:hAnsi="標楷體" w:hint="eastAsia"/>
              </w:rPr>
              <w:t>1.</w:t>
            </w:r>
            <w:r>
              <w:rPr>
                <w:rFonts w:ascii="標楷體" w:eastAsia="標楷體" w:hAnsi="標楷體" w:hint="eastAsia"/>
              </w:rPr>
              <w:t>以評價利益為例</w:t>
            </w:r>
            <w:r>
              <w:rPr>
                <w:rFonts w:ascii="標楷體" w:eastAsia="標楷體" w:hAnsi="標楷體" w:hint="eastAsia"/>
              </w:rPr>
              <w:t>：</w:t>
            </w:r>
          </w:p>
          <w:p w:rsidR="00000000" w:rsidRDefault="008912DA">
            <w:pPr>
              <w:ind w:firstLineChars="100" w:firstLine="240"/>
              <w:rPr>
                <w:rFonts w:ascii="標楷體" w:eastAsia="標楷體" w:hAnsi="標楷體" w:hint="eastAsia"/>
              </w:rPr>
            </w:pPr>
            <w:r>
              <w:rPr>
                <w:rFonts w:ascii="標楷體" w:eastAsia="標楷體" w:hAnsi="標楷體" w:hint="eastAsia"/>
              </w:rPr>
              <w:lastRenderedPageBreak/>
              <w:t>借：借出證券評價調整</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貸：營業證券評價利益</w:t>
            </w:r>
            <w:r>
              <w:rPr>
                <w:rFonts w:ascii="標楷體" w:eastAsia="標楷體" w:hAnsi="標楷體" w:hint="eastAsia"/>
              </w:rPr>
              <w:t>-</w:t>
            </w:r>
            <w:r>
              <w:rPr>
                <w:rFonts w:ascii="標楷體" w:eastAsia="標楷體" w:hAnsi="標楷體" w:hint="eastAsia"/>
              </w:rPr>
              <w:t>自營</w:t>
            </w:r>
            <w:r>
              <w:rPr>
                <w:rFonts w:ascii="標楷體" w:eastAsia="標楷體" w:hAnsi="標楷體" w:hint="eastAsia"/>
              </w:rPr>
              <w:t>(</w:t>
            </w:r>
            <w:r>
              <w:rPr>
                <w:rFonts w:ascii="標楷體" w:eastAsia="標楷體" w:hAnsi="標楷體" w:hint="eastAsia"/>
              </w:rPr>
              <w:t>承銷</w:t>
            </w:r>
            <w:r>
              <w:rPr>
                <w:rFonts w:ascii="標楷體" w:eastAsia="標楷體" w:hAnsi="標楷體" w:hint="eastAsia"/>
              </w:rPr>
              <w:t>)</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或貸：經紀商投資有價證券評價利益</w:t>
            </w:r>
          </w:p>
          <w:p w:rsidR="00000000" w:rsidRDefault="008912DA">
            <w:pPr>
              <w:pStyle w:val="Web"/>
              <w:widowControl w:val="0"/>
              <w:spacing w:before="0" w:after="0"/>
              <w:rPr>
                <w:rFonts w:ascii="標楷體" w:eastAsia="標楷體" w:hAnsi="標楷體" w:hint="eastAsia"/>
                <w:kern w:val="2"/>
              </w:rPr>
            </w:pPr>
            <w:r>
              <w:rPr>
                <w:rFonts w:ascii="標楷體" w:eastAsia="標楷體" w:hAnsi="標楷體" w:hint="eastAsia"/>
                <w:kern w:val="2"/>
              </w:rPr>
              <w:t>（次月初可將評價分錄迴轉）</w:t>
            </w:r>
          </w:p>
          <w:p w:rsidR="00000000" w:rsidRDefault="008912DA">
            <w:pPr>
              <w:rPr>
                <w:rFonts w:ascii="標楷體" w:eastAsia="標楷體" w:hAnsi="標楷體" w:hint="eastAsia"/>
              </w:rPr>
            </w:pPr>
            <w:r>
              <w:rPr>
                <w:rFonts w:ascii="標楷體" w:eastAsia="標楷體" w:hAnsi="標楷體" w:hint="eastAsia"/>
              </w:rPr>
              <w:t>2.</w:t>
            </w:r>
            <w:r>
              <w:rPr>
                <w:rFonts w:ascii="標楷體" w:eastAsia="標楷體" w:hAnsi="標楷體" w:hint="eastAsia"/>
              </w:rPr>
              <w:t>估列借券收入</w:t>
            </w:r>
          </w:p>
          <w:p w:rsidR="00000000" w:rsidRDefault="008912DA">
            <w:pPr>
              <w:ind w:firstLineChars="100" w:firstLine="240"/>
              <w:rPr>
                <w:rFonts w:ascii="標楷體" w:eastAsia="標楷體" w:hAnsi="標楷體" w:hint="eastAsia"/>
              </w:rPr>
            </w:pPr>
            <w:r>
              <w:rPr>
                <w:rFonts w:ascii="標楷體" w:eastAsia="標楷體" w:hAnsi="標楷體" w:hint="eastAsia"/>
              </w:rPr>
              <w:t>借：應收帳款</w:t>
            </w:r>
          </w:p>
          <w:p w:rsidR="00000000" w:rsidRDefault="008912DA">
            <w:pPr>
              <w:ind w:firstLineChars="200" w:firstLine="480"/>
              <w:rPr>
                <w:rFonts w:ascii="標楷體" w:eastAsia="標楷體" w:hAnsi="標楷體" w:hint="eastAsia"/>
              </w:rPr>
            </w:pPr>
            <w:r>
              <w:rPr>
                <w:rFonts w:ascii="標楷體" w:eastAsia="標楷體" w:hAnsi="標楷體" w:hint="eastAsia"/>
              </w:rPr>
              <w:t>貸：借券收入</w:t>
            </w:r>
          </w:p>
          <w:p w:rsidR="00000000" w:rsidRDefault="008912DA">
            <w:pPr>
              <w:rPr>
                <w:rFonts w:ascii="標楷體" w:eastAsia="標楷體" w:hAnsi="標楷體" w:hint="eastAsia"/>
              </w:rPr>
            </w:pPr>
            <w:r>
              <w:rPr>
                <w:rFonts w:ascii="標楷體" w:eastAsia="標楷體" w:hAnsi="標楷體" w:hint="eastAsia"/>
              </w:rPr>
              <w:t>3.</w:t>
            </w:r>
            <w:r>
              <w:rPr>
                <w:rFonts w:ascii="標楷體" w:eastAsia="標楷體" w:hAnsi="標楷體" w:hint="eastAsia"/>
              </w:rPr>
              <w:t>估列利息費用</w:t>
            </w:r>
            <w:r>
              <w:rPr>
                <w:rFonts w:ascii="標楷體" w:eastAsia="標楷體" w:hAnsi="標楷體" w:hint="eastAsia"/>
              </w:rPr>
              <w:t xml:space="preserve"> </w:t>
            </w:r>
          </w:p>
          <w:p w:rsidR="00000000" w:rsidRDefault="008912DA">
            <w:pPr>
              <w:ind w:firstLineChars="100" w:firstLine="240"/>
              <w:rPr>
                <w:rFonts w:eastAsia="標楷體" w:hint="eastAsia"/>
              </w:rPr>
            </w:pPr>
            <w:r>
              <w:rPr>
                <w:rFonts w:ascii="標楷體" w:eastAsia="標楷體" w:hAnsi="標楷體" w:hint="eastAsia"/>
              </w:rPr>
              <w:t>借：</w:t>
            </w:r>
            <w:r>
              <w:rPr>
                <w:rFonts w:eastAsia="標楷體" w:hint="eastAsia"/>
              </w:rPr>
              <w:t>利息支出</w:t>
            </w:r>
          </w:p>
          <w:p w:rsidR="00000000" w:rsidRDefault="008912DA">
            <w:pPr>
              <w:ind w:firstLineChars="200" w:firstLine="480"/>
              <w:rPr>
                <w:rFonts w:hint="eastAsia"/>
              </w:rPr>
            </w:pPr>
            <w:r>
              <w:rPr>
                <w:rFonts w:ascii="標楷體" w:eastAsia="標楷體" w:hAnsi="標楷體" w:hint="eastAsia"/>
              </w:rPr>
              <w:t>貸：</w:t>
            </w:r>
            <w:r>
              <w:rPr>
                <w:rFonts w:eastAsia="標楷體" w:hint="eastAsia"/>
              </w:rPr>
              <w:t>其他應付款</w:t>
            </w:r>
            <w:r>
              <w:rPr>
                <w:rFonts w:eastAsia="標楷體" w:hint="eastAsia"/>
              </w:rPr>
              <w:t>-</w:t>
            </w:r>
            <w:r>
              <w:rPr>
                <w:rFonts w:eastAsia="標楷體" w:hint="eastAsia"/>
              </w:rPr>
              <w:t>非關係人</w:t>
            </w:r>
          </w:p>
        </w:tc>
        <w:tc>
          <w:tcPr>
            <w:tcW w:w="5400" w:type="dxa"/>
          </w:tcPr>
          <w:p w:rsidR="00000000" w:rsidRDefault="008912DA">
            <w:pPr>
              <w:rPr>
                <w:rFonts w:hint="eastAsia"/>
              </w:rPr>
            </w:pPr>
          </w:p>
          <w:p w:rsidR="00000000" w:rsidRDefault="008912DA">
            <w:pPr>
              <w:rPr>
                <w:rFonts w:ascii="標楷體" w:eastAsia="標楷體" w:hAnsi="標楷體" w:hint="eastAsia"/>
              </w:rPr>
            </w:pPr>
            <w:r>
              <w:rPr>
                <w:rFonts w:ascii="標楷體" w:eastAsia="標楷體" w:hAnsi="標楷體" w:hint="eastAsia"/>
              </w:rPr>
              <w:t>1.</w:t>
            </w:r>
            <w:r>
              <w:rPr>
                <w:rFonts w:ascii="標楷體" w:eastAsia="標楷體" w:hAnsi="標楷體" w:hint="eastAsia"/>
              </w:rPr>
              <w:t>以評價損失為例</w:t>
            </w:r>
          </w:p>
          <w:p w:rsidR="00000000" w:rsidRDefault="008912DA">
            <w:pPr>
              <w:rPr>
                <w:rFonts w:ascii="標楷體" w:eastAsia="標楷體" w:hAnsi="標楷體" w:hint="eastAsia"/>
              </w:rPr>
            </w:pPr>
            <w:r>
              <w:rPr>
                <w:rFonts w:hint="eastAsia"/>
              </w:rPr>
              <w:lastRenderedPageBreak/>
              <w:t xml:space="preserve"> </w:t>
            </w:r>
            <w:r>
              <w:rPr>
                <w:rFonts w:ascii="標楷體" w:eastAsia="標楷體" w:hAnsi="標楷體" w:hint="eastAsia"/>
              </w:rPr>
              <w:t>借</w:t>
            </w:r>
            <w:r>
              <w:rPr>
                <w:rFonts w:ascii="標楷體" w:eastAsia="標楷體" w:hAnsi="標楷體"/>
              </w:rPr>
              <w:t>:</w:t>
            </w:r>
            <w:r>
              <w:rPr>
                <w:rFonts w:ascii="標楷體" w:eastAsia="標楷體" w:hAnsi="標楷體" w:hint="eastAsia"/>
              </w:rPr>
              <w:t xml:space="preserve"> </w:t>
            </w:r>
            <w:r>
              <w:rPr>
                <w:rFonts w:ascii="標楷體" w:eastAsia="標楷體" w:hAnsi="標楷體" w:hint="eastAsia"/>
              </w:rPr>
              <w:t>借券及附賣回債券融券評價損失</w:t>
            </w:r>
          </w:p>
          <w:p w:rsidR="00000000" w:rsidRDefault="008912DA">
            <w:pPr>
              <w:rPr>
                <w:rFonts w:ascii="標楷體" w:eastAsia="標楷體" w:hAnsi="標楷體" w:hint="eastAsia"/>
              </w:rPr>
            </w:pPr>
            <w:r>
              <w:rPr>
                <w:rFonts w:hint="eastAsia"/>
              </w:rPr>
              <w:t xml:space="preserve">     </w:t>
            </w:r>
            <w:r>
              <w:rPr>
                <w:rFonts w:eastAsia="標楷體" w:hint="eastAsia"/>
              </w:rPr>
              <w:t>貸</w:t>
            </w:r>
            <w:r>
              <w:rPr>
                <w:rFonts w:hint="eastAsia"/>
              </w:rPr>
              <w:t>:</w:t>
            </w:r>
            <w:r>
              <w:rPr>
                <w:rFonts w:ascii="標楷體" w:eastAsia="標楷體" w:hAnsi="標楷體" w:hint="eastAsia"/>
              </w:rPr>
              <w:t xml:space="preserve"> </w:t>
            </w:r>
            <w:r>
              <w:rPr>
                <w:rFonts w:ascii="標楷體" w:eastAsia="標楷體" w:hAnsi="標楷體" w:hint="eastAsia"/>
              </w:rPr>
              <w:t>應付借券</w:t>
            </w:r>
            <w:r>
              <w:rPr>
                <w:rFonts w:ascii="標楷體" w:eastAsia="標楷體" w:hAnsi="標楷體" w:hint="eastAsia"/>
              </w:rPr>
              <w:t>-</w:t>
            </w:r>
            <w:r>
              <w:rPr>
                <w:rFonts w:ascii="標楷體" w:eastAsia="標楷體" w:hAnsi="標楷體" w:hint="eastAsia"/>
              </w:rPr>
              <w:t>避險</w:t>
            </w:r>
            <w:r>
              <w:rPr>
                <w:rFonts w:ascii="標楷體" w:eastAsia="標楷體" w:hAnsi="標楷體" w:hint="eastAsia"/>
              </w:rPr>
              <w:t>(</w:t>
            </w:r>
            <w:r>
              <w:rPr>
                <w:rFonts w:ascii="標楷體" w:eastAsia="標楷體" w:hAnsi="標楷體" w:hint="eastAsia"/>
              </w:rPr>
              <w:t>非避險</w:t>
            </w:r>
            <w:r>
              <w:rPr>
                <w:rFonts w:ascii="標楷體" w:eastAsia="標楷體" w:hAnsi="標楷體" w:hint="eastAsia"/>
              </w:rPr>
              <w:t>)</w:t>
            </w:r>
            <w:r>
              <w:rPr>
                <w:rFonts w:ascii="標楷體" w:eastAsia="標楷體" w:hAnsi="標楷體" w:hint="eastAsia"/>
              </w:rPr>
              <w:t>評價調整</w:t>
            </w:r>
          </w:p>
          <w:p w:rsidR="00000000" w:rsidRDefault="008912DA">
            <w:pPr>
              <w:rPr>
                <w:rFonts w:ascii="標楷體" w:eastAsia="標楷體" w:hAnsi="標楷體" w:hint="eastAsia"/>
              </w:rPr>
            </w:pPr>
          </w:p>
          <w:p w:rsidR="00000000" w:rsidRDefault="008912DA">
            <w:pPr>
              <w:rPr>
                <w:rFonts w:hint="eastAsia"/>
              </w:rPr>
            </w:pPr>
            <w:r>
              <w:rPr>
                <w:rFonts w:ascii="標楷體" w:eastAsia="標楷體" w:hAnsi="標楷體" w:hint="eastAsia"/>
              </w:rPr>
              <w:t>（次月初可將評價分錄迴轉）</w:t>
            </w:r>
          </w:p>
          <w:p w:rsidR="00000000" w:rsidRDefault="008912DA">
            <w:pPr>
              <w:rPr>
                <w:rFonts w:ascii="標楷體" w:eastAsia="標楷體" w:hAnsi="標楷體" w:hint="eastAsia"/>
              </w:rPr>
            </w:pPr>
            <w:r>
              <w:rPr>
                <w:rFonts w:ascii="標楷體" w:eastAsia="標楷體" w:hAnsi="標楷體" w:hint="eastAsia"/>
              </w:rPr>
              <w:t>2.</w:t>
            </w:r>
            <w:r>
              <w:rPr>
                <w:rFonts w:ascii="標楷體" w:eastAsia="標楷體" w:hAnsi="標楷體" w:hint="eastAsia"/>
              </w:rPr>
              <w:t>估列借券費用</w:t>
            </w:r>
          </w:p>
          <w:p w:rsidR="00000000" w:rsidRDefault="008912DA">
            <w:pPr>
              <w:ind w:firstLineChars="100" w:firstLine="240"/>
              <w:rPr>
                <w:rFonts w:eastAsia="標楷體" w:hint="eastAsia"/>
              </w:rPr>
            </w:pPr>
            <w:r>
              <w:rPr>
                <w:rFonts w:ascii="標楷體" w:eastAsia="標楷體" w:hAnsi="標楷體" w:hint="eastAsia"/>
              </w:rPr>
              <w:t>借：</w:t>
            </w:r>
            <w:r>
              <w:rPr>
                <w:rFonts w:eastAsia="標楷體" w:hint="eastAsia"/>
              </w:rPr>
              <w:t>借券費用</w:t>
            </w:r>
          </w:p>
          <w:p w:rsidR="00000000" w:rsidRDefault="008912DA">
            <w:pPr>
              <w:ind w:firstLineChars="200" w:firstLine="480"/>
              <w:rPr>
                <w:rFonts w:eastAsia="標楷體" w:hint="eastAsia"/>
              </w:rPr>
            </w:pPr>
            <w:r>
              <w:rPr>
                <w:rFonts w:ascii="標楷體" w:eastAsia="標楷體" w:hAnsi="標楷體" w:hint="eastAsia"/>
              </w:rPr>
              <w:t>貸：</w:t>
            </w:r>
            <w:r>
              <w:rPr>
                <w:rFonts w:eastAsia="標楷體" w:hint="eastAsia"/>
              </w:rPr>
              <w:t>應付帳款</w:t>
            </w:r>
          </w:p>
          <w:p w:rsidR="00000000" w:rsidRDefault="008912DA">
            <w:pPr>
              <w:rPr>
                <w:rFonts w:ascii="標楷體" w:eastAsia="標楷體" w:hAnsi="標楷體" w:hint="eastAsia"/>
              </w:rPr>
            </w:pPr>
            <w:r>
              <w:rPr>
                <w:rFonts w:ascii="標楷體" w:eastAsia="標楷體" w:hAnsi="標楷體" w:hint="eastAsia"/>
              </w:rPr>
              <w:t>3.</w:t>
            </w:r>
            <w:r>
              <w:rPr>
                <w:rFonts w:ascii="標楷體" w:eastAsia="標楷體" w:hAnsi="標楷體" w:hint="eastAsia"/>
              </w:rPr>
              <w:t>估列利息收入</w:t>
            </w:r>
          </w:p>
          <w:p w:rsidR="00000000" w:rsidRDefault="008912DA">
            <w:pPr>
              <w:ind w:firstLineChars="100" w:firstLine="240"/>
              <w:rPr>
                <w:rFonts w:ascii="標楷體" w:eastAsia="標楷體" w:hAnsi="標楷體" w:hint="eastAsia"/>
              </w:rPr>
            </w:pPr>
            <w:r>
              <w:rPr>
                <w:rFonts w:ascii="標楷體" w:eastAsia="標楷體" w:hAnsi="標楷體" w:hint="eastAsia"/>
              </w:rPr>
              <w:t>借：其他應收款</w:t>
            </w:r>
            <w:r>
              <w:rPr>
                <w:rFonts w:eastAsia="標楷體" w:hint="eastAsia"/>
              </w:rPr>
              <w:t>-</w:t>
            </w:r>
            <w:r>
              <w:rPr>
                <w:rFonts w:eastAsia="標楷體" w:hint="eastAsia"/>
              </w:rPr>
              <w:t>非關係人</w:t>
            </w:r>
          </w:p>
          <w:p w:rsidR="00000000" w:rsidRDefault="008912DA">
            <w:pPr>
              <w:ind w:firstLineChars="200" w:firstLine="480"/>
              <w:rPr>
                <w:rFonts w:eastAsia="標楷體" w:hint="eastAsia"/>
              </w:rPr>
            </w:pPr>
            <w:r>
              <w:rPr>
                <w:rFonts w:ascii="標楷體" w:eastAsia="標楷體" w:hAnsi="標楷體" w:hint="eastAsia"/>
              </w:rPr>
              <w:t>貸：利息收入</w:t>
            </w:r>
          </w:p>
        </w:tc>
      </w:tr>
      <w:tr w:rsidR="00000000">
        <w:tblPrEx>
          <w:tblCellMar>
            <w:top w:w="0" w:type="dxa"/>
            <w:bottom w:w="0" w:type="dxa"/>
          </w:tblCellMar>
        </w:tblPrEx>
        <w:tc>
          <w:tcPr>
            <w:tcW w:w="2196"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lastRenderedPageBreak/>
              <w:t>5.</w:t>
            </w:r>
            <w:r>
              <w:rPr>
                <w:rFonts w:ascii="標楷體" w:eastAsia="標楷體" w:hAnsi="標楷體" w:hint="eastAsia"/>
                <w:b/>
                <w:bCs/>
              </w:rPr>
              <w:t>借券人有價證</w:t>
            </w:r>
            <w:r>
              <w:rPr>
                <w:rFonts w:ascii="標楷體" w:eastAsia="標楷體" w:hAnsi="標楷體" w:hint="eastAsia"/>
                <w:b/>
                <w:bCs/>
              </w:rPr>
              <w:t>券借貸帳戶整戶擔保比率低於擔保維持率，被通知補繳借券擔保品差額</w:t>
            </w:r>
          </w:p>
        </w:tc>
        <w:tc>
          <w:tcPr>
            <w:tcW w:w="6592" w:type="dxa"/>
          </w:tcPr>
          <w:p w:rsidR="00000000" w:rsidRDefault="008912DA">
            <w:pPr>
              <w:jc w:val="both"/>
              <w:rPr>
                <w:rFonts w:ascii="標楷體" w:eastAsia="標楷體" w:hAnsi="標楷體" w:hint="eastAsia"/>
              </w:rPr>
            </w:pPr>
            <w:r>
              <w:rPr>
                <w:rFonts w:ascii="標楷體" w:eastAsia="標楷體" w:hAnsi="標楷體" w:hint="eastAsia"/>
              </w:rPr>
              <w:t>1.</w:t>
            </w:r>
            <w:r>
              <w:rPr>
                <w:rFonts w:ascii="標楷體" w:eastAsia="標楷體" w:hAnsi="標楷體" w:hint="eastAsia"/>
              </w:rPr>
              <w:t>有價證券擔保品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不須入帳，但須依證券商辦理有價證券借貸操作辦法第</w:t>
            </w:r>
            <w:r>
              <w:rPr>
                <w:rFonts w:ascii="標楷體" w:eastAsia="標楷體" w:hAnsi="標楷體" w:hint="eastAsia"/>
              </w:rPr>
              <w:t>9</w:t>
            </w:r>
            <w:r>
              <w:rPr>
                <w:rFonts w:ascii="標楷體" w:eastAsia="標楷體" w:hAnsi="標楷體" w:hint="eastAsia"/>
              </w:rPr>
              <w:t>條依客戶別設帳，並逐筆登載擔保品相關交易事項</w:t>
            </w:r>
          </w:p>
          <w:p w:rsidR="00000000" w:rsidRDefault="008912DA">
            <w:pPr>
              <w:jc w:val="both"/>
              <w:rPr>
                <w:rFonts w:ascii="標楷體" w:eastAsia="標楷體" w:hAnsi="標楷體" w:hint="eastAsia"/>
              </w:rPr>
            </w:pPr>
            <w:r>
              <w:rPr>
                <w:rFonts w:ascii="標楷體" w:eastAsia="標楷體" w:hAnsi="標楷體" w:hint="eastAsia"/>
              </w:rPr>
              <w:t>2.</w:t>
            </w:r>
            <w:r>
              <w:rPr>
                <w:rFonts w:ascii="標楷體" w:eastAsia="標楷體" w:hAnsi="標楷體" w:hint="eastAsia"/>
              </w:rPr>
              <w:t>現金擔保品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借：銀行存款</w:t>
            </w:r>
          </w:p>
          <w:p w:rsidR="00000000" w:rsidRDefault="008912DA">
            <w:pPr>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貸：借券存入保證金</w:t>
            </w:r>
          </w:p>
        </w:tc>
        <w:tc>
          <w:tcPr>
            <w:tcW w:w="5400" w:type="dxa"/>
          </w:tcPr>
          <w:p w:rsidR="00000000" w:rsidRDefault="008912DA">
            <w:pPr>
              <w:jc w:val="both"/>
              <w:rPr>
                <w:rFonts w:ascii="標楷體" w:eastAsia="標楷體" w:hAnsi="標楷體" w:hint="eastAsia"/>
              </w:rPr>
            </w:pPr>
            <w:r>
              <w:rPr>
                <w:rFonts w:ascii="標楷體" w:eastAsia="標楷體" w:hAnsi="標楷體" w:hint="eastAsia"/>
              </w:rPr>
              <w:t>1.</w:t>
            </w:r>
            <w:r>
              <w:rPr>
                <w:rFonts w:ascii="標楷體" w:eastAsia="標楷體" w:hAnsi="標楷體" w:hint="eastAsia"/>
              </w:rPr>
              <w:t>有價證券擔保品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須於財務報表附註揭露有價證券供作擔保情形</w:t>
            </w:r>
          </w:p>
          <w:p w:rsidR="00000000" w:rsidRDefault="008912DA">
            <w:pPr>
              <w:ind w:firstLineChars="100" w:firstLine="240"/>
              <w:jc w:val="both"/>
              <w:rPr>
                <w:rFonts w:ascii="標楷體" w:eastAsia="標楷體" w:hAnsi="標楷體" w:hint="eastAsia"/>
              </w:rPr>
            </w:pPr>
          </w:p>
          <w:p w:rsidR="00000000" w:rsidRDefault="008912DA">
            <w:pPr>
              <w:jc w:val="both"/>
              <w:rPr>
                <w:rFonts w:ascii="標楷體" w:eastAsia="標楷體" w:hAnsi="標楷體" w:hint="eastAsia"/>
              </w:rPr>
            </w:pPr>
            <w:r>
              <w:rPr>
                <w:rFonts w:ascii="標楷體" w:eastAsia="標楷體" w:hAnsi="標楷體" w:hint="eastAsia"/>
              </w:rPr>
              <w:t>2.</w:t>
            </w:r>
            <w:r>
              <w:rPr>
                <w:rFonts w:ascii="標楷體" w:eastAsia="標楷體" w:hAnsi="標楷體" w:hint="eastAsia"/>
              </w:rPr>
              <w:t>現金擔保品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借：借券存出保證金</w:t>
            </w:r>
          </w:p>
          <w:p w:rsidR="00000000" w:rsidRDefault="008912DA">
            <w:pPr>
              <w:ind w:leftChars="100" w:left="240"/>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貸：銀行存款</w:t>
            </w:r>
          </w:p>
        </w:tc>
      </w:tr>
      <w:tr w:rsidR="00000000">
        <w:tblPrEx>
          <w:tblCellMar>
            <w:top w:w="0" w:type="dxa"/>
            <w:bottom w:w="0" w:type="dxa"/>
          </w:tblCellMar>
        </w:tblPrEx>
        <w:tc>
          <w:tcPr>
            <w:tcW w:w="2196"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6.</w:t>
            </w:r>
            <w:r>
              <w:rPr>
                <w:rFonts w:ascii="標楷體" w:eastAsia="標楷體" w:hAnsi="標楷體" w:hint="eastAsia"/>
                <w:b/>
                <w:bCs/>
              </w:rPr>
              <w:t>借券人將所借股票回補</w:t>
            </w:r>
          </w:p>
        </w:tc>
        <w:tc>
          <w:tcPr>
            <w:tcW w:w="6592" w:type="dxa"/>
          </w:tcPr>
          <w:p w:rsidR="00000000" w:rsidRDefault="008912DA">
            <w:pPr>
              <w:rPr>
                <w:rFonts w:ascii="標楷體" w:eastAsia="標楷體" w:hAnsi="標楷體" w:hint="eastAsia"/>
              </w:rPr>
            </w:pPr>
            <w:r>
              <w:rPr>
                <w:rFonts w:ascii="標楷體" w:eastAsia="標楷體" w:hAnsi="標楷體" w:hint="eastAsia"/>
              </w:rPr>
              <w:t>-</w:t>
            </w:r>
          </w:p>
        </w:tc>
        <w:tc>
          <w:tcPr>
            <w:tcW w:w="5400" w:type="dxa"/>
          </w:tcPr>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營業證券</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銀行存款</w:t>
            </w:r>
          </w:p>
        </w:tc>
      </w:tr>
      <w:tr w:rsidR="00000000">
        <w:tblPrEx>
          <w:tblCellMar>
            <w:top w:w="0" w:type="dxa"/>
            <w:bottom w:w="0" w:type="dxa"/>
          </w:tblCellMar>
        </w:tblPrEx>
        <w:tc>
          <w:tcPr>
            <w:tcW w:w="2196"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7.</w:t>
            </w:r>
            <w:r>
              <w:rPr>
                <w:rFonts w:ascii="標楷體" w:eastAsia="標楷體" w:hAnsi="標楷體" w:hint="eastAsia"/>
                <w:b/>
                <w:bCs/>
              </w:rPr>
              <w:t>借券人將所借之股票返還出借人</w:t>
            </w:r>
          </w:p>
        </w:tc>
        <w:tc>
          <w:tcPr>
            <w:tcW w:w="6592" w:type="dxa"/>
          </w:tcPr>
          <w:p w:rsidR="00000000" w:rsidRDefault="008912DA">
            <w:pPr>
              <w:ind w:firstLineChars="100" w:firstLine="240"/>
              <w:rPr>
                <w:rFonts w:ascii="標楷體" w:eastAsia="標楷體" w:hAnsi="標楷體" w:hint="eastAsia"/>
              </w:rPr>
            </w:pPr>
            <w:r>
              <w:rPr>
                <w:rFonts w:ascii="標楷體" w:eastAsia="標楷體" w:hAnsi="標楷體" w:hint="eastAsia"/>
              </w:rPr>
              <w:t>借：營業證券</w:t>
            </w:r>
            <w:r>
              <w:rPr>
                <w:rFonts w:ascii="標楷體" w:eastAsia="標楷體" w:hAnsi="標楷體" w:hint="eastAsia"/>
              </w:rPr>
              <w:t>-</w:t>
            </w:r>
            <w:r>
              <w:rPr>
                <w:rFonts w:ascii="標楷體" w:eastAsia="標楷體" w:hAnsi="標楷體" w:hint="eastAsia"/>
              </w:rPr>
              <w:t>自營</w:t>
            </w:r>
            <w:r>
              <w:rPr>
                <w:rFonts w:ascii="標楷體" w:eastAsia="標楷體" w:hAnsi="標楷體" w:hint="eastAsia"/>
              </w:rPr>
              <w:t>(</w:t>
            </w:r>
            <w:r>
              <w:rPr>
                <w:rFonts w:ascii="標楷體" w:eastAsia="標楷體" w:hAnsi="標楷體" w:hint="eastAsia"/>
              </w:rPr>
              <w:t>承銷</w:t>
            </w:r>
            <w:r>
              <w:rPr>
                <w:rFonts w:ascii="標楷體" w:eastAsia="標楷體" w:hAnsi="標楷體" w:hint="eastAsia"/>
              </w:rPr>
              <w:t>)</w:t>
            </w:r>
          </w:p>
          <w:p w:rsidR="00000000" w:rsidRDefault="008912DA">
            <w:pPr>
              <w:rPr>
                <w:rFonts w:ascii="標楷體" w:eastAsia="標楷體" w:hAnsi="標楷體" w:hint="eastAsia"/>
              </w:rPr>
            </w:pPr>
            <w:r>
              <w:rPr>
                <w:rFonts w:ascii="標楷體" w:eastAsia="標楷體" w:hAnsi="標楷體" w:hint="eastAsia"/>
              </w:rPr>
              <w:t>或借：經紀商投資有價證券</w:t>
            </w:r>
          </w:p>
          <w:p w:rsidR="00000000" w:rsidRDefault="008912DA">
            <w:pPr>
              <w:ind w:firstLineChars="400" w:firstLine="960"/>
              <w:rPr>
                <w:rFonts w:ascii="標楷體" w:eastAsia="標楷體" w:hAnsi="標楷體" w:hint="eastAsia"/>
              </w:rPr>
            </w:pPr>
            <w:r>
              <w:rPr>
                <w:rFonts w:ascii="標楷體" w:eastAsia="標楷體" w:hAnsi="標楷體" w:hint="eastAsia"/>
              </w:rPr>
              <w:t>貸</w:t>
            </w:r>
            <w:r>
              <w:rPr>
                <w:rFonts w:ascii="標楷體" w:eastAsia="標楷體" w:hAnsi="標楷體"/>
              </w:rPr>
              <w:t>:</w:t>
            </w:r>
            <w:r>
              <w:rPr>
                <w:rFonts w:ascii="標楷體" w:eastAsia="標楷體" w:hAnsi="標楷體" w:hint="eastAsia"/>
              </w:rPr>
              <w:t>借出證券</w:t>
            </w:r>
          </w:p>
          <w:p w:rsidR="00000000" w:rsidRDefault="008912DA">
            <w:pPr>
              <w:rPr>
                <w:rFonts w:ascii="標楷體" w:eastAsia="標楷體" w:hAnsi="標楷體" w:hint="eastAsia"/>
              </w:rPr>
            </w:pPr>
            <w:r>
              <w:rPr>
                <w:rFonts w:ascii="標楷體" w:eastAsia="標楷體" w:hAnsi="標楷體" w:hint="eastAsia"/>
              </w:rPr>
              <w:t xml:space="preserve">       </w:t>
            </w:r>
          </w:p>
        </w:tc>
        <w:tc>
          <w:tcPr>
            <w:tcW w:w="5400" w:type="dxa"/>
          </w:tcPr>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應付借券</w:t>
            </w:r>
            <w:r>
              <w:rPr>
                <w:rFonts w:ascii="標楷體" w:eastAsia="標楷體" w:hAnsi="標楷體" w:hint="eastAsia"/>
              </w:rPr>
              <w:t>-</w:t>
            </w:r>
            <w:r>
              <w:rPr>
                <w:rFonts w:ascii="標楷體" w:eastAsia="標楷體" w:hAnsi="標楷體" w:hint="eastAsia"/>
              </w:rPr>
              <w:t>避險</w:t>
            </w:r>
            <w:r>
              <w:rPr>
                <w:rFonts w:ascii="標楷體" w:eastAsia="標楷體" w:hAnsi="標楷體" w:hint="eastAsia"/>
              </w:rPr>
              <w:t>(</w:t>
            </w:r>
            <w:r>
              <w:rPr>
                <w:rFonts w:ascii="標楷體" w:eastAsia="標楷體" w:hAnsi="標楷體" w:hint="eastAsia"/>
              </w:rPr>
              <w:t>非避險</w:t>
            </w:r>
            <w:r>
              <w:rPr>
                <w:rFonts w:ascii="標楷體" w:eastAsia="標楷體" w:hAnsi="標楷體" w:hint="eastAsia"/>
              </w:rPr>
              <w:t>)</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 xml:space="preserve">: </w:t>
            </w:r>
            <w:r>
              <w:rPr>
                <w:rFonts w:ascii="標楷體" w:eastAsia="標楷體" w:hAnsi="標楷體" w:hint="eastAsia"/>
              </w:rPr>
              <w:t>借券及附賣回債券融券回補損失</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貸：營業證券</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貸：借券及附賣回債券融券回補利益</w:t>
            </w:r>
          </w:p>
        </w:tc>
      </w:tr>
      <w:tr w:rsidR="00000000">
        <w:tblPrEx>
          <w:tblCellMar>
            <w:top w:w="0" w:type="dxa"/>
            <w:bottom w:w="0" w:type="dxa"/>
          </w:tblCellMar>
        </w:tblPrEx>
        <w:tc>
          <w:tcPr>
            <w:tcW w:w="2196"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8.</w:t>
            </w:r>
            <w:r>
              <w:rPr>
                <w:rFonts w:ascii="標楷體" w:eastAsia="標楷體" w:hAnsi="標楷體" w:hint="eastAsia"/>
                <w:b/>
                <w:bCs/>
              </w:rPr>
              <w:t>支付借券相關費用</w:t>
            </w:r>
          </w:p>
        </w:tc>
        <w:tc>
          <w:tcPr>
            <w:tcW w:w="6592" w:type="dxa"/>
          </w:tcPr>
          <w:p w:rsidR="00000000" w:rsidRDefault="008912DA">
            <w:pPr>
              <w:ind w:firstLineChars="100" w:firstLine="240"/>
              <w:rPr>
                <w:rFonts w:ascii="標楷體" w:eastAsia="標楷體" w:hAnsi="標楷體" w:hint="eastAsia"/>
              </w:rPr>
            </w:pPr>
            <w:r>
              <w:rPr>
                <w:rFonts w:ascii="標楷體" w:eastAsia="標楷體" w:hAnsi="標楷體" w:hint="eastAsia"/>
              </w:rPr>
              <w:t>借：銀行存款</w:t>
            </w:r>
          </w:p>
          <w:p w:rsidR="00000000" w:rsidRDefault="008912DA">
            <w:pPr>
              <w:ind w:firstLineChars="300" w:firstLine="720"/>
              <w:rPr>
                <w:rFonts w:ascii="標楷體" w:eastAsia="標楷體" w:hAnsi="標楷體" w:hint="eastAsia"/>
              </w:rPr>
            </w:pPr>
            <w:r>
              <w:rPr>
                <w:rFonts w:ascii="標楷體" w:eastAsia="標楷體" w:hAnsi="標楷體" w:hint="eastAsia"/>
              </w:rPr>
              <w:t>貸</w:t>
            </w:r>
            <w:r>
              <w:rPr>
                <w:rFonts w:ascii="標楷體" w:eastAsia="標楷體" w:hAnsi="標楷體"/>
              </w:rPr>
              <w:t>：</w:t>
            </w:r>
            <w:r>
              <w:rPr>
                <w:rFonts w:ascii="標楷體" w:eastAsia="標楷體" w:hAnsi="標楷體" w:hint="eastAsia"/>
              </w:rPr>
              <w:t>借券收入</w:t>
            </w:r>
          </w:p>
          <w:p w:rsidR="00000000" w:rsidRDefault="008912DA">
            <w:pPr>
              <w:ind w:firstLineChars="300" w:firstLine="720"/>
              <w:rPr>
                <w:rFonts w:ascii="標楷體" w:eastAsia="標楷體" w:hAnsi="標楷體" w:hint="eastAsia"/>
              </w:rPr>
            </w:pPr>
            <w:r>
              <w:rPr>
                <w:rFonts w:ascii="標楷體" w:eastAsia="標楷體" w:hAnsi="標楷體" w:hint="eastAsia"/>
              </w:rPr>
              <w:t>貸：應收帳款</w:t>
            </w:r>
          </w:p>
        </w:tc>
        <w:tc>
          <w:tcPr>
            <w:tcW w:w="5400" w:type="dxa"/>
          </w:tcPr>
          <w:p w:rsidR="00000000" w:rsidRDefault="008912DA">
            <w:pPr>
              <w:rPr>
                <w:rFonts w:eastAsia="標楷體" w:hint="eastAsia"/>
              </w:rPr>
            </w:pPr>
            <w:r>
              <w:rPr>
                <w:rFonts w:ascii="標楷體" w:eastAsia="標楷體" w:hAnsi="標楷體" w:hint="eastAsia"/>
              </w:rPr>
              <w:t>借：</w:t>
            </w:r>
            <w:r>
              <w:rPr>
                <w:rFonts w:eastAsia="標楷體" w:hint="eastAsia"/>
              </w:rPr>
              <w:t>借券費用</w:t>
            </w:r>
          </w:p>
          <w:p w:rsidR="00000000" w:rsidRDefault="008912DA">
            <w:pPr>
              <w:ind w:firstLineChars="200" w:firstLine="480"/>
              <w:rPr>
                <w:rFonts w:ascii="標楷體" w:eastAsia="標楷體" w:hAnsi="標楷體" w:hint="eastAsia"/>
              </w:rPr>
            </w:pPr>
            <w:r>
              <w:rPr>
                <w:rFonts w:ascii="標楷體" w:eastAsia="標楷體" w:hAnsi="標楷體" w:hint="eastAsia"/>
              </w:rPr>
              <w:t>應付帳款</w:t>
            </w:r>
          </w:p>
          <w:p w:rsidR="00000000" w:rsidRDefault="008912DA">
            <w:pPr>
              <w:ind w:firstLineChars="400" w:firstLine="960"/>
              <w:rPr>
                <w:rFonts w:ascii="標楷體" w:eastAsia="標楷體" w:hAnsi="標楷體" w:hint="eastAsia"/>
              </w:rPr>
            </w:pPr>
            <w:r>
              <w:rPr>
                <w:rFonts w:ascii="標楷體" w:eastAsia="標楷體" w:hAnsi="標楷體" w:hint="eastAsia"/>
              </w:rPr>
              <w:t>貸：</w:t>
            </w:r>
            <w:r>
              <w:rPr>
                <w:rFonts w:eastAsia="標楷體" w:hint="eastAsia"/>
              </w:rPr>
              <w:t>銀行存款</w:t>
            </w:r>
          </w:p>
        </w:tc>
      </w:tr>
      <w:tr w:rsidR="00000000">
        <w:tblPrEx>
          <w:tblCellMar>
            <w:top w:w="0" w:type="dxa"/>
            <w:bottom w:w="0" w:type="dxa"/>
          </w:tblCellMar>
        </w:tblPrEx>
        <w:tc>
          <w:tcPr>
            <w:tcW w:w="2196" w:type="dxa"/>
          </w:tcPr>
          <w:p w:rsidR="00000000" w:rsidRDefault="008912DA">
            <w:pPr>
              <w:ind w:left="480" w:hangingChars="200" w:hanging="480"/>
              <w:jc w:val="both"/>
              <w:rPr>
                <w:rFonts w:ascii="標楷體" w:hAnsi="標楷體" w:hint="eastAsia"/>
                <w:b/>
                <w:bCs/>
                <w:sz w:val="22"/>
              </w:rPr>
            </w:pPr>
            <w:r>
              <w:rPr>
                <w:rFonts w:ascii="標楷體" w:eastAsia="標楷體" w:hAnsi="標楷體" w:hint="eastAsia"/>
                <w:b/>
                <w:bCs/>
              </w:rPr>
              <w:t>9.</w:t>
            </w:r>
            <w:r>
              <w:rPr>
                <w:rFonts w:ascii="標楷體" w:eastAsia="標楷體" w:hAnsi="標楷體" w:hint="eastAsia"/>
                <w:b/>
                <w:bCs/>
              </w:rPr>
              <w:t>出借人返還借券人保證金及支付現金擔保品利息</w:t>
            </w:r>
          </w:p>
        </w:tc>
        <w:tc>
          <w:tcPr>
            <w:tcW w:w="6592" w:type="dxa"/>
          </w:tcPr>
          <w:p w:rsidR="00000000" w:rsidRDefault="008912DA">
            <w:pPr>
              <w:jc w:val="both"/>
              <w:rPr>
                <w:rFonts w:ascii="標楷體" w:eastAsia="標楷體" w:hAnsi="標楷體" w:hint="eastAsia"/>
              </w:rPr>
            </w:pPr>
            <w:r>
              <w:rPr>
                <w:rFonts w:ascii="標楷體" w:eastAsia="標楷體" w:hAnsi="標楷體" w:hint="eastAsia"/>
              </w:rPr>
              <w:t>1.</w:t>
            </w:r>
            <w:r>
              <w:rPr>
                <w:rFonts w:ascii="標楷體" w:eastAsia="標楷體" w:hAnsi="標楷體" w:hint="eastAsia"/>
              </w:rPr>
              <w:t>有價證券擔保品</w:t>
            </w:r>
          </w:p>
          <w:p w:rsidR="00000000" w:rsidRDefault="008912DA">
            <w:pPr>
              <w:ind w:leftChars="100" w:left="240"/>
              <w:rPr>
                <w:rFonts w:ascii="標楷體" w:eastAsia="標楷體" w:hAnsi="標楷體" w:hint="eastAsia"/>
              </w:rPr>
            </w:pPr>
            <w:r>
              <w:rPr>
                <w:rFonts w:ascii="標楷體" w:eastAsia="標楷體" w:hAnsi="標楷體" w:hint="eastAsia"/>
              </w:rPr>
              <w:t>不須入帳，但須依證券商辦理有價證券借貸操作辦法第</w:t>
            </w:r>
            <w:r>
              <w:rPr>
                <w:rFonts w:ascii="標楷體" w:eastAsia="標楷體" w:hAnsi="標楷體" w:hint="eastAsia"/>
              </w:rPr>
              <w:t>9</w:t>
            </w:r>
            <w:r>
              <w:rPr>
                <w:rFonts w:ascii="標楷體" w:eastAsia="標楷體" w:hAnsi="標楷體" w:hint="eastAsia"/>
              </w:rPr>
              <w:t>條依客戶別設帳，並逐筆登載擔保品相關交易事項</w:t>
            </w:r>
          </w:p>
          <w:p w:rsidR="00000000" w:rsidRDefault="008912DA">
            <w:pPr>
              <w:rPr>
                <w:rFonts w:ascii="標楷體" w:eastAsia="標楷體" w:hAnsi="標楷體" w:hint="eastAsia"/>
              </w:rPr>
            </w:pPr>
            <w:r>
              <w:rPr>
                <w:rFonts w:ascii="標楷體" w:eastAsia="標楷體" w:hAnsi="標楷體" w:hint="eastAsia"/>
              </w:rPr>
              <w:t>2.</w:t>
            </w:r>
            <w:r>
              <w:rPr>
                <w:rFonts w:ascii="標楷體" w:eastAsia="標楷體" w:hAnsi="標楷體" w:hint="eastAsia"/>
              </w:rPr>
              <w:t>現金擔保品</w:t>
            </w:r>
          </w:p>
          <w:p w:rsidR="00000000" w:rsidRDefault="008912DA">
            <w:pPr>
              <w:rPr>
                <w:rFonts w:ascii="標楷體" w:eastAsia="標楷體" w:hAnsi="標楷體" w:hint="eastAsia"/>
              </w:rPr>
            </w:pPr>
            <w:r>
              <w:rPr>
                <w:rFonts w:ascii="標楷體" w:eastAsia="標楷體" w:hAnsi="標楷體" w:hint="eastAsia"/>
              </w:rPr>
              <w:lastRenderedPageBreak/>
              <w:t>借</w:t>
            </w:r>
            <w:r>
              <w:rPr>
                <w:rFonts w:ascii="標楷體" w:eastAsia="標楷體" w:hAnsi="標楷體" w:hint="eastAsia"/>
              </w:rPr>
              <w:t>:</w:t>
            </w:r>
            <w:r>
              <w:rPr>
                <w:rFonts w:ascii="標楷體" w:eastAsia="標楷體" w:hAnsi="標楷體" w:hint="eastAsia"/>
              </w:rPr>
              <w:t>借券存入保證金</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利息支出</w:t>
            </w:r>
          </w:p>
          <w:p w:rsidR="00000000" w:rsidRDefault="008912DA">
            <w:pPr>
              <w:rPr>
                <w:rFonts w:eastAsia="標楷體" w:hint="eastAsia"/>
              </w:rPr>
            </w:pPr>
            <w:r>
              <w:rPr>
                <w:rFonts w:ascii="標楷體" w:eastAsia="標楷體" w:hAnsi="標楷體" w:hint="eastAsia"/>
              </w:rPr>
              <w:t>借</w:t>
            </w:r>
            <w:r>
              <w:rPr>
                <w:rFonts w:ascii="標楷體" w:eastAsia="標楷體" w:hAnsi="標楷體" w:hint="eastAsia"/>
              </w:rPr>
              <w:t>:</w:t>
            </w:r>
            <w:r>
              <w:rPr>
                <w:rFonts w:eastAsia="標楷體" w:hint="eastAsia"/>
              </w:rPr>
              <w:t>其他應付款</w:t>
            </w:r>
            <w:r>
              <w:rPr>
                <w:rFonts w:eastAsia="標楷體" w:hint="eastAsia"/>
              </w:rPr>
              <w:t>-</w:t>
            </w:r>
            <w:r>
              <w:rPr>
                <w:rFonts w:eastAsia="標楷體" w:hint="eastAsia"/>
              </w:rPr>
              <w:t>非關係人</w:t>
            </w:r>
          </w:p>
          <w:p w:rsidR="00000000" w:rsidRDefault="008912DA">
            <w:pPr>
              <w:ind w:firstLineChars="400" w:firstLine="960"/>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rPr>
              <w:t>:</w:t>
            </w:r>
            <w:r>
              <w:rPr>
                <w:rFonts w:ascii="標楷體" w:eastAsia="標楷體" w:hAnsi="標楷體" w:hint="eastAsia"/>
              </w:rPr>
              <w:t>銀行存</w:t>
            </w:r>
            <w:r>
              <w:rPr>
                <w:rFonts w:ascii="標楷體" w:eastAsia="標楷體" w:hAnsi="標楷體" w:hint="eastAsia"/>
              </w:rPr>
              <w:t>款</w:t>
            </w:r>
          </w:p>
        </w:tc>
        <w:tc>
          <w:tcPr>
            <w:tcW w:w="5400" w:type="dxa"/>
          </w:tcPr>
          <w:p w:rsidR="00000000" w:rsidRDefault="008912DA">
            <w:pPr>
              <w:rPr>
                <w:rFonts w:ascii="標楷體" w:eastAsia="標楷體" w:hAnsi="標楷體" w:hint="eastAsia"/>
              </w:rPr>
            </w:pPr>
          </w:p>
          <w:p w:rsidR="00000000" w:rsidRDefault="008912DA">
            <w:pPr>
              <w:rPr>
                <w:rFonts w:ascii="標楷體" w:eastAsia="標楷體" w:hAnsi="標楷體" w:hint="eastAsia"/>
              </w:rPr>
            </w:pPr>
          </w:p>
          <w:p w:rsidR="00000000" w:rsidRDefault="008912DA">
            <w:pPr>
              <w:rPr>
                <w:rFonts w:ascii="標楷體" w:eastAsia="標楷體" w:hAnsi="標楷體" w:hint="eastAsia"/>
              </w:rPr>
            </w:pPr>
          </w:p>
          <w:p w:rsidR="00000000" w:rsidRDefault="008912DA">
            <w:pPr>
              <w:rPr>
                <w:rFonts w:ascii="標楷體" w:eastAsia="標楷體" w:hAnsi="標楷體" w:hint="eastAsia"/>
              </w:rPr>
            </w:pPr>
            <w:r>
              <w:rPr>
                <w:rFonts w:ascii="標楷體" w:eastAsia="標楷體" w:hAnsi="標楷體" w:hint="eastAsia"/>
              </w:rPr>
              <w:t>現金擔保品</w:t>
            </w:r>
          </w:p>
          <w:p w:rsidR="00000000" w:rsidRDefault="008912DA">
            <w:pPr>
              <w:rPr>
                <w:rFonts w:ascii="標楷體" w:eastAsia="標楷體" w:hAnsi="標楷體" w:hint="eastAsia"/>
              </w:rPr>
            </w:pPr>
            <w:r>
              <w:rPr>
                <w:rFonts w:ascii="標楷體" w:eastAsia="標楷體" w:hAnsi="標楷體" w:hint="eastAsia"/>
              </w:rPr>
              <w:lastRenderedPageBreak/>
              <w:t>借</w:t>
            </w:r>
            <w:r>
              <w:rPr>
                <w:rFonts w:ascii="標楷體" w:eastAsia="標楷體" w:hAnsi="標楷體" w:hint="eastAsia"/>
              </w:rPr>
              <w:t>:</w:t>
            </w:r>
            <w:r>
              <w:rPr>
                <w:rFonts w:ascii="標楷體" w:eastAsia="標楷體" w:hAnsi="標楷體" w:hint="eastAsia"/>
              </w:rPr>
              <w:t>銀行存款</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rPr>
              <w:t>:</w:t>
            </w:r>
            <w:r>
              <w:rPr>
                <w:rFonts w:ascii="標楷體" w:eastAsia="標楷體" w:hAnsi="標楷體" w:hint="eastAsia"/>
              </w:rPr>
              <w:t>借券存出保證金</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利息收入</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其他應收款</w:t>
            </w:r>
            <w:r>
              <w:rPr>
                <w:rFonts w:eastAsia="標楷體" w:hint="eastAsia"/>
              </w:rPr>
              <w:t>-</w:t>
            </w:r>
            <w:r>
              <w:rPr>
                <w:rFonts w:eastAsia="標楷體" w:hint="eastAsia"/>
              </w:rPr>
              <w:t>非關係人</w:t>
            </w:r>
          </w:p>
        </w:tc>
      </w:tr>
    </w:tbl>
    <w:p w:rsidR="00000000" w:rsidRDefault="008912DA">
      <w:pPr>
        <w:rPr>
          <w:rFonts w:ascii="標楷體" w:eastAsia="標楷體" w:hAnsi="標楷體" w:hint="eastAsia"/>
          <w:b/>
          <w:bCs/>
        </w:rPr>
      </w:pPr>
    </w:p>
    <w:p w:rsidR="00000000" w:rsidRDefault="008912DA">
      <w:pPr>
        <w:rPr>
          <w:rFonts w:ascii="標楷體" w:eastAsia="標楷體" w:hAnsi="標楷體" w:hint="eastAsia"/>
          <w:b/>
          <w:bCs/>
        </w:rPr>
      </w:pPr>
      <w:r>
        <w:rPr>
          <w:rFonts w:ascii="標楷體" w:eastAsia="標楷體" w:hAnsi="標楷體" w:hint="eastAsia"/>
          <w:b/>
          <w:bCs/>
        </w:rPr>
        <w:t>2.</w:t>
      </w:r>
      <w:r>
        <w:rPr>
          <w:rFonts w:ascii="標楷體" w:eastAsia="標楷體" w:hAnsi="標楷體" w:hint="eastAsia"/>
          <w:b/>
          <w:bCs/>
        </w:rPr>
        <w:t>權益補償</w:t>
      </w:r>
      <w:r>
        <w:rPr>
          <w:rStyle w:val="af9"/>
          <w:rFonts w:ascii="標楷體" w:eastAsia="標楷體" w:hAnsi="標楷體"/>
          <w:b/>
          <w:bCs/>
        </w:rPr>
        <w:footnoteReference w:id="2"/>
      </w:r>
      <w:r>
        <w:rPr>
          <w:rFonts w:ascii="標楷體" w:eastAsia="標楷體" w:hAnsi="標楷體" w:hint="eastAsia"/>
          <w:b/>
          <w:bCs/>
        </w:rPr>
        <w:t>與新股認購權利</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35"/>
        <w:gridCol w:w="6753"/>
        <w:gridCol w:w="5400"/>
      </w:tblGrid>
      <w:tr w:rsidR="00000000">
        <w:tblPrEx>
          <w:tblCellMar>
            <w:top w:w="0" w:type="dxa"/>
            <w:bottom w:w="0" w:type="dxa"/>
          </w:tblCellMar>
        </w:tblPrEx>
        <w:trPr>
          <w:tblHeader/>
        </w:trPr>
        <w:tc>
          <w:tcPr>
            <w:tcW w:w="2035" w:type="dxa"/>
          </w:tcPr>
          <w:p w:rsidR="00000000" w:rsidRDefault="008912DA">
            <w:pPr>
              <w:jc w:val="center"/>
              <w:rPr>
                <w:rFonts w:eastAsia="標楷體" w:hint="eastAsia"/>
                <w:b/>
                <w:bCs/>
              </w:rPr>
            </w:pPr>
            <w:r>
              <w:rPr>
                <w:rFonts w:eastAsia="標楷體" w:hint="eastAsia"/>
                <w:b/>
                <w:bCs/>
              </w:rPr>
              <w:t>入帳時點</w:t>
            </w:r>
          </w:p>
        </w:tc>
        <w:tc>
          <w:tcPr>
            <w:tcW w:w="6753" w:type="dxa"/>
          </w:tcPr>
          <w:p w:rsidR="00000000" w:rsidRDefault="008912DA">
            <w:pPr>
              <w:jc w:val="center"/>
              <w:rPr>
                <w:rFonts w:eastAsia="標楷體" w:hint="eastAsia"/>
                <w:b/>
                <w:bCs/>
              </w:rPr>
            </w:pPr>
            <w:r>
              <w:rPr>
                <w:rFonts w:eastAsia="標楷體" w:hint="eastAsia"/>
                <w:b/>
                <w:bCs/>
              </w:rPr>
              <w:t>出借人</w:t>
            </w:r>
          </w:p>
        </w:tc>
        <w:tc>
          <w:tcPr>
            <w:tcW w:w="5400" w:type="dxa"/>
          </w:tcPr>
          <w:p w:rsidR="00000000" w:rsidRDefault="008912DA">
            <w:pPr>
              <w:jc w:val="center"/>
              <w:rPr>
                <w:rFonts w:eastAsia="標楷體" w:hint="eastAsia"/>
                <w:b/>
                <w:bCs/>
              </w:rPr>
            </w:pPr>
            <w:r>
              <w:rPr>
                <w:rFonts w:eastAsia="標楷體" w:hint="eastAsia"/>
                <w:b/>
                <w:bCs/>
              </w:rPr>
              <w:t>借券人</w:t>
            </w:r>
          </w:p>
        </w:tc>
      </w:tr>
      <w:tr w:rsidR="00000000">
        <w:tblPrEx>
          <w:tblCellMar>
            <w:top w:w="0" w:type="dxa"/>
            <w:bottom w:w="0" w:type="dxa"/>
          </w:tblCellMar>
        </w:tblPrEx>
        <w:tc>
          <w:tcPr>
            <w:tcW w:w="2035"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1.</w:t>
            </w:r>
            <w:r>
              <w:rPr>
                <w:rFonts w:ascii="標楷體" w:eastAsia="標楷體" w:hAnsi="標楷體" w:hint="eastAsia"/>
                <w:b/>
                <w:bCs/>
              </w:rPr>
              <w:t>現金股利</w:t>
            </w:r>
          </w:p>
        </w:tc>
        <w:tc>
          <w:tcPr>
            <w:tcW w:w="6753" w:type="dxa"/>
          </w:tcPr>
          <w:p w:rsidR="00000000" w:rsidRDefault="008912DA">
            <w:pPr>
              <w:numPr>
                <w:ilvl w:val="0"/>
                <w:numId w:val="30"/>
              </w:numPr>
              <w:spacing w:line="320" w:lineRule="exact"/>
              <w:rPr>
                <w:rFonts w:ascii="標楷體" w:eastAsia="標楷體" w:hAnsi="標楷體" w:hint="eastAsia"/>
                <w:b/>
                <w:bCs/>
              </w:rPr>
            </w:pPr>
            <w:r>
              <w:rPr>
                <w:rFonts w:ascii="標楷體" w:eastAsia="標楷體" w:hAnsi="標楷體" w:hint="eastAsia"/>
                <w:b/>
                <w:bCs/>
              </w:rPr>
              <w:t>以證券商自有券辦理出借</w:t>
            </w:r>
          </w:p>
          <w:p w:rsidR="00000000" w:rsidRDefault="008912DA">
            <w:pPr>
              <w:spacing w:line="320" w:lineRule="exact"/>
              <w:ind w:leftChars="100" w:left="240"/>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其他應收款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   </w:t>
            </w:r>
          </w:p>
          <w:p w:rsidR="00000000" w:rsidRDefault="008912DA">
            <w:pPr>
              <w:spacing w:line="320" w:lineRule="exact"/>
              <w:ind w:leftChars="100" w:left="240"/>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股利收入</w:t>
            </w:r>
            <w:r>
              <w:rPr>
                <w:rFonts w:ascii="標楷體" w:eastAsia="標楷體" w:hAnsi="標楷體" w:hint="eastAsia"/>
              </w:rPr>
              <w:t xml:space="preserve">        </w:t>
            </w:r>
          </w:p>
          <w:p w:rsidR="00000000" w:rsidRDefault="008912DA">
            <w:pPr>
              <w:spacing w:line="320" w:lineRule="exact"/>
              <w:ind w:leftChars="100" w:left="240"/>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w:t>
            </w:r>
          </w:p>
          <w:p w:rsidR="00000000" w:rsidRDefault="008912DA">
            <w:pPr>
              <w:ind w:leftChars="100" w:left="240" w:firstLineChars="100" w:firstLine="240"/>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其他應收款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        </w:t>
            </w:r>
          </w:p>
          <w:p w:rsidR="00000000" w:rsidRDefault="008912DA">
            <w:pPr>
              <w:rPr>
                <w:rFonts w:ascii="標楷體" w:eastAsia="標楷體" w:hAnsi="標楷體" w:hint="eastAsia"/>
              </w:rPr>
            </w:pPr>
          </w:p>
          <w:p w:rsidR="00000000" w:rsidRDefault="008912DA">
            <w:pPr>
              <w:rPr>
                <w:rFonts w:ascii="標楷體" w:eastAsia="標楷體" w:hAnsi="標楷體" w:hint="eastAsia"/>
                <w:b/>
                <w:bCs/>
              </w:rPr>
            </w:pPr>
            <w:r>
              <w:rPr>
                <w:rFonts w:ascii="標楷體" w:eastAsia="標楷體" w:hAnsi="標楷體" w:hint="eastAsia"/>
                <w:b/>
                <w:bCs/>
              </w:rPr>
              <w:t>※借券人借入股票已出售部分</w:t>
            </w:r>
          </w:p>
          <w:p w:rsidR="00000000" w:rsidRDefault="008912DA">
            <w:pPr>
              <w:ind w:leftChars="100" w:left="240"/>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其他應收款</w:t>
            </w:r>
            <w:r>
              <w:rPr>
                <w:rFonts w:ascii="標楷體" w:eastAsia="標楷體" w:hAnsi="標楷體" w:hint="eastAsia"/>
              </w:rPr>
              <w:t>-</w:t>
            </w:r>
            <w:r>
              <w:rPr>
                <w:rFonts w:ascii="標楷體" w:eastAsia="標楷體" w:hAnsi="標楷體" w:hint="eastAsia"/>
              </w:rPr>
              <w:t>非關係人</w:t>
            </w:r>
          </w:p>
          <w:p w:rsidR="00000000" w:rsidRDefault="008912DA">
            <w:pPr>
              <w:ind w:leftChars="100" w:left="240" w:firstLineChars="200" w:firstLine="480"/>
              <w:rPr>
                <w:rFonts w:ascii="標楷體" w:eastAsia="標楷體" w:hAnsi="標楷體" w:hint="eastAsia"/>
              </w:rPr>
            </w:pP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出售證券收入</w:t>
            </w:r>
          </w:p>
          <w:p w:rsidR="00000000" w:rsidRDefault="008912DA">
            <w:pPr>
              <w:ind w:leftChars="100" w:left="240"/>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銀行存款</w:t>
            </w:r>
          </w:p>
          <w:p w:rsidR="00000000" w:rsidRDefault="008912DA">
            <w:pPr>
              <w:ind w:leftChars="100" w:left="240" w:firstLineChars="200" w:firstLine="480"/>
              <w:rPr>
                <w:rFonts w:ascii="標楷體" w:eastAsia="標楷體" w:hAnsi="標楷體" w:hint="eastAsia"/>
              </w:rPr>
            </w:pP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其他應收款</w:t>
            </w:r>
            <w:r>
              <w:rPr>
                <w:rFonts w:ascii="標楷體" w:eastAsia="標楷體" w:hAnsi="標楷體" w:hint="eastAsia"/>
              </w:rPr>
              <w:t>-</w:t>
            </w:r>
            <w:r>
              <w:rPr>
                <w:rFonts w:ascii="標楷體" w:eastAsia="標楷體" w:hAnsi="標楷體" w:hint="eastAsia"/>
              </w:rPr>
              <w:t>非關係人</w:t>
            </w:r>
          </w:p>
          <w:p w:rsidR="00000000" w:rsidRDefault="008912DA">
            <w:pPr>
              <w:rPr>
                <w:rFonts w:ascii="標楷體" w:eastAsia="標楷體" w:hAnsi="標楷體" w:hint="eastAsia"/>
              </w:rPr>
            </w:pPr>
          </w:p>
          <w:p w:rsidR="00000000" w:rsidRDefault="008912DA">
            <w:pPr>
              <w:rPr>
                <w:rFonts w:ascii="標楷體" w:eastAsia="標楷體" w:hAnsi="標楷體" w:hint="eastAsia"/>
                <w:b/>
                <w:bCs/>
              </w:rPr>
            </w:pPr>
            <w:r>
              <w:rPr>
                <w:rFonts w:ascii="標楷體" w:eastAsia="標楷體" w:hAnsi="標楷體" w:hint="eastAsia"/>
                <w:b/>
                <w:bCs/>
              </w:rPr>
              <w:t>B.</w:t>
            </w:r>
            <w:r>
              <w:rPr>
                <w:rFonts w:ascii="標楷體" w:eastAsia="標楷體" w:hAnsi="標楷體" w:hint="eastAsia"/>
                <w:b/>
                <w:bCs/>
              </w:rPr>
              <w:t>以向借券中心借入之券源辦</w:t>
            </w:r>
            <w:r>
              <w:rPr>
                <w:rFonts w:ascii="標楷體" w:eastAsia="標楷體" w:hAnsi="標楷體" w:hint="eastAsia"/>
                <w:b/>
                <w:bCs/>
              </w:rPr>
              <w:t>理出借</w:t>
            </w:r>
          </w:p>
          <w:p w:rsidR="00000000" w:rsidRDefault="008912DA">
            <w:pPr>
              <w:rPr>
                <w:rFonts w:ascii="標楷體" w:eastAsia="標楷體" w:hAnsi="標楷體" w:hint="eastAsia"/>
                <w:b/>
                <w:bCs/>
              </w:rPr>
            </w:pPr>
            <w:r>
              <w:rPr>
                <w:rFonts w:ascii="標楷體" w:eastAsia="標楷體" w:hAnsi="標楷體" w:hint="eastAsia"/>
                <w:b/>
                <w:bCs/>
              </w:rPr>
              <w:t>(</w:t>
            </w:r>
            <w:r>
              <w:rPr>
                <w:rFonts w:ascii="標楷體" w:eastAsia="標楷體" w:hAnsi="標楷體" w:hint="eastAsia"/>
                <w:b/>
                <w:bCs/>
              </w:rPr>
              <w:t>借券人返還證券商，證券商再返還借券中心出借人</w:t>
            </w:r>
            <w:r>
              <w:rPr>
                <w:rFonts w:ascii="標楷體" w:eastAsia="標楷體" w:hAnsi="標楷體" w:hint="eastAsia"/>
                <w:b/>
                <w:bCs/>
              </w:rPr>
              <w:t>)</w:t>
            </w:r>
          </w:p>
          <w:p w:rsidR="00000000" w:rsidRDefault="008912DA">
            <w:pPr>
              <w:ind w:leftChars="100" w:left="240"/>
              <w:rPr>
                <w:rFonts w:ascii="標楷體" w:eastAsia="標楷體" w:hAnsi="標楷體" w:hint="eastAsia"/>
              </w:rPr>
            </w:pPr>
            <w:r>
              <w:rPr>
                <w:rFonts w:ascii="標楷體" w:eastAsia="標楷體" w:hAnsi="標楷體" w:hint="eastAsia"/>
              </w:rPr>
              <w:t>借：其他應收款</w:t>
            </w:r>
            <w:r>
              <w:rPr>
                <w:rFonts w:ascii="標楷體" w:eastAsia="標楷體" w:hAnsi="標楷體" w:hint="eastAsia"/>
              </w:rPr>
              <w:t>-</w:t>
            </w:r>
            <w:r>
              <w:rPr>
                <w:rFonts w:ascii="標楷體" w:eastAsia="標楷體" w:hAnsi="標楷體" w:hint="eastAsia"/>
              </w:rPr>
              <w:t>非關係人</w:t>
            </w:r>
          </w:p>
          <w:p w:rsidR="00000000" w:rsidRDefault="008912DA">
            <w:pPr>
              <w:ind w:leftChars="100" w:left="240" w:firstLine="480"/>
              <w:rPr>
                <w:rFonts w:ascii="標楷體" w:eastAsia="標楷體" w:hAnsi="標楷體" w:hint="eastAsia"/>
              </w:rPr>
            </w:pPr>
            <w:r>
              <w:rPr>
                <w:rFonts w:ascii="標楷體" w:eastAsia="標楷體" w:hAnsi="標楷體" w:hint="eastAsia"/>
              </w:rPr>
              <w:t>貸：代收款項</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銀行存款</w:t>
            </w:r>
          </w:p>
          <w:p w:rsidR="00000000" w:rsidRDefault="008912DA">
            <w:pPr>
              <w:ind w:leftChars="100" w:left="240" w:firstLine="480"/>
              <w:rPr>
                <w:rFonts w:ascii="標楷體" w:eastAsia="標楷體" w:hAnsi="標楷體" w:hint="eastAsia"/>
              </w:rPr>
            </w:pP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其他應收款</w:t>
            </w:r>
            <w:r>
              <w:rPr>
                <w:rFonts w:ascii="標楷體" w:eastAsia="標楷體" w:hAnsi="標楷體" w:hint="eastAsia"/>
              </w:rPr>
              <w:t>-</w:t>
            </w:r>
            <w:r>
              <w:rPr>
                <w:rFonts w:ascii="標楷體" w:eastAsia="標楷體" w:hAnsi="標楷體" w:hint="eastAsia"/>
              </w:rPr>
              <w:t>非關係人</w:t>
            </w:r>
          </w:p>
          <w:p w:rsidR="00000000" w:rsidRDefault="008912DA">
            <w:pPr>
              <w:ind w:leftChars="100" w:left="240"/>
              <w:rPr>
                <w:rFonts w:ascii="標楷體" w:eastAsia="標楷體" w:hAnsi="標楷體"/>
              </w:rPr>
            </w:pPr>
            <w:r>
              <w:rPr>
                <w:rFonts w:ascii="標楷體" w:eastAsia="標楷體" w:hAnsi="標楷體" w:hint="eastAsia"/>
              </w:rPr>
              <w:lastRenderedPageBreak/>
              <w:t>借：代收款項</w:t>
            </w:r>
          </w:p>
          <w:p w:rsidR="00000000" w:rsidRDefault="008912DA">
            <w:pPr>
              <w:ind w:leftChars="100" w:left="240" w:firstLineChars="300" w:firstLine="720"/>
              <w:rPr>
                <w:rFonts w:ascii="標楷體" w:eastAsia="標楷體" w:hAnsi="標楷體" w:hint="eastAsia"/>
              </w:rPr>
            </w:pPr>
            <w:r>
              <w:rPr>
                <w:rFonts w:ascii="標楷體" w:eastAsia="標楷體" w:hAnsi="標楷體" w:hint="eastAsia"/>
              </w:rPr>
              <w:t>貸：銀行存款</w:t>
            </w:r>
          </w:p>
        </w:tc>
        <w:tc>
          <w:tcPr>
            <w:tcW w:w="5400" w:type="dxa"/>
          </w:tcPr>
          <w:p w:rsidR="00000000" w:rsidRDefault="008912DA">
            <w:pPr>
              <w:rPr>
                <w:rFonts w:ascii="標楷體" w:eastAsia="標楷體" w:hAnsi="標楷體" w:hint="eastAsia"/>
              </w:rPr>
            </w:pPr>
            <w:r>
              <w:rPr>
                <w:rFonts w:ascii="標楷體" w:eastAsia="標楷體" w:hAnsi="標楷體" w:hint="eastAsia"/>
              </w:rPr>
              <w:lastRenderedPageBreak/>
              <w:t>借：其他應收款</w:t>
            </w:r>
            <w:r>
              <w:rPr>
                <w:rFonts w:ascii="標楷體" w:eastAsia="標楷體" w:hAnsi="標楷體" w:hint="eastAsia"/>
              </w:rPr>
              <w:t>-</w:t>
            </w:r>
            <w:r>
              <w:rPr>
                <w:rFonts w:ascii="標楷體" w:eastAsia="標楷體" w:hAnsi="標楷體" w:hint="eastAsia"/>
              </w:rPr>
              <w:t>非關係人</w:t>
            </w:r>
          </w:p>
          <w:p w:rsidR="00000000" w:rsidRDefault="008912DA">
            <w:pPr>
              <w:ind w:firstLineChars="200" w:firstLine="480"/>
              <w:rPr>
                <w:rFonts w:ascii="標楷體" w:eastAsia="標楷體" w:hAnsi="標楷體" w:hint="eastAsia"/>
              </w:rPr>
            </w:pPr>
            <w:r>
              <w:rPr>
                <w:rFonts w:ascii="標楷體" w:eastAsia="標楷體" w:hAnsi="標楷體" w:hint="eastAsia"/>
              </w:rPr>
              <w:t>貸：代收款項</w:t>
            </w:r>
          </w:p>
          <w:p w:rsidR="00000000" w:rsidRDefault="008912DA">
            <w:pPr>
              <w:rPr>
                <w:rFonts w:ascii="標楷體" w:eastAsia="標楷體" w:hAnsi="標楷體" w:hint="eastAsia"/>
              </w:rPr>
            </w:pPr>
            <w:r>
              <w:rPr>
                <w:rFonts w:ascii="標楷體" w:eastAsia="標楷體" w:hAnsi="標楷體" w:hint="eastAsia"/>
              </w:rPr>
              <w:t>借：銀行存款</w:t>
            </w:r>
          </w:p>
          <w:p w:rsidR="00000000" w:rsidRDefault="008912DA">
            <w:pPr>
              <w:ind w:firstLineChars="200" w:firstLine="480"/>
              <w:rPr>
                <w:rFonts w:ascii="標楷體" w:eastAsia="標楷體" w:hAnsi="標楷體" w:hint="eastAsia"/>
              </w:rPr>
            </w:pPr>
            <w:r>
              <w:rPr>
                <w:rFonts w:ascii="標楷體" w:eastAsia="標楷體" w:hAnsi="標楷體" w:hint="eastAsia"/>
              </w:rPr>
              <w:t>貸：其他應收款</w:t>
            </w:r>
            <w:r>
              <w:rPr>
                <w:rFonts w:ascii="標楷體" w:eastAsia="標楷體" w:hAnsi="標楷體" w:hint="eastAsia"/>
              </w:rPr>
              <w:t>-</w:t>
            </w:r>
            <w:r>
              <w:rPr>
                <w:rFonts w:ascii="標楷體" w:eastAsia="標楷體" w:hAnsi="標楷體" w:hint="eastAsia"/>
              </w:rPr>
              <w:t>非關係人</w:t>
            </w:r>
          </w:p>
          <w:p w:rsidR="00000000" w:rsidRDefault="008912DA">
            <w:pPr>
              <w:rPr>
                <w:rFonts w:ascii="標楷體" w:eastAsia="標楷體" w:hAnsi="標楷體" w:hint="eastAsia"/>
              </w:rPr>
            </w:pPr>
            <w:r>
              <w:rPr>
                <w:rFonts w:ascii="標楷體" w:eastAsia="標楷體" w:hAnsi="標楷體" w:hint="eastAsia"/>
              </w:rPr>
              <w:t>借：代收款項</w:t>
            </w:r>
          </w:p>
          <w:p w:rsidR="00000000" w:rsidRDefault="008912DA">
            <w:pPr>
              <w:ind w:firstLineChars="300" w:firstLine="720"/>
              <w:rPr>
                <w:rFonts w:ascii="標楷體" w:eastAsia="標楷體" w:hAnsi="標楷體" w:hint="eastAsia"/>
              </w:rPr>
            </w:pPr>
            <w:r>
              <w:rPr>
                <w:rFonts w:ascii="標楷體" w:eastAsia="標楷體" w:hAnsi="標楷體" w:hint="eastAsia"/>
              </w:rPr>
              <w:t>貸：銀行存款</w:t>
            </w:r>
          </w:p>
          <w:p w:rsidR="00000000" w:rsidRDefault="008912DA">
            <w:pPr>
              <w:rPr>
                <w:rFonts w:ascii="標楷體" w:eastAsia="標楷體" w:hAnsi="標楷體" w:hint="eastAsia"/>
                <w:b/>
                <w:bCs/>
              </w:rPr>
            </w:pPr>
            <w:r>
              <w:rPr>
                <w:rFonts w:ascii="標楷體" w:eastAsia="標楷體" w:hAnsi="標楷體" w:hint="eastAsia"/>
                <w:b/>
                <w:bCs/>
              </w:rPr>
              <w:t>※借入股票已出售部分</w:t>
            </w:r>
          </w:p>
          <w:p w:rsidR="00000000" w:rsidRDefault="008912DA">
            <w:pPr>
              <w:rPr>
                <w:rFonts w:ascii="標楷體" w:eastAsia="標楷體" w:hAnsi="標楷體" w:hint="eastAsia"/>
              </w:rPr>
            </w:pPr>
            <w:r>
              <w:rPr>
                <w:rFonts w:ascii="標楷體" w:eastAsia="標楷體" w:hAnsi="標楷體" w:hint="eastAsia"/>
              </w:rPr>
              <w:t>借：借券交易損失</w:t>
            </w:r>
          </w:p>
          <w:p w:rsidR="00000000" w:rsidRDefault="008912DA">
            <w:pPr>
              <w:ind w:firstLineChars="200" w:firstLine="480"/>
              <w:rPr>
                <w:rFonts w:ascii="標楷體" w:eastAsia="標楷體" w:hAnsi="標楷體" w:hint="eastAsia"/>
              </w:rPr>
            </w:pPr>
            <w:r>
              <w:rPr>
                <w:rFonts w:ascii="標楷體" w:eastAsia="標楷體" w:hAnsi="標楷體" w:hint="eastAsia"/>
              </w:rPr>
              <w:t>貸：其他應付款</w:t>
            </w:r>
            <w:r>
              <w:rPr>
                <w:rFonts w:ascii="標楷體" w:eastAsia="標楷體" w:hAnsi="標楷體" w:hint="eastAsia"/>
              </w:rPr>
              <w:t>-</w:t>
            </w:r>
            <w:r>
              <w:rPr>
                <w:rFonts w:ascii="標楷體" w:eastAsia="標楷體" w:hAnsi="標楷體" w:hint="eastAsia"/>
              </w:rPr>
              <w:t>非關係人</w:t>
            </w:r>
          </w:p>
          <w:p w:rsidR="00000000" w:rsidRDefault="008912DA">
            <w:pPr>
              <w:rPr>
                <w:rFonts w:ascii="標楷體" w:eastAsia="標楷體" w:hAnsi="標楷體" w:hint="eastAsia"/>
              </w:rPr>
            </w:pPr>
            <w:r>
              <w:rPr>
                <w:rFonts w:ascii="標楷體" w:eastAsia="標楷體" w:hAnsi="標楷體" w:hint="eastAsia"/>
              </w:rPr>
              <w:t>借：其他應付款</w:t>
            </w:r>
            <w:r>
              <w:rPr>
                <w:rFonts w:ascii="標楷體" w:eastAsia="標楷體" w:hAnsi="標楷體" w:hint="eastAsia"/>
              </w:rPr>
              <w:t>-</w:t>
            </w:r>
            <w:r>
              <w:rPr>
                <w:rFonts w:ascii="標楷體" w:eastAsia="標楷體" w:hAnsi="標楷體" w:hint="eastAsia"/>
              </w:rPr>
              <w:t>非關係人</w:t>
            </w:r>
          </w:p>
          <w:p w:rsidR="00000000" w:rsidRDefault="008912DA">
            <w:pPr>
              <w:ind w:firstLineChars="200" w:firstLine="480"/>
              <w:rPr>
                <w:rFonts w:ascii="標楷體" w:eastAsia="標楷體" w:hAnsi="標楷體" w:hint="eastAsia"/>
              </w:rPr>
            </w:pPr>
            <w:r>
              <w:rPr>
                <w:rFonts w:ascii="標楷體" w:eastAsia="標楷體" w:hAnsi="標楷體" w:hint="eastAsia"/>
              </w:rPr>
              <w:t>貸：銀行存款</w:t>
            </w:r>
          </w:p>
        </w:tc>
      </w:tr>
      <w:tr w:rsidR="00000000">
        <w:tblPrEx>
          <w:tblCellMar>
            <w:top w:w="0" w:type="dxa"/>
            <w:bottom w:w="0" w:type="dxa"/>
          </w:tblCellMar>
        </w:tblPrEx>
        <w:trPr>
          <w:trHeight w:val="225"/>
        </w:trPr>
        <w:tc>
          <w:tcPr>
            <w:tcW w:w="2035" w:type="dxa"/>
          </w:tcPr>
          <w:p w:rsidR="00000000" w:rsidRDefault="008912DA">
            <w:pPr>
              <w:jc w:val="both"/>
              <w:rPr>
                <w:rFonts w:ascii="標楷體" w:eastAsia="標楷體" w:hAnsi="標楷體" w:hint="eastAsia"/>
                <w:b/>
                <w:bCs/>
              </w:rPr>
            </w:pPr>
            <w:r>
              <w:rPr>
                <w:rFonts w:ascii="標楷體" w:eastAsia="標楷體" w:hAnsi="標楷體" w:hint="eastAsia"/>
                <w:b/>
                <w:bCs/>
              </w:rPr>
              <w:lastRenderedPageBreak/>
              <w:t>2.</w:t>
            </w:r>
            <w:r>
              <w:rPr>
                <w:rFonts w:ascii="標楷體" w:eastAsia="標楷體" w:hAnsi="標楷體" w:hint="eastAsia"/>
                <w:b/>
                <w:bCs/>
              </w:rPr>
              <w:t>股票股利</w:t>
            </w:r>
          </w:p>
        </w:tc>
        <w:tc>
          <w:tcPr>
            <w:tcW w:w="6753" w:type="dxa"/>
          </w:tcPr>
          <w:p w:rsidR="00000000" w:rsidRDefault="008912DA">
            <w:pPr>
              <w:spacing w:line="320" w:lineRule="exact"/>
              <w:rPr>
                <w:rFonts w:ascii="標楷體" w:eastAsia="標楷體" w:hAnsi="標楷體" w:hint="eastAsia"/>
              </w:rPr>
            </w:pPr>
            <w:r>
              <w:rPr>
                <w:rFonts w:ascii="標楷體" w:eastAsia="標楷體" w:hAnsi="標楷體" w:hint="eastAsia"/>
                <w:b/>
                <w:bCs/>
              </w:rPr>
              <w:t>A.</w:t>
            </w:r>
            <w:r>
              <w:rPr>
                <w:rFonts w:ascii="標楷體" w:eastAsia="標楷體" w:hAnsi="標楷體" w:hint="eastAsia"/>
                <w:b/>
                <w:bCs/>
              </w:rPr>
              <w:t>以證券商自有券辦理出借</w:t>
            </w:r>
          </w:p>
          <w:p w:rsidR="00000000" w:rsidRDefault="008912DA">
            <w:pPr>
              <w:spacing w:line="320" w:lineRule="exact"/>
              <w:rPr>
                <w:rFonts w:ascii="標楷體" w:eastAsia="標楷體" w:hAnsi="標楷體" w:hint="eastAsia"/>
                <w:b/>
                <w:bCs/>
              </w:rPr>
            </w:pPr>
            <w:r>
              <w:rPr>
                <w:rFonts w:ascii="標楷體" w:eastAsia="標楷體" w:hAnsi="標楷體" w:hint="eastAsia"/>
                <w:b/>
                <w:bCs/>
              </w:rPr>
              <w:t>1.</w:t>
            </w:r>
            <w:r>
              <w:rPr>
                <w:rFonts w:ascii="標楷體" w:eastAsia="標楷體" w:hAnsi="標楷體" w:hint="eastAsia"/>
                <w:b/>
                <w:bCs/>
              </w:rPr>
              <w:t>出借人選擇返還股票</w:t>
            </w:r>
          </w:p>
          <w:p w:rsidR="00000000" w:rsidRDefault="008912DA">
            <w:pPr>
              <w:pStyle w:val="20"/>
              <w:rPr>
                <w:rFonts w:hint="eastAsia"/>
              </w:rPr>
            </w:pPr>
            <w:r>
              <w:rPr>
                <w:rFonts w:hint="eastAsia"/>
              </w:rPr>
              <w:t>出借人註記增加股數，單位成本降低，反應在未來實際出售時的單位</w:t>
            </w:r>
            <w:r>
              <w:rPr>
                <w:rFonts w:hint="eastAsia"/>
              </w:rPr>
              <w:t>成本上</w:t>
            </w:r>
          </w:p>
          <w:p w:rsidR="00000000" w:rsidRDefault="008912DA">
            <w:pPr>
              <w:pStyle w:val="20"/>
              <w:rPr>
                <w:rFonts w:hint="eastAsia"/>
              </w:rPr>
            </w:pPr>
          </w:p>
          <w:p w:rsidR="00000000" w:rsidRDefault="008912DA">
            <w:pPr>
              <w:pStyle w:val="20"/>
              <w:rPr>
                <w:rFonts w:hint="eastAsia"/>
              </w:rPr>
            </w:pPr>
          </w:p>
          <w:p w:rsidR="00000000" w:rsidRDefault="008912DA">
            <w:pPr>
              <w:pStyle w:val="20"/>
              <w:rPr>
                <w:rFonts w:hint="eastAsia"/>
              </w:rPr>
            </w:pPr>
          </w:p>
          <w:p w:rsidR="00000000" w:rsidRDefault="008912DA">
            <w:pPr>
              <w:pStyle w:val="20"/>
              <w:rPr>
                <w:rFonts w:hint="eastAsia"/>
              </w:rPr>
            </w:pPr>
          </w:p>
          <w:p w:rsidR="00000000" w:rsidRDefault="008912DA">
            <w:pPr>
              <w:pStyle w:val="20"/>
              <w:rPr>
                <w:rFonts w:hint="eastAsia"/>
              </w:rPr>
            </w:pPr>
          </w:p>
          <w:p w:rsidR="00000000" w:rsidRDefault="008912DA">
            <w:pPr>
              <w:pStyle w:val="20"/>
              <w:ind w:left="0"/>
              <w:rPr>
                <w:rFonts w:ascii="標楷體" w:hAnsi="標楷體" w:hint="eastAsia"/>
              </w:rPr>
            </w:pPr>
          </w:p>
          <w:p w:rsidR="00000000" w:rsidRDefault="008912DA">
            <w:pPr>
              <w:pStyle w:val="20"/>
              <w:ind w:left="0"/>
              <w:rPr>
                <w:rFonts w:ascii="標楷體" w:hAnsi="標楷體" w:hint="eastAsia"/>
              </w:rPr>
            </w:pPr>
          </w:p>
          <w:p w:rsidR="00000000" w:rsidRDefault="008912DA">
            <w:pPr>
              <w:spacing w:line="320" w:lineRule="exact"/>
              <w:ind w:left="360" w:hangingChars="150" w:hanging="360"/>
              <w:jc w:val="both"/>
              <w:rPr>
                <w:rFonts w:ascii="標楷體" w:eastAsia="標楷體" w:hAnsi="標楷體" w:hint="eastAsia"/>
                <w:b/>
                <w:bCs/>
              </w:rPr>
            </w:pPr>
            <w:r>
              <w:rPr>
                <w:rFonts w:ascii="標楷體" w:eastAsia="標楷體" w:hAnsi="標楷體" w:hint="eastAsia"/>
                <w:b/>
                <w:bCs/>
              </w:rPr>
              <w:t>2.</w:t>
            </w:r>
            <w:r>
              <w:rPr>
                <w:rFonts w:ascii="標楷體" w:eastAsia="標楷體" w:hAnsi="標楷體" w:hint="eastAsia"/>
                <w:b/>
                <w:bCs/>
              </w:rPr>
              <w:t>出借人選擇返還現金</w:t>
            </w:r>
          </w:p>
          <w:p w:rsidR="00000000" w:rsidRDefault="008912DA">
            <w:pPr>
              <w:spacing w:line="320" w:lineRule="exact"/>
              <w:rPr>
                <w:rFonts w:ascii="標楷體" w:eastAsia="標楷體" w:hAnsi="標楷體" w:hint="eastAsia"/>
                <w:b/>
                <w:bCs/>
              </w:rPr>
            </w:pPr>
            <w:r>
              <w:rPr>
                <w:rFonts w:ascii="標楷體" w:eastAsia="標楷體" w:hAnsi="標楷體" w:hint="eastAsia"/>
                <w:b/>
                <w:bCs/>
              </w:rPr>
              <w:t>借</w:t>
            </w:r>
            <w:r>
              <w:rPr>
                <w:rFonts w:ascii="標楷體" w:eastAsia="標楷體" w:hAnsi="標楷體" w:hint="eastAsia"/>
                <w:b/>
                <w:bCs/>
              </w:rPr>
              <w:t>:</w:t>
            </w:r>
            <w:r>
              <w:rPr>
                <w:rFonts w:ascii="標楷體" w:eastAsia="標楷體" w:hAnsi="標楷體" w:hint="eastAsia"/>
                <w:b/>
                <w:bCs/>
              </w:rPr>
              <w:t>其他應收款</w:t>
            </w:r>
            <w:r>
              <w:rPr>
                <w:rFonts w:ascii="標楷體" w:eastAsia="標楷體" w:hAnsi="標楷體" w:hint="eastAsia"/>
                <w:b/>
                <w:bCs/>
              </w:rPr>
              <w:t>-</w:t>
            </w:r>
            <w:r>
              <w:rPr>
                <w:rFonts w:ascii="標楷體" w:eastAsia="標楷體" w:hAnsi="標楷體" w:hint="eastAsia"/>
                <w:b/>
                <w:bCs/>
              </w:rPr>
              <w:t>非關係人</w:t>
            </w:r>
            <w:r>
              <w:rPr>
                <w:rFonts w:ascii="標楷體" w:eastAsia="標楷體" w:hAnsi="標楷體" w:hint="eastAsia"/>
                <w:b/>
                <w:bCs/>
              </w:rPr>
              <w:t xml:space="preserve">  </w:t>
            </w:r>
          </w:p>
          <w:p w:rsidR="00000000" w:rsidRDefault="008912DA">
            <w:pPr>
              <w:ind w:firstLineChars="200" w:firstLine="480"/>
              <w:rPr>
                <w:rFonts w:ascii="標楷體" w:eastAsia="標楷體" w:hAnsi="標楷體" w:hint="eastAsia"/>
                <w:b/>
                <w:bCs/>
              </w:rPr>
            </w:pPr>
            <w:r>
              <w:rPr>
                <w:rFonts w:ascii="標楷體" w:eastAsia="標楷體" w:hAnsi="標楷體" w:hint="eastAsia"/>
                <w:b/>
                <w:bCs/>
              </w:rPr>
              <w:t xml:space="preserve">      </w:t>
            </w:r>
            <w:r>
              <w:rPr>
                <w:rFonts w:ascii="標楷體" w:eastAsia="標楷體" w:hAnsi="標楷體" w:hint="eastAsia"/>
                <w:b/>
                <w:bCs/>
              </w:rPr>
              <w:t>貸</w:t>
            </w:r>
            <w:r>
              <w:rPr>
                <w:rFonts w:ascii="標楷體" w:eastAsia="標楷體" w:hAnsi="標楷體" w:hint="eastAsia"/>
                <w:b/>
                <w:bCs/>
              </w:rPr>
              <w:t>:</w:t>
            </w:r>
            <w:r>
              <w:rPr>
                <w:rFonts w:ascii="標楷體" w:eastAsia="標楷體" w:hAnsi="標楷體" w:hint="eastAsia"/>
                <w:b/>
                <w:bCs/>
              </w:rPr>
              <w:t>出售證券收入</w:t>
            </w:r>
            <w:r>
              <w:rPr>
                <w:rStyle w:val="af9"/>
                <w:rFonts w:ascii="標楷體" w:eastAsia="標楷體" w:hAnsi="標楷體"/>
                <w:b/>
                <w:bCs/>
              </w:rPr>
              <w:footnoteReference w:id="3"/>
            </w:r>
            <w:r>
              <w:rPr>
                <w:rFonts w:ascii="標楷體" w:eastAsia="標楷體" w:hAnsi="標楷體" w:hint="eastAsia"/>
                <w:b/>
                <w:bCs/>
              </w:rPr>
              <w:t xml:space="preserve">   </w:t>
            </w:r>
          </w:p>
          <w:p w:rsidR="00000000" w:rsidRDefault="008912DA">
            <w:pPr>
              <w:spacing w:line="320" w:lineRule="exact"/>
              <w:rPr>
                <w:rFonts w:ascii="標楷體" w:eastAsia="標楷體" w:hAnsi="標楷體" w:hint="eastAsia"/>
                <w:b/>
                <w:bCs/>
              </w:rPr>
            </w:pPr>
            <w:r>
              <w:rPr>
                <w:rFonts w:ascii="標楷體" w:eastAsia="標楷體" w:hAnsi="標楷體" w:hint="eastAsia"/>
                <w:b/>
                <w:bCs/>
              </w:rPr>
              <w:t>借</w:t>
            </w:r>
            <w:r>
              <w:rPr>
                <w:rFonts w:ascii="標楷體" w:eastAsia="標楷體" w:hAnsi="標楷體" w:hint="eastAsia"/>
                <w:b/>
                <w:bCs/>
              </w:rPr>
              <w:t>:</w:t>
            </w:r>
            <w:r>
              <w:rPr>
                <w:rFonts w:ascii="標楷體" w:eastAsia="標楷體" w:hAnsi="標楷體" w:hint="eastAsia"/>
                <w:b/>
                <w:bCs/>
              </w:rPr>
              <w:t>銀行存款</w:t>
            </w:r>
            <w:r>
              <w:rPr>
                <w:rFonts w:ascii="標楷體" w:eastAsia="標楷體" w:hAnsi="標楷體" w:hint="eastAsia"/>
                <w:b/>
                <w:bCs/>
              </w:rPr>
              <w:t xml:space="preserve">  </w:t>
            </w:r>
          </w:p>
          <w:p w:rsidR="00000000" w:rsidRDefault="008912DA">
            <w:pPr>
              <w:ind w:firstLineChars="200" w:firstLine="480"/>
              <w:rPr>
                <w:rFonts w:ascii="標楷體" w:eastAsia="標楷體" w:hAnsi="標楷體" w:hint="eastAsia"/>
                <w:b/>
                <w:bCs/>
              </w:rPr>
            </w:pPr>
            <w:r>
              <w:rPr>
                <w:rFonts w:ascii="標楷體" w:eastAsia="標楷體" w:hAnsi="標楷體" w:hint="eastAsia"/>
                <w:b/>
                <w:bCs/>
              </w:rPr>
              <w:t xml:space="preserve">      </w:t>
            </w:r>
            <w:r>
              <w:rPr>
                <w:rFonts w:ascii="標楷體" w:eastAsia="標楷體" w:hAnsi="標楷體" w:hint="eastAsia"/>
                <w:b/>
                <w:bCs/>
              </w:rPr>
              <w:t>貸</w:t>
            </w:r>
            <w:r>
              <w:rPr>
                <w:rFonts w:ascii="標楷體" w:eastAsia="標楷體" w:hAnsi="標楷體" w:hint="eastAsia"/>
                <w:b/>
                <w:bCs/>
              </w:rPr>
              <w:t xml:space="preserve">: </w:t>
            </w:r>
            <w:r>
              <w:rPr>
                <w:rFonts w:ascii="標楷體" w:eastAsia="標楷體" w:hAnsi="標楷體" w:hint="eastAsia"/>
                <w:b/>
                <w:bCs/>
              </w:rPr>
              <w:t>其他應收款</w:t>
            </w:r>
            <w:r>
              <w:rPr>
                <w:rFonts w:ascii="標楷體" w:eastAsia="標楷體" w:hAnsi="標楷體" w:hint="eastAsia"/>
                <w:b/>
                <w:bCs/>
              </w:rPr>
              <w:t>-</w:t>
            </w:r>
            <w:r>
              <w:rPr>
                <w:rFonts w:ascii="標楷體" w:eastAsia="標楷體" w:hAnsi="標楷體" w:hint="eastAsia"/>
                <w:b/>
                <w:bCs/>
              </w:rPr>
              <w:t>非關係人</w:t>
            </w:r>
            <w:r>
              <w:rPr>
                <w:rFonts w:ascii="標楷體" w:eastAsia="標楷體" w:hAnsi="標楷體" w:hint="eastAsia"/>
                <w:b/>
                <w:bCs/>
              </w:rPr>
              <w:t xml:space="preserve">         </w:t>
            </w:r>
          </w:p>
          <w:p w:rsidR="00000000" w:rsidRDefault="008912DA">
            <w:pPr>
              <w:rPr>
                <w:rFonts w:ascii="標楷體" w:eastAsia="標楷體" w:hAnsi="標楷體" w:hint="eastAsia"/>
                <w:b/>
                <w:bCs/>
              </w:rPr>
            </w:pPr>
          </w:p>
          <w:p w:rsidR="00000000" w:rsidRDefault="008912DA">
            <w:pPr>
              <w:rPr>
                <w:rFonts w:ascii="標楷體" w:eastAsia="標楷體" w:hAnsi="標楷體" w:hint="eastAsia"/>
                <w:b/>
                <w:bCs/>
              </w:rPr>
            </w:pPr>
          </w:p>
          <w:p w:rsidR="00000000" w:rsidRDefault="008912DA">
            <w:pPr>
              <w:rPr>
                <w:rFonts w:ascii="標楷體" w:eastAsia="標楷體" w:hAnsi="標楷體" w:hint="eastAsia"/>
                <w:b/>
                <w:bCs/>
              </w:rPr>
            </w:pPr>
          </w:p>
          <w:p w:rsidR="00000000" w:rsidRDefault="008912DA">
            <w:pPr>
              <w:rPr>
                <w:rFonts w:ascii="標楷體" w:eastAsia="標楷體" w:hAnsi="標楷體" w:hint="eastAsia"/>
                <w:b/>
                <w:bCs/>
              </w:rPr>
            </w:pPr>
          </w:p>
          <w:p w:rsidR="00000000" w:rsidRDefault="008912DA">
            <w:pPr>
              <w:rPr>
                <w:rFonts w:ascii="標楷體" w:eastAsia="標楷體" w:hAnsi="標楷體" w:hint="eastAsia"/>
                <w:b/>
                <w:bCs/>
              </w:rPr>
            </w:pPr>
          </w:p>
          <w:p w:rsidR="00000000" w:rsidRDefault="008912DA">
            <w:pPr>
              <w:rPr>
                <w:rFonts w:ascii="標楷體" w:eastAsia="標楷體" w:hAnsi="標楷體" w:hint="eastAsia"/>
                <w:b/>
                <w:bCs/>
              </w:rPr>
            </w:pPr>
            <w:r>
              <w:rPr>
                <w:rFonts w:ascii="標楷體" w:eastAsia="標楷體" w:hAnsi="標楷體" w:hint="eastAsia"/>
                <w:b/>
                <w:bCs/>
              </w:rPr>
              <w:t>※借券人借入股票已出售部分</w:t>
            </w:r>
          </w:p>
          <w:p w:rsidR="00000000" w:rsidRDefault="008912DA">
            <w:pPr>
              <w:spacing w:line="320" w:lineRule="exact"/>
              <w:rPr>
                <w:rFonts w:ascii="標楷體" w:eastAsia="標楷體" w:hAnsi="標楷體" w:hint="eastAsia"/>
                <w:b/>
                <w:bCs/>
              </w:rPr>
            </w:pPr>
            <w:r>
              <w:rPr>
                <w:rFonts w:ascii="標楷體" w:eastAsia="標楷體" w:hAnsi="標楷體" w:hint="eastAsia"/>
                <w:b/>
                <w:bCs/>
                <w:sz w:val="20"/>
              </w:rPr>
              <w:t>1</w:t>
            </w:r>
            <w:r>
              <w:rPr>
                <w:rFonts w:ascii="標楷體" w:eastAsia="標楷體" w:hAnsi="標楷體" w:hint="eastAsia"/>
                <w:b/>
                <w:bCs/>
              </w:rPr>
              <w:t>.</w:t>
            </w:r>
            <w:r>
              <w:rPr>
                <w:rFonts w:ascii="標楷體" w:eastAsia="標楷體" w:hAnsi="標楷體" w:hint="eastAsia"/>
                <w:b/>
                <w:bCs/>
              </w:rPr>
              <w:t>出借人選擇返還股票</w:t>
            </w:r>
          </w:p>
          <w:p w:rsidR="00000000" w:rsidRDefault="008912DA">
            <w:pPr>
              <w:pStyle w:val="20"/>
              <w:ind w:left="452"/>
              <w:rPr>
                <w:rFonts w:hint="eastAsia"/>
              </w:rPr>
            </w:pPr>
            <w:r>
              <w:rPr>
                <w:rFonts w:hint="eastAsia"/>
              </w:rPr>
              <w:t>出借人註記增加股數，單位成本降低，反應在未來實際出售</w:t>
            </w:r>
            <w:r>
              <w:rPr>
                <w:rFonts w:hint="eastAsia"/>
              </w:rPr>
              <w:lastRenderedPageBreak/>
              <w:t>時的單位成本上</w:t>
            </w:r>
          </w:p>
          <w:p w:rsidR="00000000" w:rsidRDefault="008912DA">
            <w:pPr>
              <w:spacing w:line="320" w:lineRule="exact"/>
              <w:ind w:left="300" w:hangingChars="150" w:hanging="300"/>
              <w:jc w:val="both"/>
              <w:rPr>
                <w:rFonts w:ascii="標楷體" w:eastAsia="標楷體" w:hAnsi="標楷體" w:hint="eastAsia"/>
                <w:b/>
                <w:bCs/>
                <w:sz w:val="20"/>
              </w:rPr>
            </w:pPr>
          </w:p>
          <w:p w:rsidR="00000000" w:rsidRDefault="008912DA">
            <w:pPr>
              <w:spacing w:line="320" w:lineRule="exact"/>
              <w:ind w:left="300" w:hangingChars="150" w:hanging="300"/>
              <w:jc w:val="both"/>
              <w:rPr>
                <w:rFonts w:ascii="標楷體" w:eastAsia="標楷體" w:hAnsi="標楷體" w:hint="eastAsia"/>
                <w:b/>
                <w:bCs/>
                <w:sz w:val="20"/>
              </w:rPr>
            </w:pPr>
          </w:p>
          <w:p w:rsidR="00000000" w:rsidRDefault="008912DA">
            <w:pPr>
              <w:spacing w:line="320" w:lineRule="exact"/>
              <w:ind w:left="300" w:hangingChars="150" w:hanging="300"/>
              <w:jc w:val="both"/>
              <w:rPr>
                <w:rFonts w:ascii="標楷體" w:eastAsia="標楷體" w:hAnsi="標楷體" w:hint="eastAsia"/>
                <w:b/>
                <w:bCs/>
                <w:sz w:val="20"/>
              </w:rPr>
            </w:pPr>
          </w:p>
          <w:p w:rsidR="00000000" w:rsidRDefault="008912DA">
            <w:pPr>
              <w:spacing w:line="320" w:lineRule="exact"/>
              <w:ind w:left="300" w:hangingChars="150" w:hanging="300"/>
              <w:jc w:val="both"/>
              <w:rPr>
                <w:rFonts w:ascii="標楷體" w:eastAsia="標楷體" w:hAnsi="標楷體" w:hint="eastAsia"/>
                <w:b/>
                <w:bCs/>
                <w:sz w:val="20"/>
              </w:rPr>
            </w:pPr>
          </w:p>
          <w:p w:rsidR="00000000" w:rsidRDefault="008912DA">
            <w:pPr>
              <w:spacing w:line="320" w:lineRule="exact"/>
              <w:jc w:val="both"/>
              <w:rPr>
                <w:rFonts w:ascii="標楷體" w:eastAsia="標楷體" w:hAnsi="標楷體" w:hint="eastAsia"/>
                <w:b/>
                <w:bCs/>
                <w:sz w:val="20"/>
              </w:rPr>
            </w:pPr>
          </w:p>
          <w:p w:rsidR="00000000" w:rsidRDefault="008912DA">
            <w:pPr>
              <w:spacing w:line="320" w:lineRule="exact"/>
              <w:jc w:val="both"/>
              <w:rPr>
                <w:rFonts w:ascii="標楷體" w:eastAsia="標楷體" w:hAnsi="標楷體" w:hint="eastAsia"/>
                <w:b/>
                <w:bCs/>
                <w:sz w:val="20"/>
              </w:rPr>
            </w:pPr>
          </w:p>
          <w:p w:rsidR="00000000" w:rsidRDefault="008912DA">
            <w:pPr>
              <w:spacing w:line="320" w:lineRule="exact"/>
              <w:ind w:left="360" w:hangingChars="150" w:hanging="360"/>
              <w:jc w:val="both"/>
              <w:rPr>
                <w:rFonts w:ascii="標楷體" w:eastAsia="標楷體" w:hAnsi="標楷體" w:hint="eastAsia"/>
                <w:b/>
                <w:bCs/>
              </w:rPr>
            </w:pPr>
            <w:r>
              <w:rPr>
                <w:rFonts w:ascii="標楷體" w:eastAsia="標楷體" w:hAnsi="標楷體" w:hint="eastAsia"/>
                <w:b/>
                <w:bCs/>
              </w:rPr>
              <w:t xml:space="preserve">2. </w:t>
            </w:r>
            <w:r>
              <w:rPr>
                <w:rFonts w:ascii="標楷體" w:eastAsia="標楷體" w:hAnsi="標楷體" w:hint="eastAsia"/>
                <w:b/>
                <w:bCs/>
              </w:rPr>
              <w:t>出借人選擇返還現金，以股票除權參考價認列可收取款項，並貸記出售證券收入</w:t>
            </w:r>
          </w:p>
          <w:p w:rsidR="00000000" w:rsidRDefault="008912DA">
            <w:pPr>
              <w:spacing w:line="320" w:lineRule="exact"/>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其他應收款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   </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出售證券收入</w:t>
            </w:r>
            <w:r>
              <w:rPr>
                <w:rFonts w:ascii="標楷體" w:eastAsia="標楷體" w:hAnsi="標楷體" w:hint="eastAsia"/>
              </w:rPr>
              <w:t xml:space="preserve">  </w:t>
            </w:r>
          </w:p>
          <w:p w:rsidR="00000000" w:rsidRDefault="008912DA">
            <w:pPr>
              <w:spacing w:line="320" w:lineRule="exact"/>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其他應收款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   </w:t>
            </w:r>
          </w:p>
          <w:p w:rsidR="00000000" w:rsidRDefault="008912DA">
            <w:pPr>
              <w:rPr>
                <w:rFonts w:ascii="標楷體" w:eastAsia="標楷體" w:hAnsi="標楷體" w:hint="eastAsia"/>
                <w:b/>
                <w:bCs/>
              </w:rPr>
            </w:pPr>
          </w:p>
          <w:p w:rsidR="00000000" w:rsidRDefault="008912DA">
            <w:pPr>
              <w:rPr>
                <w:rFonts w:ascii="標楷體" w:eastAsia="標楷體" w:hAnsi="標楷體" w:hint="eastAsia"/>
                <w:b/>
                <w:bCs/>
              </w:rPr>
            </w:pPr>
            <w:r>
              <w:rPr>
                <w:rFonts w:ascii="標楷體" w:eastAsia="標楷體" w:hAnsi="標楷體" w:hint="eastAsia"/>
                <w:b/>
                <w:bCs/>
              </w:rPr>
              <w:t>B.</w:t>
            </w:r>
            <w:r>
              <w:rPr>
                <w:rFonts w:ascii="標楷體" w:eastAsia="標楷體" w:hAnsi="標楷體" w:hint="eastAsia"/>
                <w:b/>
                <w:bCs/>
              </w:rPr>
              <w:t>以向借券中心借入之券源辦理出借</w:t>
            </w:r>
          </w:p>
          <w:p w:rsidR="00000000" w:rsidRDefault="008912DA">
            <w:pPr>
              <w:ind w:leftChars="100" w:left="240"/>
              <w:rPr>
                <w:rFonts w:ascii="標楷體" w:eastAsia="標楷體" w:hAnsi="標楷體" w:hint="eastAsia"/>
                <w:b/>
                <w:bCs/>
              </w:rPr>
            </w:pPr>
            <w:r>
              <w:rPr>
                <w:rFonts w:ascii="標楷體" w:eastAsia="標楷體" w:hAnsi="標楷體" w:hint="eastAsia"/>
                <w:b/>
                <w:bCs/>
              </w:rPr>
              <w:t>1.</w:t>
            </w:r>
            <w:r>
              <w:rPr>
                <w:rFonts w:ascii="標楷體" w:eastAsia="標楷體" w:hAnsi="標楷體" w:hint="eastAsia"/>
                <w:b/>
                <w:bCs/>
              </w:rPr>
              <w:t>借券中心出借人選擇返還股票</w:t>
            </w:r>
          </w:p>
          <w:p w:rsidR="00000000" w:rsidRDefault="008912DA">
            <w:pPr>
              <w:ind w:leftChars="200" w:left="480"/>
              <w:rPr>
                <w:rFonts w:ascii="標楷體" w:eastAsia="標楷體" w:hAnsi="標楷體" w:hint="eastAsia"/>
                <w:b/>
                <w:bCs/>
              </w:rPr>
            </w:pPr>
            <w:r>
              <w:rPr>
                <w:rFonts w:ascii="標楷體" w:eastAsia="標楷體" w:hAnsi="標楷體" w:hint="eastAsia"/>
                <w:b/>
                <w:bCs/>
              </w:rPr>
              <w:t>(</w:t>
            </w:r>
            <w:r>
              <w:rPr>
                <w:rFonts w:ascii="標楷體" w:eastAsia="標楷體" w:hAnsi="標楷體" w:hint="eastAsia"/>
                <w:b/>
                <w:bCs/>
              </w:rPr>
              <w:t>借券人返還證券商，證券商再返還借券中心出借人</w:t>
            </w:r>
            <w:r>
              <w:rPr>
                <w:rFonts w:ascii="標楷體" w:eastAsia="標楷體" w:hAnsi="標楷體" w:hint="eastAsia"/>
                <w:b/>
                <w:bCs/>
              </w:rPr>
              <w:t>)</w:t>
            </w:r>
          </w:p>
          <w:p w:rsidR="00000000" w:rsidRDefault="008912DA">
            <w:pPr>
              <w:ind w:leftChars="200" w:left="480"/>
              <w:rPr>
                <w:rFonts w:ascii="標楷體" w:eastAsia="標楷體" w:hAnsi="標楷體" w:hint="eastAsia"/>
              </w:rPr>
            </w:pPr>
            <w:r>
              <w:rPr>
                <w:rFonts w:ascii="標楷體" w:eastAsia="標楷體" w:hAnsi="標楷體" w:hint="eastAsia"/>
              </w:rPr>
              <w:t>係在證券商業務報表中表達，未帳列會計帳</w:t>
            </w:r>
          </w:p>
          <w:p w:rsidR="00000000" w:rsidRDefault="008912DA">
            <w:pPr>
              <w:ind w:leftChars="200" w:left="480"/>
              <w:rPr>
                <w:rFonts w:ascii="標楷體" w:eastAsia="標楷體" w:hAnsi="標楷體" w:hint="eastAsia"/>
                <w:b/>
                <w:bCs/>
              </w:rPr>
            </w:pPr>
          </w:p>
          <w:p w:rsidR="00000000" w:rsidRDefault="008912DA">
            <w:pPr>
              <w:ind w:firstLineChars="100" w:firstLine="240"/>
              <w:rPr>
                <w:rFonts w:ascii="標楷體" w:eastAsia="標楷體" w:hAnsi="標楷體" w:hint="eastAsia"/>
                <w:b/>
                <w:bCs/>
              </w:rPr>
            </w:pPr>
            <w:r>
              <w:rPr>
                <w:rFonts w:ascii="標楷體" w:eastAsia="標楷體" w:hAnsi="標楷體" w:hint="eastAsia"/>
                <w:b/>
                <w:bCs/>
              </w:rPr>
              <w:t>2.</w:t>
            </w:r>
            <w:r>
              <w:rPr>
                <w:rFonts w:ascii="標楷體" w:eastAsia="標楷體" w:hAnsi="標楷體" w:hint="eastAsia"/>
                <w:b/>
                <w:bCs/>
              </w:rPr>
              <w:t>借券中心出借人選擇返還現金</w:t>
            </w:r>
          </w:p>
          <w:p w:rsidR="00000000" w:rsidRDefault="008912DA">
            <w:pPr>
              <w:ind w:leftChars="200" w:left="480"/>
              <w:rPr>
                <w:rFonts w:ascii="標楷體" w:eastAsia="標楷體" w:hAnsi="標楷體" w:hint="eastAsia"/>
                <w:b/>
                <w:bCs/>
              </w:rPr>
            </w:pPr>
            <w:r>
              <w:rPr>
                <w:rFonts w:ascii="標楷體" w:eastAsia="標楷體" w:hAnsi="標楷體" w:hint="eastAsia"/>
                <w:b/>
                <w:bCs/>
              </w:rPr>
              <w:t>(</w:t>
            </w:r>
            <w:r>
              <w:rPr>
                <w:rFonts w:ascii="標楷體" w:eastAsia="標楷體" w:hAnsi="標楷體" w:hint="eastAsia"/>
                <w:b/>
                <w:bCs/>
              </w:rPr>
              <w:t>借券人返還證券商，證券商再返還借券中心出借人</w:t>
            </w:r>
            <w:r>
              <w:rPr>
                <w:rFonts w:ascii="標楷體" w:eastAsia="標楷體" w:hAnsi="標楷體" w:hint="eastAsia"/>
                <w:b/>
                <w:bCs/>
              </w:rPr>
              <w:t>)</w:t>
            </w:r>
          </w:p>
          <w:p w:rsidR="00000000" w:rsidRDefault="008912DA">
            <w:pPr>
              <w:ind w:firstLineChars="200" w:firstLine="480"/>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其他應收款</w:t>
            </w:r>
            <w:r>
              <w:rPr>
                <w:rFonts w:ascii="標楷體" w:eastAsia="標楷體" w:hAnsi="標楷體" w:hint="eastAsia"/>
              </w:rPr>
              <w:t>-</w:t>
            </w:r>
            <w:r>
              <w:rPr>
                <w:rFonts w:ascii="標楷體" w:eastAsia="標楷體" w:hAnsi="標楷體" w:hint="eastAsia"/>
              </w:rPr>
              <w:t>非關係人</w:t>
            </w:r>
          </w:p>
          <w:p w:rsidR="00000000" w:rsidRDefault="008912DA">
            <w:pPr>
              <w:ind w:leftChars="200" w:left="480"/>
              <w:rPr>
                <w:rFonts w:ascii="標楷體" w:eastAsia="標楷體" w:hAnsi="標楷體" w:hint="eastAsia"/>
                <w:b/>
                <w:bCs/>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代收款項</w:t>
            </w:r>
          </w:p>
          <w:p w:rsidR="00000000" w:rsidRDefault="008912DA">
            <w:pPr>
              <w:ind w:leftChars="200" w:left="480"/>
              <w:rPr>
                <w:rFonts w:ascii="標楷體" w:eastAsia="標楷體" w:hAnsi="標楷體" w:hint="eastAsia"/>
              </w:rPr>
            </w:pPr>
            <w:r>
              <w:rPr>
                <w:rFonts w:ascii="標楷體" w:eastAsia="標楷體" w:hAnsi="標楷體" w:hint="eastAsia"/>
              </w:rPr>
              <w:t>借：銀行存款</w:t>
            </w:r>
          </w:p>
          <w:p w:rsidR="00000000" w:rsidRDefault="008912DA">
            <w:pPr>
              <w:ind w:leftChars="200" w:left="480" w:firstLine="480"/>
              <w:rPr>
                <w:rFonts w:ascii="標楷體" w:eastAsia="標楷體" w:hAnsi="標楷體" w:hint="eastAsia"/>
              </w:rPr>
            </w:pPr>
            <w:r>
              <w:rPr>
                <w:rFonts w:ascii="標楷體" w:eastAsia="標楷體" w:hAnsi="標楷體" w:hint="eastAsia"/>
              </w:rPr>
              <w:t>貸：其他應收款</w:t>
            </w:r>
            <w:r>
              <w:rPr>
                <w:rFonts w:ascii="標楷體" w:eastAsia="標楷體" w:hAnsi="標楷體" w:hint="eastAsia"/>
              </w:rPr>
              <w:t>-</w:t>
            </w:r>
            <w:r>
              <w:rPr>
                <w:rFonts w:ascii="標楷體" w:eastAsia="標楷體" w:hAnsi="標楷體" w:hint="eastAsia"/>
              </w:rPr>
              <w:t>非關係人</w:t>
            </w:r>
          </w:p>
          <w:p w:rsidR="00000000" w:rsidRDefault="008912DA">
            <w:pPr>
              <w:ind w:leftChars="200" w:left="480"/>
              <w:rPr>
                <w:rFonts w:ascii="標楷體" w:eastAsia="標楷體" w:hAnsi="標楷體" w:hint="eastAsia"/>
              </w:rPr>
            </w:pPr>
            <w:r>
              <w:rPr>
                <w:rFonts w:ascii="標楷體" w:eastAsia="標楷體" w:hAnsi="標楷體" w:hint="eastAsia"/>
              </w:rPr>
              <w:t>借：代收款項</w:t>
            </w:r>
          </w:p>
          <w:p w:rsidR="00000000" w:rsidRDefault="008912DA">
            <w:pPr>
              <w:ind w:leftChars="200" w:left="480" w:firstLineChars="200" w:firstLine="480"/>
              <w:rPr>
                <w:rFonts w:ascii="標楷體" w:eastAsia="標楷體" w:hAnsi="標楷體" w:hint="eastAsia"/>
                <w:b/>
                <w:bCs/>
              </w:rPr>
            </w:pPr>
            <w:r>
              <w:rPr>
                <w:rFonts w:ascii="標楷體" w:eastAsia="標楷體" w:hAnsi="標楷體" w:hint="eastAsia"/>
              </w:rPr>
              <w:t>貸：銀行存款</w:t>
            </w:r>
          </w:p>
        </w:tc>
        <w:tc>
          <w:tcPr>
            <w:tcW w:w="5400" w:type="dxa"/>
          </w:tcPr>
          <w:p w:rsidR="00000000" w:rsidRDefault="008912DA">
            <w:pPr>
              <w:spacing w:line="320" w:lineRule="exact"/>
              <w:rPr>
                <w:rFonts w:ascii="標楷體" w:eastAsia="標楷體" w:hAnsi="標楷體" w:hint="eastAsia"/>
              </w:rPr>
            </w:pPr>
          </w:p>
          <w:p w:rsidR="00000000" w:rsidRDefault="008912DA">
            <w:pPr>
              <w:spacing w:line="320" w:lineRule="exact"/>
              <w:rPr>
                <w:rFonts w:ascii="標楷體" w:eastAsia="標楷體" w:hAnsi="標楷體" w:hint="eastAsia"/>
                <w:b/>
                <w:bCs/>
              </w:rPr>
            </w:pPr>
            <w:r>
              <w:rPr>
                <w:rFonts w:ascii="標楷體" w:eastAsia="標楷體" w:hAnsi="標楷體" w:hint="eastAsia"/>
                <w:b/>
                <w:bCs/>
              </w:rPr>
              <w:t>1.</w:t>
            </w:r>
            <w:r>
              <w:rPr>
                <w:rFonts w:ascii="標楷體" w:eastAsia="標楷體" w:hAnsi="標楷體" w:hint="eastAsia"/>
                <w:b/>
                <w:bCs/>
              </w:rPr>
              <w:t>出借人選擇返還股票</w:t>
            </w:r>
          </w:p>
          <w:p w:rsidR="00000000" w:rsidRDefault="008912DA">
            <w:pPr>
              <w:spacing w:line="320" w:lineRule="exact"/>
              <w:ind w:leftChars="100" w:left="240"/>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應收股票股利</w:t>
            </w:r>
            <w:r>
              <w:rPr>
                <w:rStyle w:val="af9"/>
                <w:rFonts w:ascii="標楷體" w:eastAsia="標楷體" w:hAnsi="標楷體"/>
              </w:rPr>
              <w:footnoteReference w:id="4"/>
            </w:r>
          </w:p>
          <w:p w:rsidR="00000000" w:rsidRDefault="008912DA">
            <w:pPr>
              <w:spacing w:line="320" w:lineRule="exact"/>
              <w:ind w:leftChars="100" w:left="240" w:firstLineChars="100" w:firstLine="240"/>
              <w:rPr>
                <w:rFonts w:ascii="標楷體" w:eastAsia="標楷體" w:hAnsi="標楷體" w:hint="eastAsia"/>
              </w:rPr>
            </w:pP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應付代收股票股利</w:t>
            </w:r>
            <w:r>
              <w:rPr>
                <w:rFonts w:ascii="標楷體" w:eastAsia="標楷體" w:hAnsi="標楷體" w:hint="eastAsia"/>
              </w:rPr>
              <w:t xml:space="preserve"> </w:t>
            </w:r>
          </w:p>
          <w:p w:rsidR="00000000" w:rsidRDefault="008912DA">
            <w:pPr>
              <w:spacing w:line="400" w:lineRule="exact"/>
              <w:ind w:leftChars="100" w:left="240"/>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營業證券</w:t>
            </w:r>
            <w:r>
              <w:rPr>
                <w:rFonts w:ascii="標楷體" w:eastAsia="標楷體" w:hAnsi="標楷體" w:hint="eastAsia"/>
              </w:rPr>
              <w:t xml:space="preserve">    </w:t>
            </w:r>
          </w:p>
          <w:p w:rsidR="00000000" w:rsidRDefault="008912DA">
            <w:pPr>
              <w:spacing w:line="400" w:lineRule="exact"/>
              <w:ind w:leftChars="100" w:left="240"/>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應收股票股利</w:t>
            </w:r>
            <w:r>
              <w:rPr>
                <w:rFonts w:ascii="標楷體" w:eastAsia="標楷體" w:hAnsi="標楷體" w:hint="eastAsia"/>
              </w:rPr>
              <w:t xml:space="preserve"> </w:t>
            </w:r>
            <w:r>
              <w:rPr>
                <w:rFonts w:ascii="標楷體" w:eastAsia="標楷體" w:hAnsi="標楷體" w:hint="eastAsia"/>
              </w:rPr>
              <w:t xml:space="preserve"> </w:t>
            </w:r>
          </w:p>
          <w:p w:rsidR="00000000" w:rsidRDefault="008912DA">
            <w:pPr>
              <w:spacing w:line="400" w:lineRule="exact"/>
              <w:ind w:leftChars="100" w:left="240"/>
              <w:rPr>
                <w:rFonts w:ascii="標楷體" w:eastAsia="標楷體" w:hAnsi="標楷體" w:hint="eastAsia"/>
              </w:rPr>
            </w:pP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應付代收股票股利</w:t>
            </w:r>
            <w:r>
              <w:rPr>
                <w:rFonts w:ascii="標楷體" w:eastAsia="標楷體" w:hAnsi="標楷體" w:hint="eastAsia"/>
              </w:rPr>
              <w:t xml:space="preserve"> </w:t>
            </w:r>
          </w:p>
          <w:p w:rsidR="00000000" w:rsidRDefault="008912DA">
            <w:pPr>
              <w:spacing w:line="400" w:lineRule="exact"/>
              <w:ind w:leftChars="100" w:left="240"/>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營業證券</w:t>
            </w:r>
            <w:r>
              <w:rPr>
                <w:rFonts w:ascii="標楷體" w:eastAsia="標楷體" w:hAnsi="標楷體" w:hint="eastAsia"/>
              </w:rPr>
              <w:t xml:space="preserve">  </w:t>
            </w:r>
          </w:p>
          <w:p w:rsidR="00000000" w:rsidRDefault="008912DA">
            <w:pPr>
              <w:spacing w:line="400" w:lineRule="exact"/>
              <w:ind w:leftChars="100" w:left="240"/>
              <w:rPr>
                <w:rFonts w:ascii="標楷體" w:eastAsia="標楷體" w:hAnsi="標楷體" w:hint="eastAsia"/>
              </w:rPr>
            </w:pPr>
          </w:p>
          <w:p w:rsidR="00000000" w:rsidRDefault="008912DA">
            <w:pPr>
              <w:spacing w:line="320" w:lineRule="exact"/>
              <w:rPr>
                <w:rFonts w:ascii="標楷體" w:eastAsia="標楷體" w:hAnsi="標楷體" w:hint="eastAsia"/>
                <w:b/>
                <w:bCs/>
              </w:rPr>
            </w:pPr>
            <w:r>
              <w:rPr>
                <w:rFonts w:ascii="標楷體" w:eastAsia="標楷體" w:hAnsi="標楷體" w:hint="eastAsia"/>
                <w:b/>
                <w:bCs/>
              </w:rPr>
              <w:t>2.</w:t>
            </w:r>
            <w:r>
              <w:rPr>
                <w:rFonts w:ascii="標楷體" w:eastAsia="標楷體" w:hAnsi="標楷體" w:hint="eastAsia"/>
                <w:b/>
                <w:bCs/>
              </w:rPr>
              <w:t>出借人選擇返還現金</w:t>
            </w:r>
          </w:p>
          <w:p w:rsidR="00000000" w:rsidRDefault="008912DA">
            <w:pPr>
              <w:spacing w:line="400" w:lineRule="exact"/>
              <w:ind w:leftChars="100" w:left="240"/>
              <w:rPr>
                <w:rFonts w:ascii="標楷體" w:eastAsia="標楷體" w:hAnsi="標楷體" w:hint="eastAsia"/>
              </w:rPr>
            </w:pPr>
            <w:r>
              <w:rPr>
                <w:rFonts w:ascii="標楷體" w:eastAsia="標楷體" w:hAnsi="標楷體" w:hint="eastAsia"/>
              </w:rPr>
              <w:t>借：應收股票股利</w:t>
            </w:r>
            <w:r>
              <w:rPr>
                <w:rFonts w:ascii="標楷體" w:eastAsia="標楷體" w:hAnsi="標楷體" w:hint="eastAsia"/>
              </w:rPr>
              <w:t xml:space="preserve"> </w:t>
            </w:r>
          </w:p>
          <w:p w:rsidR="00000000" w:rsidRDefault="008912DA">
            <w:pPr>
              <w:spacing w:line="320" w:lineRule="exact"/>
              <w:ind w:leftChars="100" w:left="960" w:hangingChars="300" w:hanging="720"/>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其他應付款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 </w:t>
            </w:r>
          </w:p>
          <w:p w:rsidR="00000000" w:rsidRDefault="008912DA">
            <w:pPr>
              <w:spacing w:line="320" w:lineRule="exact"/>
              <w:ind w:leftChars="100" w:left="240"/>
              <w:rPr>
                <w:rFonts w:ascii="標楷體" w:eastAsia="標楷體" w:hAnsi="標楷體" w:hint="eastAsia"/>
              </w:rPr>
            </w:pPr>
            <w:r>
              <w:rPr>
                <w:rFonts w:ascii="標楷體" w:eastAsia="標楷體" w:hAnsi="標楷體" w:hint="eastAsia"/>
              </w:rPr>
              <w:t>借</w:t>
            </w:r>
            <w:r>
              <w:rPr>
                <w:rFonts w:ascii="標楷體" w:eastAsia="標楷體" w:hAnsi="標楷體" w:hint="eastAsia"/>
              </w:rPr>
              <w:t xml:space="preserve">: </w:t>
            </w:r>
            <w:r>
              <w:rPr>
                <w:rFonts w:ascii="標楷體" w:eastAsia="標楷體" w:hAnsi="標楷體" w:hint="eastAsia"/>
              </w:rPr>
              <w:t>營業證券</w:t>
            </w:r>
            <w:r>
              <w:rPr>
                <w:rFonts w:ascii="標楷體" w:eastAsia="標楷體" w:hAnsi="標楷體" w:hint="eastAsia"/>
              </w:rPr>
              <w:t xml:space="preserve">   </w:t>
            </w:r>
          </w:p>
          <w:p w:rsidR="00000000" w:rsidRDefault="008912DA">
            <w:pPr>
              <w:spacing w:line="400" w:lineRule="exact"/>
              <w:ind w:leftChars="100" w:left="240"/>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應收股票股利</w:t>
            </w:r>
            <w:r>
              <w:rPr>
                <w:rFonts w:ascii="標楷體" w:eastAsia="標楷體" w:hAnsi="標楷體" w:hint="eastAsia"/>
              </w:rPr>
              <w:t xml:space="preserve">    </w:t>
            </w:r>
          </w:p>
          <w:p w:rsidR="00000000" w:rsidRDefault="008912DA">
            <w:pPr>
              <w:spacing w:line="400" w:lineRule="exact"/>
              <w:ind w:leftChars="100" w:left="240"/>
              <w:rPr>
                <w:rFonts w:ascii="標楷體" w:eastAsia="標楷體" w:hAnsi="標楷體" w:hint="eastAsia"/>
              </w:rPr>
            </w:pPr>
            <w:r>
              <w:rPr>
                <w:rFonts w:ascii="標楷體" w:eastAsia="標楷體" w:hAnsi="標楷體" w:hint="eastAsia"/>
              </w:rPr>
              <w:t>借</w:t>
            </w:r>
            <w:r>
              <w:rPr>
                <w:rFonts w:ascii="標楷體" w:eastAsia="標楷體" w:hAnsi="標楷體" w:hint="eastAsia"/>
              </w:rPr>
              <w:t xml:space="preserve">: </w:t>
            </w:r>
            <w:r>
              <w:rPr>
                <w:rFonts w:ascii="標楷體" w:eastAsia="標楷體" w:hAnsi="標楷體" w:hint="eastAsia"/>
              </w:rPr>
              <w:t>其他應付款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 </w:t>
            </w:r>
          </w:p>
          <w:p w:rsidR="00000000" w:rsidRDefault="008912DA">
            <w:pPr>
              <w:ind w:leftChars="100" w:left="240" w:firstLineChars="100" w:firstLine="240"/>
              <w:rPr>
                <w:rFonts w:ascii="標楷體" w:eastAsia="標楷體" w:hAnsi="標楷體" w:hint="eastAsia"/>
              </w:rPr>
            </w:pP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w:t>
            </w:r>
          </w:p>
          <w:p w:rsidR="00000000" w:rsidRDefault="008912DA">
            <w:pPr>
              <w:rPr>
                <w:rFonts w:ascii="標楷體" w:eastAsia="標楷體" w:hAnsi="標楷體" w:hint="eastAsia"/>
              </w:rPr>
            </w:pPr>
          </w:p>
          <w:p w:rsidR="00000000" w:rsidRDefault="008912DA">
            <w:pPr>
              <w:rPr>
                <w:rFonts w:ascii="標楷體" w:eastAsia="標楷體" w:hAnsi="標楷體" w:hint="eastAsia"/>
              </w:rPr>
            </w:pPr>
          </w:p>
          <w:p w:rsidR="00000000" w:rsidRDefault="008912DA">
            <w:pPr>
              <w:rPr>
                <w:rFonts w:ascii="標楷體" w:eastAsia="標楷體" w:hAnsi="標楷體" w:hint="eastAsia"/>
                <w:b/>
                <w:bCs/>
              </w:rPr>
            </w:pPr>
            <w:r>
              <w:rPr>
                <w:rFonts w:ascii="標楷體" w:eastAsia="標楷體" w:hAnsi="標楷體" w:hint="eastAsia"/>
                <w:b/>
                <w:bCs/>
              </w:rPr>
              <w:t>※借入股票已出售部分</w:t>
            </w:r>
          </w:p>
          <w:p w:rsidR="00000000" w:rsidRDefault="008912DA">
            <w:pPr>
              <w:spacing w:line="320" w:lineRule="exact"/>
              <w:rPr>
                <w:rFonts w:ascii="標楷體" w:eastAsia="標楷體" w:hAnsi="標楷體" w:hint="eastAsia"/>
                <w:b/>
                <w:bCs/>
              </w:rPr>
            </w:pPr>
            <w:r>
              <w:rPr>
                <w:rFonts w:ascii="標楷體" w:eastAsia="標楷體" w:hAnsi="標楷體" w:hint="eastAsia"/>
                <w:b/>
                <w:bCs/>
              </w:rPr>
              <w:t>1.</w:t>
            </w:r>
            <w:r>
              <w:rPr>
                <w:rFonts w:ascii="標楷體" w:eastAsia="標楷體" w:hAnsi="標楷體" w:hint="eastAsia"/>
                <w:b/>
                <w:bCs/>
              </w:rPr>
              <w:t>出借人選擇返還股票</w:t>
            </w:r>
            <w:r>
              <w:rPr>
                <w:rFonts w:ascii="標楷體" w:eastAsia="標楷體" w:hAnsi="標楷體" w:hint="eastAsia"/>
                <w:b/>
                <w:bCs/>
              </w:rPr>
              <w:t xml:space="preserve"> </w:t>
            </w:r>
          </w:p>
          <w:p w:rsidR="00000000" w:rsidRDefault="008912DA">
            <w:pPr>
              <w:spacing w:line="320" w:lineRule="exact"/>
              <w:ind w:leftChars="100" w:left="240"/>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借券交易損失</w:t>
            </w:r>
            <w:r>
              <w:rPr>
                <w:rFonts w:ascii="標楷體" w:eastAsia="標楷體" w:hAnsi="標楷體" w:hint="eastAsia"/>
              </w:rPr>
              <w:t xml:space="preserve"> </w:t>
            </w:r>
          </w:p>
          <w:p w:rsidR="00000000" w:rsidRDefault="008912DA">
            <w:pPr>
              <w:spacing w:line="320" w:lineRule="exact"/>
              <w:ind w:leftChars="100" w:left="240"/>
              <w:rPr>
                <w:rFonts w:ascii="標楷體" w:eastAsia="標楷體" w:hAnsi="標楷體" w:hint="eastAsia"/>
              </w:rPr>
            </w:pPr>
            <w:r>
              <w:rPr>
                <w:rFonts w:ascii="標楷體" w:eastAsia="標楷體" w:hAnsi="標楷體" w:hint="eastAsia"/>
              </w:rPr>
              <w:lastRenderedPageBreak/>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應付借券</w:t>
            </w:r>
            <w:r>
              <w:rPr>
                <w:rFonts w:ascii="標楷體" w:eastAsia="標楷體" w:hAnsi="標楷體" w:hint="eastAsia"/>
              </w:rPr>
              <w:t xml:space="preserve">     </w:t>
            </w:r>
          </w:p>
          <w:p w:rsidR="00000000" w:rsidRDefault="008912DA">
            <w:pPr>
              <w:spacing w:line="320" w:lineRule="exact"/>
              <w:ind w:leftChars="100" w:left="240"/>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營業證券</w:t>
            </w:r>
            <w:r>
              <w:rPr>
                <w:rFonts w:ascii="標楷體" w:eastAsia="標楷體" w:hAnsi="標楷體" w:hint="eastAsia"/>
              </w:rPr>
              <w:t xml:space="preserve">  </w:t>
            </w:r>
          </w:p>
          <w:p w:rsidR="00000000" w:rsidRDefault="008912DA">
            <w:pPr>
              <w:spacing w:line="320" w:lineRule="exact"/>
              <w:ind w:leftChars="100" w:left="240"/>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w:t>
            </w:r>
          </w:p>
          <w:p w:rsidR="00000000" w:rsidRDefault="008912DA">
            <w:pPr>
              <w:spacing w:line="320" w:lineRule="exact"/>
              <w:ind w:leftChars="100" w:left="240"/>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應付借券</w:t>
            </w:r>
            <w:r>
              <w:rPr>
                <w:rFonts w:ascii="標楷體" w:eastAsia="標楷體" w:hAnsi="標楷體" w:hint="eastAsia"/>
              </w:rPr>
              <w:t xml:space="preserve"> </w:t>
            </w:r>
          </w:p>
          <w:p w:rsidR="00000000" w:rsidRDefault="008912DA">
            <w:pPr>
              <w:spacing w:line="320" w:lineRule="exact"/>
              <w:ind w:leftChars="100" w:left="240"/>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借券及附賣回債券融券回補損失</w:t>
            </w:r>
          </w:p>
          <w:p w:rsidR="00000000" w:rsidRDefault="008912DA">
            <w:pPr>
              <w:spacing w:line="320" w:lineRule="exact"/>
              <w:ind w:leftChars="100" w:left="240" w:firstLineChars="100" w:firstLine="240"/>
              <w:rPr>
                <w:rFonts w:ascii="標楷體" w:eastAsia="標楷體" w:hAnsi="標楷體" w:hint="eastAsia"/>
              </w:rPr>
            </w:pP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營業證券</w:t>
            </w:r>
            <w:r>
              <w:rPr>
                <w:rFonts w:ascii="標楷體" w:eastAsia="標楷體" w:hAnsi="標楷體" w:hint="eastAsia"/>
              </w:rPr>
              <w:t xml:space="preserve"> </w:t>
            </w:r>
          </w:p>
          <w:p w:rsidR="00000000" w:rsidRDefault="008912DA">
            <w:pPr>
              <w:spacing w:line="320" w:lineRule="exact"/>
              <w:ind w:leftChars="100" w:left="240" w:firstLineChars="100" w:firstLine="240"/>
              <w:rPr>
                <w:rFonts w:ascii="標楷體" w:eastAsia="標楷體" w:hAnsi="標楷體" w:hint="eastAsia"/>
              </w:rPr>
            </w:pPr>
            <w:r>
              <w:rPr>
                <w:rFonts w:ascii="標楷體" w:eastAsia="標楷體" w:hAnsi="標楷體" w:hint="eastAsia"/>
              </w:rPr>
              <w:t>貸：借券及附賣回債券融券回補利益</w:t>
            </w:r>
          </w:p>
          <w:p w:rsidR="00000000" w:rsidRDefault="008912DA">
            <w:pPr>
              <w:spacing w:line="320" w:lineRule="exact"/>
              <w:rPr>
                <w:rFonts w:ascii="標楷體" w:eastAsia="標楷體" w:hAnsi="標楷體" w:hint="eastAsia"/>
                <w:b/>
                <w:bCs/>
              </w:rPr>
            </w:pPr>
            <w:r>
              <w:rPr>
                <w:rFonts w:ascii="標楷體" w:eastAsia="標楷體" w:hAnsi="標楷體" w:hint="eastAsia"/>
                <w:b/>
                <w:bCs/>
              </w:rPr>
              <w:t>2.</w:t>
            </w:r>
            <w:r>
              <w:rPr>
                <w:rFonts w:ascii="標楷體" w:eastAsia="標楷體" w:hAnsi="標楷體" w:hint="eastAsia"/>
                <w:b/>
                <w:bCs/>
              </w:rPr>
              <w:t>出借人選擇返還現金</w:t>
            </w:r>
          </w:p>
          <w:p w:rsidR="00000000" w:rsidRDefault="008912DA">
            <w:pPr>
              <w:spacing w:line="320" w:lineRule="exact"/>
              <w:ind w:leftChars="100" w:left="240"/>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借</w:t>
            </w:r>
            <w:r>
              <w:rPr>
                <w:rFonts w:ascii="標楷體" w:eastAsia="標楷體" w:hAnsi="標楷體" w:hint="eastAsia"/>
              </w:rPr>
              <w:t>券交易損失</w:t>
            </w:r>
            <w:r>
              <w:rPr>
                <w:rFonts w:ascii="標楷體" w:eastAsia="標楷體" w:hAnsi="標楷體" w:hint="eastAsia"/>
              </w:rPr>
              <w:t xml:space="preserve"> </w:t>
            </w:r>
          </w:p>
          <w:p w:rsidR="00000000" w:rsidRDefault="008912DA">
            <w:pPr>
              <w:spacing w:line="320" w:lineRule="exact"/>
              <w:ind w:leftChars="100" w:left="240" w:firstLineChars="100" w:firstLine="240"/>
              <w:rPr>
                <w:rFonts w:ascii="標楷體" w:eastAsia="標楷體" w:hAnsi="標楷體" w:hint="eastAsia"/>
              </w:rPr>
            </w:pPr>
            <w:r>
              <w:rPr>
                <w:rFonts w:ascii="標楷體" w:eastAsia="標楷體" w:hAnsi="標楷體" w:hint="eastAsia"/>
              </w:rPr>
              <w:t>貸</w:t>
            </w:r>
            <w:r>
              <w:rPr>
                <w:rFonts w:ascii="標楷體" w:eastAsia="標楷體" w:hAnsi="標楷體" w:hint="eastAsia"/>
              </w:rPr>
              <w:t xml:space="preserve">: </w:t>
            </w:r>
            <w:r>
              <w:rPr>
                <w:rFonts w:ascii="標楷體" w:eastAsia="標楷體" w:hAnsi="標楷體" w:hint="eastAsia"/>
              </w:rPr>
              <w:t>其他應付款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 </w:t>
            </w:r>
          </w:p>
          <w:p w:rsidR="00000000" w:rsidRDefault="008912DA">
            <w:pPr>
              <w:spacing w:line="320" w:lineRule="exact"/>
              <w:ind w:leftChars="100" w:left="240"/>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其他應付款</w:t>
            </w:r>
            <w:r>
              <w:rPr>
                <w:rFonts w:ascii="標楷體" w:eastAsia="標楷體" w:hAnsi="標楷體" w:hint="eastAsia"/>
              </w:rPr>
              <w:t>-</w:t>
            </w:r>
            <w:r>
              <w:rPr>
                <w:rFonts w:ascii="標楷體" w:eastAsia="標楷體" w:hAnsi="標楷體" w:hint="eastAsia"/>
              </w:rPr>
              <w:t>非關係人</w:t>
            </w:r>
          </w:p>
          <w:p w:rsidR="00000000" w:rsidRDefault="008912DA">
            <w:pPr>
              <w:spacing w:line="320" w:lineRule="exact"/>
              <w:ind w:leftChars="100" w:left="240" w:firstLineChars="200" w:firstLine="480"/>
              <w:rPr>
                <w:rFonts w:ascii="標楷體" w:eastAsia="標楷體" w:hAnsi="標楷體" w:hint="eastAsia"/>
              </w:rPr>
            </w:pP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w:t>
            </w:r>
          </w:p>
        </w:tc>
      </w:tr>
      <w:tr w:rsidR="00000000">
        <w:tblPrEx>
          <w:tblCellMar>
            <w:top w:w="0" w:type="dxa"/>
            <w:bottom w:w="0" w:type="dxa"/>
          </w:tblCellMar>
        </w:tblPrEx>
        <w:trPr>
          <w:cantSplit/>
        </w:trPr>
        <w:tc>
          <w:tcPr>
            <w:tcW w:w="2035" w:type="dxa"/>
          </w:tcPr>
          <w:p w:rsidR="00000000" w:rsidRDefault="008912DA">
            <w:pPr>
              <w:jc w:val="both"/>
              <w:rPr>
                <w:rFonts w:ascii="標楷體" w:eastAsia="標楷體" w:hAnsi="標楷體" w:hint="eastAsia"/>
                <w:b/>
                <w:bCs/>
              </w:rPr>
            </w:pPr>
            <w:r>
              <w:rPr>
                <w:rFonts w:ascii="標楷體" w:eastAsia="標楷體" w:hAnsi="標楷體" w:hint="eastAsia"/>
                <w:b/>
                <w:bCs/>
              </w:rPr>
              <w:lastRenderedPageBreak/>
              <w:t>3.</w:t>
            </w:r>
            <w:r>
              <w:rPr>
                <w:rFonts w:ascii="標楷體" w:eastAsia="標楷體" w:hAnsi="標楷體" w:hint="eastAsia"/>
                <w:b/>
                <w:bCs/>
              </w:rPr>
              <w:t>新股認購權利</w:t>
            </w:r>
          </w:p>
        </w:tc>
        <w:tc>
          <w:tcPr>
            <w:tcW w:w="6753" w:type="dxa"/>
          </w:tcPr>
          <w:p w:rsidR="00000000" w:rsidRDefault="008912DA">
            <w:pPr>
              <w:rPr>
                <w:rFonts w:ascii="標楷體" w:eastAsia="標楷體" w:hAnsi="標楷體"/>
                <w:b/>
                <w:bCs/>
              </w:rPr>
            </w:pPr>
            <w:r>
              <w:rPr>
                <w:rFonts w:ascii="標楷體" w:eastAsia="標楷體" w:hAnsi="標楷體" w:hint="eastAsia"/>
                <w:b/>
                <w:bCs/>
              </w:rPr>
              <w:t>A.</w:t>
            </w:r>
            <w:r>
              <w:rPr>
                <w:rFonts w:ascii="標楷體" w:eastAsia="標楷體" w:hAnsi="標楷體" w:hint="eastAsia"/>
                <w:b/>
                <w:bCs/>
              </w:rPr>
              <w:t>以證券商自有券辦理出借</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應收股票</w:t>
            </w:r>
            <w:r>
              <w:rPr>
                <w:rStyle w:val="af9"/>
                <w:rFonts w:ascii="標楷體" w:eastAsia="標楷體" w:hAnsi="標楷體"/>
              </w:rPr>
              <w:footnoteReference w:id="5"/>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銀行存款</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營業證券</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應收股票</w:t>
            </w:r>
          </w:p>
          <w:p w:rsidR="00000000" w:rsidRDefault="008912DA">
            <w:pPr>
              <w:ind w:left="332" w:hangingChars="138" w:hanging="332"/>
              <w:jc w:val="both"/>
              <w:rPr>
                <w:rFonts w:ascii="標楷體" w:eastAsia="標楷體" w:hAnsi="標楷體" w:hint="eastAsia"/>
                <w:b/>
                <w:bCs/>
              </w:rPr>
            </w:pPr>
            <w:r>
              <w:rPr>
                <w:rFonts w:ascii="標楷體" w:eastAsia="標楷體" w:hAnsi="標楷體" w:hint="eastAsia"/>
                <w:b/>
                <w:bCs/>
              </w:rPr>
              <w:t>B.</w:t>
            </w:r>
            <w:r>
              <w:rPr>
                <w:rFonts w:ascii="標楷體" w:eastAsia="標楷體" w:hAnsi="標楷體" w:hint="eastAsia"/>
                <w:b/>
                <w:bCs/>
              </w:rPr>
              <w:t>以向借券中心借入之券源辦理出借</w:t>
            </w:r>
          </w:p>
          <w:p w:rsidR="00000000" w:rsidRDefault="008912DA">
            <w:pPr>
              <w:ind w:left="331" w:hangingChars="138" w:hanging="331"/>
              <w:jc w:val="both"/>
              <w:rPr>
                <w:rFonts w:ascii="標楷體" w:eastAsia="標楷體" w:hAnsi="標楷體" w:hint="eastAsia"/>
              </w:rPr>
            </w:pPr>
            <w:r>
              <w:rPr>
                <w:rFonts w:ascii="標楷體" w:eastAsia="標楷體" w:hAnsi="標楷體" w:hint="eastAsia"/>
              </w:rPr>
              <w:t>（向借券中心之出借人收取增資價款，將款項交付借券人，請借券人代為認購）</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銀行存款</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代收款項</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代收款項</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銀行存款</w:t>
            </w:r>
          </w:p>
          <w:p w:rsidR="00000000" w:rsidRDefault="008912DA">
            <w:pPr>
              <w:rPr>
                <w:rFonts w:ascii="標楷體" w:eastAsia="標楷體" w:hAnsi="標楷體" w:hint="eastAsia"/>
              </w:rPr>
            </w:pPr>
          </w:p>
        </w:tc>
        <w:tc>
          <w:tcPr>
            <w:tcW w:w="5400" w:type="dxa"/>
          </w:tcPr>
          <w:p w:rsidR="00000000" w:rsidRDefault="008912DA">
            <w:pPr>
              <w:rPr>
                <w:rFonts w:ascii="標楷體" w:eastAsia="標楷體" w:hAnsi="標楷體" w:hint="eastAsia"/>
              </w:rPr>
            </w:pPr>
            <w:r>
              <w:rPr>
                <w:rFonts w:ascii="標楷體" w:eastAsia="標楷體" w:hAnsi="標楷體" w:hint="eastAsia"/>
              </w:rPr>
              <w:t>證券商不會向另一家證券商</w:t>
            </w:r>
            <w:r>
              <w:rPr>
                <w:rFonts w:ascii="標楷體" w:eastAsia="標楷體" w:hAnsi="標楷體" w:hint="eastAsia"/>
              </w:rPr>
              <w:t>(</w:t>
            </w:r>
            <w:r>
              <w:rPr>
                <w:rFonts w:ascii="標楷體" w:eastAsia="標楷體" w:hAnsi="標楷體" w:hint="eastAsia"/>
              </w:rPr>
              <w:t>或證金公司</w:t>
            </w:r>
            <w:r>
              <w:rPr>
                <w:rFonts w:ascii="標楷體" w:eastAsia="標楷體" w:hAnsi="標楷體" w:hint="eastAsia"/>
              </w:rPr>
              <w:t>)</w:t>
            </w:r>
            <w:r>
              <w:rPr>
                <w:rFonts w:ascii="標楷體" w:eastAsia="標楷體" w:hAnsi="標楷體" w:hint="eastAsia"/>
              </w:rPr>
              <w:t>借券，僅可能向借券中心借入股票，如借券中心出借人欲認購，出借人將款項交付借券人，由借券</w:t>
            </w:r>
            <w:r>
              <w:rPr>
                <w:rFonts w:ascii="標楷體" w:eastAsia="標楷體" w:hAnsi="標楷體" w:hint="eastAsia"/>
              </w:rPr>
              <w:t>人代為認購</w:t>
            </w:r>
          </w:p>
          <w:p w:rsidR="00000000" w:rsidRDefault="008912DA">
            <w:pPr>
              <w:rPr>
                <w:rFonts w:ascii="標楷體" w:eastAsia="標楷體" w:hAnsi="標楷體" w:hint="eastAsia"/>
              </w:rPr>
            </w:pPr>
          </w:p>
          <w:p w:rsidR="00000000" w:rsidRDefault="008912DA">
            <w:pPr>
              <w:rPr>
                <w:rFonts w:ascii="標楷體" w:eastAsia="標楷體" w:hAnsi="標楷體" w:hint="eastAsia"/>
              </w:rPr>
            </w:pPr>
          </w:p>
          <w:p w:rsidR="00000000" w:rsidRDefault="008912DA">
            <w:pPr>
              <w:rPr>
                <w:rFonts w:ascii="標楷體" w:eastAsia="標楷體" w:hAnsi="標楷體" w:hint="eastAsia"/>
              </w:rPr>
            </w:pPr>
          </w:p>
          <w:p w:rsidR="00000000" w:rsidRDefault="008912DA">
            <w:pPr>
              <w:rPr>
                <w:rFonts w:ascii="標楷體" w:eastAsia="標楷體" w:hAnsi="標楷體" w:hint="eastAsia"/>
              </w:rPr>
            </w:pPr>
          </w:p>
          <w:p w:rsidR="00000000" w:rsidRDefault="008912DA">
            <w:pPr>
              <w:rPr>
                <w:rFonts w:ascii="標楷體" w:eastAsia="標楷體" w:hAnsi="標楷體" w:hint="eastAsia"/>
              </w:rPr>
            </w:pPr>
          </w:p>
          <w:p w:rsidR="00000000" w:rsidRDefault="008912DA">
            <w:pPr>
              <w:rPr>
                <w:rFonts w:ascii="標楷體" w:eastAsia="標楷體" w:hAnsi="標楷體" w:hint="eastAsia"/>
                <w:b/>
                <w:bCs/>
              </w:rPr>
            </w:pPr>
            <w:r>
              <w:rPr>
                <w:rFonts w:ascii="標楷體" w:eastAsia="標楷體" w:hAnsi="標楷體" w:hint="eastAsia"/>
                <w:b/>
                <w:bCs/>
              </w:rPr>
              <w:t>※若借券人尚未將借入有價證券賣出</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銀行存款</w:t>
            </w:r>
          </w:p>
          <w:p w:rsidR="00000000" w:rsidRDefault="008912DA">
            <w:pPr>
              <w:ind w:firstLineChars="200" w:firstLine="480"/>
              <w:rPr>
                <w:rFonts w:ascii="標楷體" w:eastAsia="標楷體" w:hAnsi="標楷體" w:hint="eastAsia"/>
              </w:rPr>
            </w:pP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代收款項</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代收款項</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銀行存款</w:t>
            </w:r>
          </w:p>
          <w:p w:rsidR="00000000" w:rsidRDefault="008912DA">
            <w:pPr>
              <w:rPr>
                <w:rFonts w:ascii="標楷體" w:eastAsia="標楷體" w:hAnsi="標楷體" w:hint="eastAsia"/>
              </w:rPr>
            </w:pPr>
          </w:p>
          <w:p w:rsidR="00000000" w:rsidRDefault="008912DA">
            <w:pPr>
              <w:rPr>
                <w:rFonts w:ascii="標楷體" w:eastAsia="標楷體" w:hAnsi="標楷體" w:hint="eastAsia"/>
                <w:b/>
                <w:bCs/>
              </w:rPr>
            </w:pPr>
            <w:r>
              <w:rPr>
                <w:rFonts w:ascii="標楷體" w:eastAsia="標楷體" w:hAnsi="標楷體" w:hint="eastAsia"/>
                <w:b/>
                <w:bCs/>
              </w:rPr>
              <w:t>※若借券人已將借入有價證券賣出</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借券交易損失</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應付借券</w:t>
            </w:r>
            <w:r>
              <w:rPr>
                <w:rFonts w:ascii="標楷體" w:eastAsia="標楷體" w:hAnsi="標楷體" w:hint="eastAsia"/>
              </w:rPr>
              <w:t xml:space="preserve"> </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營業證券</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w:t>
            </w:r>
          </w:p>
          <w:p w:rsidR="00000000" w:rsidRDefault="008912DA">
            <w:pPr>
              <w:spacing w:line="320" w:lineRule="exact"/>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應付借券</w:t>
            </w:r>
            <w:r>
              <w:rPr>
                <w:rFonts w:ascii="標楷體" w:eastAsia="標楷體" w:hAnsi="標楷體" w:hint="eastAsia"/>
              </w:rPr>
              <w:t xml:space="preserve"> </w:t>
            </w:r>
          </w:p>
          <w:p w:rsidR="00000000" w:rsidRDefault="008912DA">
            <w:pPr>
              <w:spacing w:line="320" w:lineRule="exact"/>
              <w:rPr>
                <w:rFonts w:ascii="標楷體" w:eastAsia="標楷體" w:hAnsi="標楷體" w:hint="eastAsia"/>
              </w:rPr>
            </w:pPr>
            <w:r>
              <w:rPr>
                <w:rFonts w:ascii="標楷體" w:eastAsia="標楷體" w:hAnsi="標楷體" w:hint="eastAsia"/>
              </w:rPr>
              <w:t>借</w:t>
            </w:r>
            <w:r>
              <w:rPr>
                <w:rFonts w:ascii="標楷體" w:eastAsia="標楷體" w:hAnsi="標楷體" w:hint="eastAsia"/>
              </w:rPr>
              <w:t xml:space="preserve">: </w:t>
            </w:r>
            <w:r>
              <w:rPr>
                <w:rFonts w:ascii="標楷體" w:eastAsia="標楷體" w:hAnsi="標楷體" w:hint="eastAsia"/>
              </w:rPr>
              <w:t>借券及附賣回債券融券回補損失</w:t>
            </w:r>
          </w:p>
          <w:p w:rsidR="00000000" w:rsidRDefault="008912DA">
            <w:pPr>
              <w:spacing w:line="320" w:lineRule="exact"/>
              <w:ind w:leftChars="100" w:left="240" w:firstLineChars="100" w:firstLine="240"/>
              <w:rPr>
                <w:rFonts w:ascii="標楷體" w:eastAsia="標楷體" w:hAnsi="標楷體" w:hint="eastAsia"/>
              </w:rPr>
            </w:pP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營業證券</w:t>
            </w:r>
            <w:r>
              <w:rPr>
                <w:rFonts w:ascii="標楷體" w:eastAsia="標楷體" w:hAnsi="標楷體" w:hint="eastAsia"/>
              </w:rPr>
              <w:t xml:space="preserve"> </w:t>
            </w:r>
          </w:p>
          <w:p w:rsidR="00000000" w:rsidRDefault="008912DA">
            <w:pPr>
              <w:ind w:firstLineChars="200" w:firstLine="480"/>
              <w:rPr>
                <w:rFonts w:ascii="標楷體" w:eastAsia="標楷體" w:hAnsi="標楷體" w:hint="eastAsia"/>
              </w:rPr>
            </w:pPr>
            <w:r>
              <w:rPr>
                <w:rFonts w:ascii="標楷體" w:eastAsia="標楷體" w:hAnsi="標楷體" w:hint="eastAsia"/>
              </w:rPr>
              <w:t>貸：借券及附賣回債券融券回補利益</w:t>
            </w:r>
          </w:p>
        </w:tc>
      </w:tr>
    </w:tbl>
    <w:p w:rsidR="00000000" w:rsidRDefault="008912DA">
      <w:pPr>
        <w:ind w:left="240" w:hangingChars="100" w:hanging="240"/>
        <w:rPr>
          <w:rFonts w:ascii="標楷體" w:eastAsia="標楷體" w:hAnsi="標楷體" w:hint="eastAsia"/>
          <w:b/>
          <w:bCs/>
        </w:rPr>
      </w:pPr>
    </w:p>
    <w:p w:rsidR="00000000" w:rsidRDefault="008912DA">
      <w:pPr>
        <w:ind w:left="240" w:hangingChars="100" w:hanging="240"/>
        <w:rPr>
          <w:rFonts w:ascii="標楷體" w:eastAsia="標楷體" w:hAnsi="標楷體" w:hint="eastAsia"/>
          <w:b/>
          <w:bCs/>
        </w:rPr>
      </w:pPr>
    </w:p>
    <w:p w:rsidR="00000000" w:rsidRDefault="008912DA">
      <w:pPr>
        <w:ind w:leftChars="-50" w:left="360" w:hangingChars="200" w:hanging="480"/>
        <w:rPr>
          <w:rFonts w:ascii="標楷體" w:eastAsia="標楷體" w:hAnsi="標楷體"/>
          <w:b/>
          <w:bCs/>
        </w:rPr>
      </w:pPr>
      <w:r>
        <w:rPr>
          <w:rFonts w:ascii="標楷體" w:eastAsia="標楷體" w:hAnsi="標楷體" w:hint="eastAsia"/>
          <w:b/>
          <w:bCs/>
        </w:rPr>
        <w:t>3.</w:t>
      </w:r>
      <w:r>
        <w:rPr>
          <w:rFonts w:ascii="標楷體" w:eastAsia="標楷體" w:hAnsi="標楷體" w:hint="eastAsia"/>
          <w:b/>
          <w:bCs/>
        </w:rPr>
        <w:t>借券人有證券商辦理有價證券借貸操作辦法第</w:t>
      </w:r>
      <w:r>
        <w:rPr>
          <w:rFonts w:ascii="標楷體" w:eastAsia="標楷體" w:hAnsi="標楷體" w:hint="eastAsia"/>
          <w:b/>
          <w:bCs/>
        </w:rPr>
        <w:t>32</w:t>
      </w:r>
      <w:r>
        <w:rPr>
          <w:rFonts w:ascii="標楷體" w:eastAsia="標楷體" w:hAnsi="標楷體" w:hint="eastAsia"/>
          <w:b/>
          <w:bCs/>
        </w:rPr>
        <w:t>條情事，辦理其他有價證券借貸業務之證券商</w:t>
      </w:r>
      <w:r>
        <w:rPr>
          <w:rFonts w:ascii="標楷體" w:eastAsia="標楷體" w:hAnsi="標楷體" w:hint="eastAsia"/>
          <w:b/>
          <w:bCs/>
        </w:rPr>
        <w:t>(</w:t>
      </w:r>
      <w:r>
        <w:rPr>
          <w:rFonts w:ascii="標楷體" w:eastAsia="標楷體" w:hAnsi="標楷體" w:hint="eastAsia"/>
          <w:b/>
          <w:bCs/>
        </w:rPr>
        <w:t>出借當事人</w:t>
      </w:r>
      <w:r>
        <w:rPr>
          <w:rFonts w:ascii="標楷體" w:eastAsia="標楷體" w:hAnsi="標楷體" w:hint="eastAsia"/>
          <w:b/>
          <w:bCs/>
        </w:rPr>
        <w:t>)</w:t>
      </w:r>
      <w:r>
        <w:rPr>
          <w:rFonts w:ascii="標楷體" w:eastAsia="標楷體" w:hAnsi="標楷體" w:hint="eastAsia"/>
          <w:b/>
          <w:bCs/>
        </w:rPr>
        <w:t>應處分各該筆借交易之擔</w:t>
      </w:r>
      <w:r>
        <w:rPr>
          <w:rFonts w:ascii="標楷體" w:eastAsia="標楷體" w:hAnsi="標楷體" w:hint="eastAsia"/>
          <w:b/>
          <w:bCs/>
        </w:rPr>
        <w:lastRenderedPageBreak/>
        <w:t>保品或為必要之買回處理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85"/>
        <w:gridCol w:w="7923"/>
        <w:gridCol w:w="3600"/>
      </w:tblGrid>
      <w:tr w:rsidR="00000000">
        <w:tblPrEx>
          <w:tblCellMar>
            <w:top w:w="0" w:type="dxa"/>
            <w:bottom w:w="0" w:type="dxa"/>
          </w:tblCellMar>
        </w:tblPrEx>
        <w:trPr>
          <w:tblHeader/>
        </w:trPr>
        <w:tc>
          <w:tcPr>
            <w:tcW w:w="2185" w:type="dxa"/>
          </w:tcPr>
          <w:p w:rsidR="00000000" w:rsidRDefault="008912DA">
            <w:pPr>
              <w:jc w:val="center"/>
              <w:rPr>
                <w:rFonts w:eastAsia="標楷體" w:hint="eastAsia"/>
                <w:b/>
                <w:bCs/>
              </w:rPr>
            </w:pPr>
            <w:r>
              <w:rPr>
                <w:rFonts w:eastAsia="標楷體" w:hint="eastAsia"/>
                <w:b/>
                <w:bCs/>
              </w:rPr>
              <w:t>入</w:t>
            </w:r>
            <w:r>
              <w:rPr>
                <w:rFonts w:eastAsia="標楷體" w:hint="eastAsia"/>
                <w:b/>
                <w:bCs/>
              </w:rPr>
              <w:t>帳時點</w:t>
            </w:r>
          </w:p>
        </w:tc>
        <w:tc>
          <w:tcPr>
            <w:tcW w:w="7923" w:type="dxa"/>
          </w:tcPr>
          <w:p w:rsidR="00000000" w:rsidRDefault="008912DA">
            <w:pPr>
              <w:jc w:val="center"/>
              <w:rPr>
                <w:rFonts w:eastAsia="標楷體" w:hint="eastAsia"/>
                <w:b/>
                <w:bCs/>
              </w:rPr>
            </w:pPr>
            <w:r>
              <w:rPr>
                <w:rFonts w:eastAsia="標楷體" w:hint="eastAsia"/>
                <w:b/>
                <w:bCs/>
              </w:rPr>
              <w:t>出借人</w:t>
            </w:r>
          </w:p>
        </w:tc>
        <w:tc>
          <w:tcPr>
            <w:tcW w:w="3600" w:type="dxa"/>
          </w:tcPr>
          <w:p w:rsidR="00000000" w:rsidRDefault="008912DA">
            <w:pPr>
              <w:jc w:val="center"/>
              <w:rPr>
                <w:rFonts w:eastAsia="標楷體" w:hint="eastAsia"/>
                <w:b/>
                <w:bCs/>
              </w:rPr>
            </w:pPr>
            <w:r>
              <w:rPr>
                <w:rFonts w:eastAsia="標楷體" w:hint="eastAsia"/>
                <w:b/>
                <w:bCs/>
              </w:rPr>
              <w:t>說明</w:t>
            </w:r>
          </w:p>
        </w:tc>
      </w:tr>
      <w:tr w:rsidR="00000000">
        <w:tblPrEx>
          <w:tblCellMar>
            <w:top w:w="0" w:type="dxa"/>
            <w:bottom w:w="0" w:type="dxa"/>
          </w:tblCellMar>
        </w:tblPrEx>
        <w:tc>
          <w:tcPr>
            <w:tcW w:w="2185" w:type="dxa"/>
          </w:tcPr>
          <w:p w:rsidR="00000000" w:rsidRDefault="008912DA">
            <w:pPr>
              <w:numPr>
                <w:ilvl w:val="0"/>
                <w:numId w:val="19"/>
              </w:numPr>
              <w:jc w:val="both"/>
              <w:rPr>
                <w:rFonts w:ascii="標楷體" w:eastAsia="標楷體" w:hAnsi="標楷體" w:hint="eastAsia"/>
                <w:b/>
                <w:bCs/>
              </w:rPr>
            </w:pPr>
            <w:r>
              <w:rPr>
                <w:rFonts w:ascii="標楷體" w:eastAsia="標楷體" w:hAnsi="標楷體" w:hint="eastAsia"/>
                <w:b/>
                <w:bCs/>
              </w:rPr>
              <w:t>1</w:t>
            </w:r>
            <w:r>
              <w:rPr>
                <w:rFonts w:ascii="標楷體" w:eastAsia="標楷體" w:hAnsi="標楷體" w:hint="eastAsia"/>
                <w:b/>
                <w:bCs/>
              </w:rPr>
              <w:t>借券人原交付現金擔保品</w:t>
            </w:r>
            <w:r>
              <w:rPr>
                <w:rFonts w:ascii="標楷體" w:eastAsia="標楷體" w:hAnsi="標楷體" w:hint="eastAsia"/>
                <w:b/>
                <w:bCs/>
              </w:rPr>
              <w:t xml:space="preserve"> </w:t>
            </w:r>
            <w:r>
              <w:rPr>
                <w:rFonts w:ascii="標楷體" w:eastAsia="標楷體" w:hAnsi="標楷體" w:hint="eastAsia"/>
                <w:b/>
                <w:bCs/>
              </w:rPr>
              <w:t>，辦理必要之買回有價證券處理</w:t>
            </w:r>
          </w:p>
          <w:p w:rsidR="00000000" w:rsidRDefault="008912DA">
            <w:pPr>
              <w:jc w:val="both"/>
              <w:rPr>
                <w:rFonts w:ascii="標楷體" w:eastAsia="標楷體" w:hAnsi="標楷體" w:hint="eastAsia"/>
                <w:b/>
                <w:bCs/>
              </w:rPr>
            </w:pPr>
          </w:p>
          <w:p w:rsidR="00000000" w:rsidRDefault="008912DA">
            <w:pPr>
              <w:jc w:val="both"/>
              <w:rPr>
                <w:rFonts w:ascii="標楷體" w:eastAsia="標楷體" w:hAnsi="標楷體" w:hint="eastAsia"/>
                <w:b/>
                <w:bCs/>
              </w:rPr>
            </w:pPr>
          </w:p>
          <w:p w:rsidR="00000000" w:rsidRDefault="008912DA">
            <w:pPr>
              <w:jc w:val="both"/>
              <w:rPr>
                <w:rFonts w:ascii="標楷體" w:eastAsia="標楷體" w:hAnsi="標楷體" w:hint="eastAsia"/>
                <w:b/>
                <w:bCs/>
              </w:rPr>
            </w:pPr>
          </w:p>
        </w:tc>
        <w:tc>
          <w:tcPr>
            <w:tcW w:w="7923" w:type="dxa"/>
          </w:tcPr>
          <w:p w:rsidR="00000000" w:rsidRDefault="008912DA">
            <w:pPr>
              <w:jc w:val="both"/>
              <w:rPr>
                <w:rFonts w:ascii="標楷體" w:eastAsia="標楷體" w:hAnsi="標楷體" w:hint="eastAsia"/>
              </w:rPr>
            </w:pPr>
            <w:r>
              <w:rPr>
                <w:rFonts w:ascii="標楷體" w:eastAsia="標楷體" w:hAnsi="標楷體" w:hint="eastAsia"/>
              </w:rPr>
              <w:t>借：借券存入保證金</w:t>
            </w:r>
          </w:p>
          <w:p w:rsidR="00000000" w:rsidRDefault="008912DA">
            <w:pPr>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貸：銀行存款</w:t>
            </w:r>
            <w:r>
              <w:rPr>
                <w:rFonts w:ascii="標楷體" w:eastAsia="標楷體" w:hAnsi="標楷體" w:hint="eastAsia"/>
              </w:rPr>
              <w:t>(</w:t>
            </w:r>
            <w:r>
              <w:rPr>
                <w:rFonts w:ascii="標楷體" w:eastAsia="標楷體" w:hAnsi="標楷體" w:hint="eastAsia"/>
              </w:rPr>
              <w:t>註</w:t>
            </w:r>
            <w:r>
              <w:rPr>
                <w:rFonts w:ascii="標楷體" w:eastAsia="標楷體" w:hAnsi="標楷體" w:hint="eastAsia"/>
              </w:rPr>
              <w:t>:</w:t>
            </w:r>
            <w:r>
              <w:rPr>
                <w:rFonts w:ascii="標楷體" w:eastAsia="標楷體" w:hAnsi="標楷體" w:hint="eastAsia"/>
              </w:rPr>
              <w:t>買券價款</w:t>
            </w:r>
            <w:r>
              <w:rPr>
                <w:rFonts w:ascii="標楷體" w:eastAsia="標楷體" w:hAnsi="標楷體" w:hint="eastAsia"/>
              </w:rPr>
              <w:t>)</w:t>
            </w:r>
          </w:p>
          <w:p w:rsidR="00000000" w:rsidRDefault="008912DA">
            <w:pPr>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貸：其他應付款</w:t>
            </w:r>
            <w:r>
              <w:rPr>
                <w:rFonts w:ascii="標楷體" w:eastAsia="標楷體" w:hAnsi="標楷體" w:hint="eastAsia"/>
              </w:rPr>
              <w:t>-</w:t>
            </w:r>
            <w:r>
              <w:rPr>
                <w:rFonts w:ascii="標楷體" w:eastAsia="標楷體" w:hAnsi="標楷體" w:hint="eastAsia"/>
              </w:rPr>
              <w:t>非關係人</w:t>
            </w:r>
          </w:p>
          <w:p w:rsidR="00000000" w:rsidRDefault="008912DA">
            <w:pPr>
              <w:jc w:val="both"/>
              <w:rPr>
                <w:rFonts w:ascii="標楷體" w:eastAsia="標楷體" w:hAnsi="標楷體" w:hint="eastAsia"/>
              </w:rPr>
            </w:pPr>
          </w:p>
          <w:p w:rsidR="00000000" w:rsidRDefault="008912DA">
            <w:pPr>
              <w:jc w:val="both"/>
              <w:rPr>
                <w:rFonts w:ascii="標楷體" w:eastAsia="標楷體" w:hAnsi="標楷體" w:hint="eastAsia"/>
              </w:rPr>
            </w:pPr>
            <w:r>
              <w:rPr>
                <w:rFonts w:ascii="標楷體" w:eastAsia="標楷體" w:hAnsi="標楷體" w:hint="eastAsia"/>
              </w:rPr>
              <w:t>借：借券存入保證金</w:t>
            </w:r>
          </w:p>
          <w:p w:rsidR="00000000" w:rsidRDefault="008912DA">
            <w:pPr>
              <w:tabs>
                <w:tab w:val="left" w:pos="2715"/>
              </w:tabs>
              <w:jc w:val="both"/>
              <w:rPr>
                <w:rFonts w:ascii="標楷體" w:eastAsia="標楷體" w:hAnsi="標楷體" w:hint="eastAsia"/>
              </w:rPr>
            </w:pPr>
            <w:r>
              <w:rPr>
                <w:rFonts w:ascii="標楷體" w:eastAsia="標楷體" w:hAnsi="標楷體" w:hint="eastAsia"/>
              </w:rPr>
              <w:t>借：其他應收款</w:t>
            </w:r>
            <w:r>
              <w:rPr>
                <w:rFonts w:ascii="標楷體" w:eastAsia="標楷體" w:hAnsi="標楷體" w:hint="eastAsia"/>
              </w:rPr>
              <w:t>-</w:t>
            </w:r>
            <w:r>
              <w:rPr>
                <w:rFonts w:ascii="標楷體" w:eastAsia="標楷體" w:hAnsi="標楷體" w:hint="eastAsia"/>
              </w:rPr>
              <w:t>非關係人</w:t>
            </w:r>
            <w:r>
              <w:rPr>
                <w:rFonts w:ascii="標楷體" w:eastAsia="標楷體" w:hAnsi="標楷體"/>
              </w:rPr>
              <w:tab/>
            </w:r>
          </w:p>
          <w:p w:rsidR="00000000" w:rsidRDefault="008912DA">
            <w:pPr>
              <w:ind w:firstLineChars="200" w:firstLine="480"/>
              <w:jc w:val="both"/>
              <w:rPr>
                <w:rFonts w:ascii="標楷體" w:eastAsia="標楷體" w:hAnsi="標楷體" w:hint="eastAsia"/>
              </w:rPr>
            </w:pPr>
            <w:r>
              <w:rPr>
                <w:rFonts w:ascii="標楷體" w:eastAsia="標楷體" w:hAnsi="標楷體" w:hint="eastAsia"/>
              </w:rPr>
              <w:t>貸：銀行存款</w:t>
            </w:r>
            <w:r>
              <w:rPr>
                <w:rFonts w:ascii="標楷體" w:eastAsia="標楷體" w:hAnsi="標楷體" w:hint="eastAsia"/>
              </w:rPr>
              <w:t>(</w:t>
            </w:r>
            <w:r>
              <w:rPr>
                <w:rFonts w:ascii="標楷體" w:eastAsia="標楷體" w:hAnsi="標楷體" w:hint="eastAsia"/>
              </w:rPr>
              <w:t>註</w:t>
            </w:r>
            <w:r>
              <w:rPr>
                <w:rFonts w:ascii="標楷體" w:eastAsia="標楷體" w:hAnsi="標楷體" w:hint="eastAsia"/>
              </w:rPr>
              <w:t>:</w:t>
            </w:r>
            <w:r>
              <w:rPr>
                <w:rFonts w:ascii="標楷體" w:eastAsia="標楷體" w:hAnsi="標楷體" w:hint="eastAsia"/>
              </w:rPr>
              <w:t>買券價款</w:t>
            </w:r>
            <w:r>
              <w:rPr>
                <w:rFonts w:ascii="標楷體" w:eastAsia="標楷體" w:hAnsi="標楷體" w:hint="eastAsia"/>
              </w:rPr>
              <w:t>)</w:t>
            </w:r>
          </w:p>
        </w:tc>
        <w:tc>
          <w:tcPr>
            <w:tcW w:w="3600" w:type="dxa"/>
          </w:tcPr>
          <w:p w:rsidR="00000000" w:rsidRDefault="008912DA">
            <w:pPr>
              <w:pStyle w:val="afd"/>
              <w:rPr>
                <w:rFonts w:ascii="標楷體" w:hAnsi="標楷體" w:hint="eastAsia"/>
                <w:b/>
                <w:bCs/>
                <w:sz w:val="22"/>
              </w:rPr>
            </w:pPr>
            <w:r>
              <w:rPr>
                <w:rFonts w:ascii="標楷體" w:hAnsi="標楷體" w:hint="eastAsia"/>
                <w:b/>
                <w:bCs/>
                <w:sz w:val="22"/>
              </w:rPr>
              <w:t>現金擔保品買券後尚有剩餘可退客戶</w:t>
            </w:r>
          </w:p>
          <w:p w:rsidR="00000000" w:rsidRDefault="008912DA">
            <w:pPr>
              <w:pStyle w:val="afd"/>
              <w:rPr>
                <w:rFonts w:ascii="標楷體" w:hAnsi="標楷體" w:hint="eastAsia"/>
                <w:b/>
                <w:bCs/>
                <w:sz w:val="22"/>
              </w:rPr>
            </w:pPr>
          </w:p>
          <w:p w:rsidR="00000000" w:rsidRDefault="008912DA">
            <w:pPr>
              <w:pStyle w:val="afd"/>
              <w:rPr>
                <w:rFonts w:ascii="標楷體" w:hAnsi="標楷體" w:hint="eastAsia"/>
                <w:b/>
                <w:bCs/>
                <w:sz w:val="22"/>
              </w:rPr>
            </w:pPr>
            <w:r>
              <w:rPr>
                <w:rFonts w:ascii="標楷體" w:hAnsi="標楷體" w:hint="eastAsia"/>
                <w:b/>
                <w:bCs/>
                <w:sz w:val="22"/>
              </w:rPr>
              <w:t>現金擔保品買券尚不足之款項，通知客戶限期補足差額</w:t>
            </w:r>
          </w:p>
        </w:tc>
      </w:tr>
      <w:tr w:rsidR="00000000">
        <w:tblPrEx>
          <w:tblCellMar>
            <w:top w:w="0" w:type="dxa"/>
            <w:bottom w:w="0" w:type="dxa"/>
          </w:tblCellMar>
        </w:tblPrEx>
        <w:trPr>
          <w:trHeight w:val="2967"/>
        </w:trPr>
        <w:tc>
          <w:tcPr>
            <w:tcW w:w="2185" w:type="dxa"/>
          </w:tcPr>
          <w:p w:rsidR="00000000" w:rsidRDefault="008912DA">
            <w:pPr>
              <w:numPr>
                <w:ilvl w:val="0"/>
                <w:numId w:val="20"/>
              </w:numPr>
              <w:jc w:val="both"/>
              <w:rPr>
                <w:rFonts w:ascii="標楷體" w:eastAsia="標楷體" w:hAnsi="標楷體" w:hint="eastAsia"/>
                <w:b/>
                <w:bCs/>
              </w:rPr>
            </w:pPr>
            <w:r>
              <w:rPr>
                <w:rFonts w:ascii="標楷體" w:eastAsia="標楷體" w:hAnsi="標楷體" w:hint="eastAsia"/>
                <w:b/>
                <w:bCs/>
              </w:rPr>
              <w:t>2</w:t>
            </w:r>
            <w:r>
              <w:rPr>
                <w:rFonts w:ascii="標楷體" w:eastAsia="標楷體" w:hAnsi="標楷體" w:hint="eastAsia"/>
                <w:b/>
                <w:bCs/>
              </w:rPr>
              <w:t>借券人原交付有價證券擔保品</w:t>
            </w:r>
            <w:r>
              <w:rPr>
                <w:rFonts w:ascii="標楷體" w:eastAsia="標楷體" w:hAnsi="標楷體" w:hint="eastAsia"/>
                <w:b/>
                <w:bCs/>
              </w:rPr>
              <w:t xml:space="preserve"> </w:t>
            </w:r>
            <w:r>
              <w:rPr>
                <w:rFonts w:ascii="標楷體" w:eastAsia="標楷體" w:hAnsi="標楷體" w:hint="eastAsia"/>
                <w:b/>
                <w:bCs/>
              </w:rPr>
              <w:t>，現進行處分擔保品作業，並辦理必要之買回有價證券處理</w:t>
            </w:r>
          </w:p>
          <w:p w:rsidR="00000000" w:rsidRDefault="008912DA">
            <w:pPr>
              <w:jc w:val="both"/>
              <w:rPr>
                <w:rFonts w:ascii="標楷體" w:eastAsia="標楷體" w:hAnsi="標楷體" w:hint="eastAsia"/>
                <w:b/>
                <w:bCs/>
              </w:rPr>
            </w:pPr>
          </w:p>
          <w:p w:rsidR="00000000" w:rsidRDefault="008912DA">
            <w:pPr>
              <w:jc w:val="both"/>
              <w:rPr>
                <w:rFonts w:ascii="標楷體" w:eastAsia="標楷體" w:hAnsi="標楷體" w:hint="eastAsia"/>
                <w:b/>
                <w:bCs/>
              </w:rPr>
            </w:pPr>
          </w:p>
        </w:tc>
        <w:tc>
          <w:tcPr>
            <w:tcW w:w="7923" w:type="dxa"/>
          </w:tcPr>
          <w:p w:rsidR="00000000" w:rsidRDefault="008912DA">
            <w:pPr>
              <w:jc w:val="both"/>
              <w:rPr>
                <w:rFonts w:ascii="標楷體" w:eastAsia="標楷體" w:hAnsi="標楷體" w:hint="eastAsia"/>
              </w:rPr>
            </w:pPr>
            <w:r>
              <w:rPr>
                <w:rFonts w:ascii="標楷體" w:eastAsia="標楷體" w:hAnsi="標楷體" w:hint="eastAsia"/>
              </w:rPr>
              <w:t>處分擔保品等有價證券撥轉，係在證券商業務報表中表達，未帳列會計帳。</w:t>
            </w:r>
          </w:p>
          <w:p w:rsidR="00000000" w:rsidRDefault="008912DA">
            <w:pPr>
              <w:jc w:val="both"/>
              <w:rPr>
                <w:rFonts w:ascii="標楷體" w:eastAsia="標楷體" w:hAnsi="標楷體" w:hint="eastAsia"/>
              </w:rPr>
            </w:pPr>
          </w:p>
          <w:p w:rsidR="00000000" w:rsidRDefault="008912DA">
            <w:pPr>
              <w:jc w:val="both"/>
              <w:rPr>
                <w:rFonts w:ascii="標楷體" w:eastAsia="標楷體" w:hAnsi="標楷體" w:hint="eastAsia"/>
              </w:rPr>
            </w:pPr>
            <w:r>
              <w:rPr>
                <w:rFonts w:ascii="標楷體" w:eastAsia="標楷體" w:hAnsi="標楷體" w:hint="eastAsia"/>
              </w:rPr>
              <w:t>借：銀行</w:t>
            </w:r>
            <w:r>
              <w:rPr>
                <w:rFonts w:ascii="標楷體" w:eastAsia="標楷體" w:hAnsi="標楷體" w:hint="eastAsia"/>
              </w:rPr>
              <w:t>存款</w:t>
            </w:r>
          </w:p>
          <w:p w:rsidR="00000000" w:rsidRDefault="008912DA">
            <w:pPr>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貸：銀行存款</w:t>
            </w:r>
            <w:r>
              <w:rPr>
                <w:rFonts w:ascii="標楷體" w:eastAsia="標楷體" w:hAnsi="標楷體" w:hint="eastAsia"/>
              </w:rPr>
              <w:t>(</w:t>
            </w:r>
            <w:r>
              <w:rPr>
                <w:rFonts w:ascii="標楷體" w:eastAsia="標楷體" w:hAnsi="標楷體" w:hint="eastAsia"/>
              </w:rPr>
              <w:t>註</w:t>
            </w:r>
            <w:r>
              <w:rPr>
                <w:rFonts w:ascii="標楷體" w:eastAsia="標楷體" w:hAnsi="標楷體" w:hint="eastAsia"/>
              </w:rPr>
              <w:t>:</w:t>
            </w:r>
            <w:r>
              <w:rPr>
                <w:rFonts w:ascii="標楷體" w:eastAsia="標楷體" w:hAnsi="標楷體" w:hint="eastAsia"/>
              </w:rPr>
              <w:t>買券價款</w:t>
            </w:r>
            <w:r>
              <w:rPr>
                <w:rFonts w:ascii="標楷體" w:eastAsia="標楷體" w:hAnsi="標楷體" w:hint="eastAsia"/>
              </w:rPr>
              <w:t>)</w:t>
            </w:r>
          </w:p>
          <w:p w:rsidR="00000000" w:rsidRDefault="008912DA">
            <w:pPr>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貸：其他應付款</w:t>
            </w:r>
            <w:r>
              <w:rPr>
                <w:rFonts w:ascii="標楷體" w:eastAsia="標楷體" w:hAnsi="標楷體" w:hint="eastAsia"/>
              </w:rPr>
              <w:t>-</w:t>
            </w:r>
            <w:r>
              <w:rPr>
                <w:rFonts w:ascii="標楷體" w:eastAsia="標楷體" w:hAnsi="標楷體" w:hint="eastAsia"/>
              </w:rPr>
              <w:t>非關係人</w:t>
            </w:r>
          </w:p>
          <w:p w:rsidR="00000000" w:rsidRDefault="008912DA">
            <w:pPr>
              <w:jc w:val="both"/>
              <w:rPr>
                <w:rFonts w:ascii="標楷體" w:eastAsia="標楷體" w:hAnsi="標楷體" w:hint="eastAsia"/>
              </w:rPr>
            </w:pPr>
          </w:p>
          <w:p w:rsidR="00000000" w:rsidRDefault="008912DA">
            <w:pPr>
              <w:jc w:val="both"/>
              <w:rPr>
                <w:rFonts w:ascii="標楷體" w:eastAsia="標楷體" w:hAnsi="標楷體" w:hint="eastAsia"/>
              </w:rPr>
            </w:pPr>
            <w:r>
              <w:rPr>
                <w:rFonts w:ascii="標楷體" w:eastAsia="標楷體" w:hAnsi="標楷體" w:hint="eastAsia"/>
              </w:rPr>
              <w:t>借：銀行存款</w:t>
            </w:r>
          </w:p>
          <w:p w:rsidR="00000000" w:rsidRDefault="008912DA">
            <w:pPr>
              <w:jc w:val="both"/>
              <w:rPr>
                <w:rFonts w:ascii="標楷體" w:eastAsia="標楷體" w:hAnsi="標楷體" w:hint="eastAsia"/>
              </w:rPr>
            </w:pPr>
            <w:r>
              <w:rPr>
                <w:rFonts w:ascii="標楷體" w:eastAsia="標楷體" w:hAnsi="標楷體" w:hint="eastAsia"/>
              </w:rPr>
              <w:t>借：其他應收款</w:t>
            </w:r>
            <w:r>
              <w:rPr>
                <w:rFonts w:ascii="標楷體" w:eastAsia="標楷體" w:hAnsi="標楷體" w:hint="eastAsia"/>
              </w:rPr>
              <w:t>-</w:t>
            </w:r>
            <w:r>
              <w:rPr>
                <w:rFonts w:ascii="標楷體" w:eastAsia="標楷體" w:hAnsi="標楷體" w:hint="eastAsia"/>
              </w:rPr>
              <w:t>非關係人</w:t>
            </w:r>
          </w:p>
          <w:p w:rsidR="00000000" w:rsidRDefault="008912DA">
            <w:pPr>
              <w:ind w:firstLineChars="200" w:firstLine="480"/>
              <w:jc w:val="both"/>
              <w:rPr>
                <w:rFonts w:ascii="標楷體" w:eastAsia="標楷體" w:hAnsi="標楷體" w:hint="eastAsia"/>
              </w:rPr>
            </w:pPr>
            <w:r>
              <w:rPr>
                <w:rFonts w:ascii="標楷體" w:eastAsia="標楷體" w:hAnsi="標楷體" w:hint="eastAsia"/>
              </w:rPr>
              <w:t>貸：銀行存款</w:t>
            </w:r>
            <w:r>
              <w:rPr>
                <w:rFonts w:ascii="標楷體" w:eastAsia="標楷體" w:hAnsi="標楷體" w:hint="eastAsia"/>
              </w:rPr>
              <w:t>(</w:t>
            </w:r>
            <w:r>
              <w:rPr>
                <w:rFonts w:ascii="標楷體" w:eastAsia="標楷體" w:hAnsi="標楷體" w:hint="eastAsia"/>
              </w:rPr>
              <w:t>註</w:t>
            </w:r>
            <w:r>
              <w:rPr>
                <w:rFonts w:ascii="標楷體" w:eastAsia="標楷體" w:hAnsi="標楷體" w:hint="eastAsia"/>
              </w:rPr>
              <w:t>:</w:t>
            </w:r>
            <w:r>
              <w:rPr>
                <w:rFonts w:ascii="標楷體" w:eastAsia="標楷體" w:hAnsi="標楷體" w:hint="eastAsia"/>
              </w:rPr>
              <w:t>買券價款</w:t>
            </w:r>
            <w:r>
              <w:rPr>
                <w:rFonts w:ascii="標楷體" w:eastAsia="標楷體" w:hAnsi="標楷體" w:hint="eastAsia"/>
              </w:rPr>
              <w:t>)</w:t>
            </w:r>
          </w:p>
        </w:tc>
        <w:tc>
          <w:tcPr>
            <w:tcW w:w="3600" w:type="dxa"/>
          </w:tcPr>
          <w:p w:rsidR="00000000" w:rsidRDefault="008912DA">
            <w:pPr>
              <w:pStyle w:val="afd"/>
              <w:rPr>
                <w:rFonts w:ascii="標楷體" w:hAnsi="標楷體" w:hint="eastAsia"/>
                <w:b/>
                <w:bCs/>
                <w:sz w:val="22"/>
              </w:rPr>
            </w:pPr>
          </w:p>
          <w:p w:rsidR="00000000" w:rsidRDefault="008912DA">
            <w:pPr>
              <w:pStyle w:val="afd"/>
              <w:rPr>
                <w:rFonts w:ascii="標楷體" w:hAnsi="標楷體" w:hint="eastAsia"/>
                <w:b/>
                <w:bCs/>
                <w:sz w:val="22"/>
              </w:rPr>
            </w:pPr>
            <w:r>
              <w:rPr>
                <w:rFonts w:ascii="標楷體" w:hAnsi="標楷體" w:hint="eastAsia"/>
                <w:b/>
                <w:bCs/>
                <w:sz w:val="22"/>
              </w:rPr>
              <w:t>處分擔保品所得價款，買券後尚有剩餘可退客戶</w:t>
            </w:r>
          </w:p>
          <w:p w:rsidR="00000000" w:rsidRDefault="008912DA">
            <w:pPr>
              <w:pStyle w:val="afd"/>
              <w:rPr>
                <w:rFonts w:ascii="標楷體" w:hAnsi="標楷體" w:hint="eastAsia"/>
                <w:b/>
                <w:bCs/>
                <w:sz w:val="22"/>
              </w:rPr>
            </w:pPr>
          </w:p>
          <w:p w:rsidR="00000000" w:rsidRDefault="008912DA">
            <w:pPr>
              <w:pStyle w:val="afd"/>
              <w:rPr>
                <w:rFonts w:ascii="標楷體" w:hAnsi="標楷體" w:hint="eastAsia"/>
                <w:b/>
                <w:bCs/>
                <w:sz w:val="22"/>
              </w:rPr>
            </w:pPr>
            <w:r>
              <w:rPr>
                <w:rFonts w:ascii="標楷體" w:hAnsi="標楷體" w:hint="eastAsia"/>
                <w:b/>
                <w:bCs/>
                <w:sz w:val="22"/>
              </w:rPr>
              <w:t>處分擔保品所得價款，買券尚不足之款項，通知客戶限期補足差額</w:t>
            </w:r>
          </w:p>
        </w:tc>
      </w:tr>
      <w:tr w:rsidR="00000000">
        <w:tblPrEx>
          <w:tblCellMar>
            <w:top w:w="0" w:type="dxa"/>
            <w:bottom w:w="0" w:type="dxa"/>
          </w:tblCellMar>
        </w:tblPrEx>
        <w:tc>
          <w:tcPr>
            <w:tcW w:w="2185"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2.</w:t>
            </w:r>
            <w:r>
              <w:rPr>
                <w:rFonts w:ascii="標楷體" w:eastAsia="標楷體" w:hAnsi="標楷體" w:hint="eastAsia"/>
                <w:b/>
                <w:bCs/>
              </w:rPr>
              <w:t>還券</w:t>
            </w:r>
          </w:p>
        </w:tc>
        <w:tc>
          <w:tcPr>
            <w:tcW w:w="7923" w:type="dxa"/>
          </w:tcPr>
          <w:p w:rsidR="00000000" w:rsidRDefault="008912DA">
            <w:pPr>
              <w:ind w:left="240" w:hangingChars="100" w:hanging="240"/>
              <w:jc w:val="both"/>
              <w:rPr>
                <w:rFonts w:ascii="標楷體" w:eastAsia="標楷體" w:hAnsi="標楷體" w:hint="eastAsia"/>
              </w:rPr>
            </w:pPr>
            <w:r>
              <w:rPr>
                <w:rFonts w:ascii="標楷體" w:eastAsia="標楷體" w:hAnsi="標楷體" w:hint="eastAsia"/>
              </w:rPr>
              <w:t>1.</w:t>
            </w:r>
            <w:r>
              <w:rPr>
                <w:rFonts w:ascii="標楷體" w:eastAsia="標楷體" w:hAnsi="標楷體" w:hint="eastAsia"/>
              </w:rPr>
              <w:t>辦理有價證券借貸業務之證券商，以向證券交易所借券系統借入之有價證券及辦理有價證券買賣融資融券業務取得之融資買進擔保證券兩種券源當作出借券源時，因僅在證券商業務報表中表達，未帳列會計帳，故處分擔保品並辦理買入有價證券並返還之作業，亦僅在證券</w:t>
            </w:r>
            <w:r>
              <w:rPr>
                <w:rFonts w:ascii="標楷體" w:eastAsia="標楷體" w:hAnsi="標楷體" w:hint="eastAsia"/>
              </w:rPr>
              <w:t>商業務報表中表達</w:t>
            </w:r>
          </w:p>
          <w:p w:rsidR="00000000" w:rsidRDefault="008912DA">
            <w:pPr>
              <w:rPr>
                <w:rFonts w:ascii="標楷體" w:eastAsia="標楷體" w:hAnsi="標楷體" w:hint="eastAsia"/>
              </w:rPr>
            </w:pPr>
          </w:p>
          <w:p w:rsidR="00000000" w:rsidRDefault="008912DA">
            <w:pPr>
              <w:ind w:left="240" w:hangingChars="100" w:hanging="240"/>
              <w:jc w:val="both"/>
              <w:rPr>
                <w:rFonts w:ascii="標楷體" w:eastAsia="標楷體" w:hAnsi="標楷體" w:hint="eastAsia"/>
              </w:rPr>
            </w:pPr>
            <w:r>
              <w:rPr>
                <w:rFonts w:ascii="標楷體" w:eastAsia="標楷體" w:hAnsi="標楷體" w:hint="eastAsia"/>
              </w:rPr>
              <w:t>2.</w:t>
            </w:r>
            <w:r>
              <w:rPr>
                <w:rFonts w:ascii="標楷體" w:eastAsia="標楷體" w:hAnsi="標楷體" w:hint="eastAsia"/>
              </w:rPr>
              <w:t>辦理有價證券借貸業務之證券商以自有券出借之還券作業</w:t>
            </w:r>
          </w:p>
          <w:p w:rsidR="00000000" w:rsidRDefault="008912DA">
            <w:pPr>
              <w:rPr>
                <w:rFonts w:ascii="標楷體" w:eastAsia="標楷體" w:hAnsi="標楷體" w:hint="eastAsia"/>
              </w:rPr>
            </w:pPr>
            <w:r>
              <w:rPr>
                <w:rFonts w:ascii="標楷體" w:eastAsia="標楷體" w:hAnsi="標楷體" w:hint="eastAsia"/>
              </w:rPr>
              <w:t>借：營業證券</w:t>
            </w:r>
            <w:r>
              <w:rPr>
                <w:rFonts w:ascii="標楷體" w:eastAsia="標楷體" w:hAnsi="標楷體" w:hint="eastAsia"/>
              </w:rPr>
              <w:t>-</w:t>
            </w:r>
            <w:r>
              <w:rPr>
                <w:rFonts w:ascii="標楷體" w:eastAsia="標楷體" w:hAnsi="標楷體" w:hint="eastAsia"/>
              </w:rPr>
              <w:t>自營</w:t>
            </w:r>
            <w:r>
              <w:rPr>
                <w:rFonts w:ascii="標楷體" w:eastAsia="標楷體" w:hAnsi="標楷體" w:hint="eastAsia"/>
              </w:rPr>
              <w:t>(</w:t>
            </w:r>
            <w:r>
              <w:rPr>
                <w:rFonts w:ascii="標楷體" w:eastAsia="標楷體" w:hAnsi="標楷體" w:hint="eastAsia"/>
              </w:rPr>
              <w:t>承銷</w:t>
            </w:r>
            <w:r>
              <w:rPr>
                <w:rFonts w:ascii="標楷體" w:eastAsia="標楷體" w:hAnsi="標楷體" w:hint="eastAsia"/>
              </w:rPr>
              <w:t>)</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經紀商投資有價證券</w:t>
            </w:r>
          </w:p>
          <w:p w:rsidR="00000000" w:rsidRDefault="008912DA">
            <w:pPr>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貸：借出證券</w:t>
            </w:r>
          </w:p>
        </w:tc>
        <w:tc>
          <w:tcPr>
            <w:tcW w:w="3600" w:type="dxa"/>
          </w:tcPr>
          <w:p w:rsidR="00000000" w:rsidRDefault="008912DA">
            <w:pPr>
              <w:pStyle w:val="afd"/>
              <w:rPr>
                <w:rFonts w:ascii="標楷體" w:hAnsi="標楷體" w:hint="eastAsia"/>
                <w:b/>
                <w:bCs/>
                <w:sz w:val="22"/>
              </w:rPr>
            </w:pPr>
          </w:p>
        </w:tc>
      </w:tr>
      <w:tr w:rsidR="00000000">
        <w:tblPrEx>
          <w:tblCellMar>
            <w:top w:w="0" w:type="dxa"/>
            <w:bottom w:w="0" w:type="dxa"/>
          </w:tblCellMar>
        </w:tblPrEx>
        <w:tc>
          <w:tcPr>
            <w:tcW w:w="2185" w:type="dxa"/>
            <w:tcBorders>
              <w:right w:val="single" w:sz="4" w:space="0" w:color="auto"/>
            </w:tcBorders>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3.</w:t>
            </w:r>
            <w:r>
              <w:rPr>
                <w:rFonts w:ascii="標楷體" w:eastAsia="標楷體" w:hAnsi="標楷體" w:hint="eastAsia"/>
                <w:b/>
                <w:bCs/>
              </w:rPr>
              <w:t>證券商辦理有價證券借貸操作辦法第</w:t>
            </w:r>
            <w:r>
              <w:rPr>
                <w:rFonts w:ascii="標楷體" w:eastAsia="標楷體" w:hAnsi="標楷體" w:hint="eastAsia"/>
                <w:b/>
                <w:bCs/>
              </w:rPr>
              <w:t>33</w:t>
            </w:r>
            <w:r>
              <w:rPr>
                <w:rFonts w:ascii="標楷體" w:eastAsia="標楷體" w:hAnsi="標楷體" w:hint="eastAsia"/>
                <w:b/>
                <w:bCs/>
              </w:rPr>
              <w:t>條規定，</w:t>
            </w:r>
            <w:r>
              <w:rPr>
                <w:rFonts w:ascii="標楷體" w:eastAsia="標楷體" w:hAnsi="標楷體" w:hint="eastAsia"/>
                <w:b/>
                <w:bCs/>
              </w:rPr>
              <w:lastRenderedPageBreak/>
              <w:t>借券人未依操作辦法第</w:t>
            </w:r>
            <w:r>
              <w:rPr>
                <w:rFonts w:ascii="標楷體" w:eastAsia="標楷體" w:hAnsi="標楷體" w:hint="eastAsia"/>
                <w:b/>
                <w:bCs/>
              </w:rPr>
              <w:t>32</w:t>
            </w:r>
            <w:r>
              <w:rPr>
                <w:rFonts w:ascii="標楷體" w:eastAsia="標楷體" w:hAnsi="標楷體" w:hint="eastAsia"/>
                <w:b/>
                <w:bCs/>
              </w:rPr>
              <w:t>條第三項限期補足差額者，即為違約，出借證券商得自違約日起至清償日止，就應補差額部分按約定借券費率</w:t>
            </w:r>
            <w:r>
              <w:rPr>
                <w:rFonts w:ascii="標楷體" w:eastAsia="標楷體" w:hAnsi="標楷體" w:hint="eastAsia"/>
                <w:b/>
                <w:bCs/>
              </w:rPr>
              <w:t>10%</w:t>
            </w:r>
            <w:r>
              <w:rPr>
                <w:rFonts w:ascii="標楷體" w:eastAsia="標楷體" w:hAnsi="標楷體" w:hint="eastAsia"/>
                <w:b/>
                <w:bCs/>
              </w:rPr>
              <w:t>收取違約金</w:t>
            </w:r>
          </w:p>
        </w:tc>
        <w:tc>
          <w:tcPr>
            <w:tcW w:w="7923" w:type="dxa"/>
          </w:tcPr>
          <w:p w:rsidR="00000000" w:rsidRDefault="008912DA">
            <w:pPr>
              <w:jc w:val="both"/>
              <w:rPr>
                <w:rFonts w:ascii="標楷體" w:eastAsia="標楷體" w:hAnsi="標楷體" w:hint="eastAsia"/>
              </w:rPr>
            </w:pPr>
            <w:r>
              <w:rPr>
                <w:rFonts w:ascii="標楷體" w:eastAsia="標楷體" w:hAnsi="標楷體" w:hint="eastAsia"/>
              </w:rPr>
              <w:lastRenderedPageBreak/>
              <w:t>借</w:t>
            </w:r>
            <w:r>
              <w:rPr>
                <w:rFonts w:ascii="標楷體" w:eastAsia="標楷體" w:hAnsi="標楷體" w:hint="eastAsia"/>
              </w:rPr>
              <w:t>:</w:t>
            </w:r>
            <w:r>
              <w:rPr>
                <w:rFonts w:ascii="標楷體" w:eastAsia="標楷體" w:hAnsi="標楷體" w:hint="eastAsia"/>
              </w:rPr>
              <w:t>銀行存款</w:t>
            </w:r>
          </w:p>
          <w:p w:rsidR="00000000" w:rsidRDefault="008912DA">
            <w:pPr>
              <w:ind w:firstLineChars="200" w:firstLine="480"/>
              <w:jc w:val="both"/>
              <w:rPr>
                <w:rFonts w:ascii="標楷體" w:eastAsia="標楷體" w:hAnsi="標楷體" w:hint="eastAsia"/>
              </w:rPr>
            </w:pPr>
            <w:r>
              <w:rPr>
                <w:rFonts w:ascii="標楷體" w:eastAsia="標楷體" w:hAnsi="標楷體" w:hint="eastAsia"/>
              </w:rPr>
              <w:t>貸：其他應收款</w:t>
            </w:r>
            <w:r>
              <w:rPr>
                <w:rFonts w:ascii="標楷體" w:eastAsia="標楷體" w:hAnsi="標楷體" w:hint="eastAsia"/>
              </w:rPr>
              <w:t>-</w:t>
            </w:r>
            <w:r>
              <w:rPr>
                <w:rFonts w:ascii="標楷體" w:eastAsia="標楷體" w:hAnsi="標楷體" w:hint="eastAsia"/>
              </w:rPr>
              <w:t>非關係人</w:t>
            </w:r>
          </w:p>
          <w:p w:rsidR="00000000" w:rsidRDefault="008912DA">
            <w:pPr>
              <w:ind w:firstLineChars="200" w:firstLine="480"/>
              <w:jc w:val="both"/>
              <w:rPr>
                <w:rFonts w:ascii="標楷體" w:eastAsia="標楷體" w:hAnsi="標楷體" w:hint="eastAsia"/>
              </w:rPr>
            </w:pPr>
            <w:r>
              <w:rPr>
                <w:rFonts w:ascii="標楷體" w:eastAsia="標楷體" w:hAnsi="標楷體" w:hint="eastAsia"/>
              </w:rPr>
              <w:t>貸</w:t>
            </w:r>
            <w:r>
              <w:rPr>
                <w:rFonts w:ascii="標楷體" w:eastAsia="標楷體" w:hAnsi="標楷體"/>
              </w:rPr>
              <w:t>：</w:t>
            </w:r>
            <w:r>
              <w:rPr>
                <w:rFonts w:ascii="標楷體" w:eastAsia="標楷體" w:hAnsi="標楷體" w:hint="eastAsia"/>
              </w:rPr>
              <w:t>其他營業外收入</w:t>
            </w:r>
            <w:r>
              <w:rPr>
                <w:rFonts w:ascii="標楷體" w:eastAsia="標楷體" w:hAnsi="標楷體" w:hint="eastAsia"/>
              </w:rPr>
              <w:t>-</w:t>
            </w:r>
            <w:r>
              <w:rPr>
                <w:rFonts w:ascii="標楷體" w:eastAsia="標楷體" w:hAnsi="標楷體" w:hint="eastAsia"/>
              </w:rPr>
              <w:t>其他</w:t>
            </w:r>
          </w:p>
        </w:tc>
        <w:tc>
          <w:tcPr>
            <w:tcW w:w="3600" w:type="dxa"/>
          </w:tcPr>
          <w:p w:rsidR="00000000" w:rsidRDefault="008912DA">
            <w:pPr>
              <w:pStyle w:val="afd"/>
              <w:rPr>
                <w:rFonts w:ascii="標楷體" w:hAnsi="標楷體" w:hint="eastAsia"/>
                <w:b/>
                <w:bCs/>
                <w:sz w:val="22"/>
              </w:rPr>
            </w:pPr>
          </w:p>
        </w:tc>
      </w:tr>
    </w:tbl>
    <w:p w:rsidR="00000000" w:rsidRDefault="008912DA">
      <w:pPr>
        <w:pStyle w:val="afd"/>
        <w:outlineLvl w:val="0"/>
        <w:rPr>
          <w:rFonts w:ascii="標楷體" w:hAnsi="標楷體" w:hint="eastAsia"/>
          <w:b/>
          <w:bCs/>
          <w:spacing w:val="20"/>
          <w:kern w:val="0"/>
        </w:rPr>
      </w:pPr>
      <w:r>
        <w:lastRenderedPageBreak/>
        <w:br w:type="page"/>
      </w:r>
      <w:r>
        <w:rPr>
          <w:rFonts w:hint="eastAsia"/>
          <w:b/>
          <w:bCs/>
        </w:rPr>
        <w:lastRenderedPageBreak/>
        <w:t>肆、</w:t>
      </w:r>
      <w:r>
        <w:rPr>
          <w:rFonts w:ascii="標楷體" w:hAnsi="標楷體" w:hint="eastAsia"/>
          <w:b/>
          <w:bCs/>
        </w:rPr>
        <w:t>證券商辦理有價證券借貸</w:t>
      </w:r>
      <w:r>
        <w:rPr>
          <w:rFonts w:hint="eastAsia"/>
          <w:b/>
          <w:bCs/>
        </w:rPr>
        <w:t>會計釋例</w:t>
      </w:r>
    </w:p>
    <w:p w:rsidR="00000000" w:rsidRDefault="008912DA">
      <w:pPr>
        <w:pStyle w:val="afff0"/>
        <w:ind w:left="0" w:firstLine="0"/>
        <w:rPr>
          <w:rFonts w:ascii="標楷體" w:eastAsia="標楷體" w:hAnsi="標楷體" w:hint="eastAsia"/>
          <w:b/>
          <w:bCs/>
          <w:sz w:val="26"/>
        </w:rPr>
      </w:pPr>
      <w:r>
        <w:rPr>
          <w:rFonts w:ascii="標楷體" w:eastAsia="標楷體" w:hAnsi="標楷體" w:hint="eastAsia"/>
          <w:b/>
          <w:bCs/>
          <w:sz w:val="26"/>
        </w:rPr>
        <w:t>【釋例一】借券客戶向證券商申請有價證券借貸</w:t>
      </w:r>
    </w:p>
    <w:p w:rsidR="00000000" w:rsidRDefault="008912DA">
      <w:pPr>
        <w:numPr>
          <w:ilvl w:val="0"/>
          <w:numId w:val="31"/>
        </w:numPr>
        <w:spacing w:line="400" w:lineRule="exact"/>
        <w:ind w:right="37"/>
        <w:jc w:val="both"/>
        <w:rPr>
          <w:rFonts w:eastAsia="標楷體" w:hint="eastAsia"/>
        </w:rPr>
      </w:pPr>
      <w:r>
        <w:rPr>
          <w:rFonts w:eastAsia="標楷體" w:hint="eastAsia"/>
        </w:rPr>
        <w:t>假設甲乙雙方</w:t>
      </w:r>
      <w:r>
        <w:rPr>
          <w:rFonts w:eastAsia="標楷體" w:hint="eastAsia"/>
        </w:rPr>
        <w:t>皆為國內法人，</w:t>
      </w:r>
      <w:r>
        <w:rPr>
          <w:rFonts w:eastAsia="標楷體"/>
        </w:rPr>
        <w:t>借券人</w:t>
      </w:r>
      <w:r>
        <w:rPr>
          <w:rFonts w:eastAsia="標楷體" w:hint="eastAsia"/>
        </w:rPr>
        <w:t>(</w:t>
      </w:r>
      <w:r>
        <w:rPr>
          <w:rFonts w:eastAsia="標楷體"/>
        </w:rPr>
        <w:t>甲</w:t>
      </w:r>
      <w:r>
        <w:rPr>
          <w:rFonts w:eastAsia="標楷體" w:hint="eastAsia"/>
        </w:rPr>
        <w:t>公司</w:t>
      </w:r>
      <w:r>
        <w:rPr>
          <w:rFonts w:eastAsia="標楷體" w:hint="eastAsia"/>
        </w:rPr>
        <w:t>)</w:t>
      </w:r>
      <w:r>
        <w:rPr>
          <w:rFonts w:eastAsia="標楷體"/>
        </w:rPr>
        <w:t>於</w:t>
      </w:r>
      <w:r>
        <w:rPr>
          <w:rFonts w:eastAsia="標楷體"/>
        </w:rPr>
        <w:t>9</w:t>
      </w:r>
      <w:r>
        <w:rPr>
          <w:rFonts w:eastAsia="標楷體" w:hint="eastAsia"/>
        </w:rPr>
        <w:t>6</w:t>
      </w:r>
      <w:r>
        <w:rPr>
          <w:rFonts w:eastAsia="標楷體"/>
        </w:rPr>
        <w:t>年</w:t>
      </w:r>
      <w:r>
        <w:rPr>
          <w:rFonts w:eastAsia="標楷體"/>
        </w:rPr>
        <w:t>12</w:t>
      </w:r>
      <w:r>
        <w:rPr>
          <w:rFonts w:eastAsia="標楷體"/>
        </w:rPr>
        <w:t>月</w:t>
      </w:r>
      <w:r>
        <w:rPr>
          <w:rFonts w:eastAsia="標楷體"/>
        </w:rPr>
        <w:t>1</w:t>
      </w:r>
      <w:r>
        <w:rPr>
          <w:rFonts w:eastAsia="標楷體" w:hint="eastAsia"/>
        </w:rPr>
        <w:t>日</w:t>
      </w:r>
      <w:r>
        <w:rPr>
          <w:rFonts w:eastAsia="標楷體"/>
        </w:rPr>
        <w:t>向出借人乙</w:t>
      </w:r>
      <w:r>
        <w:rPr>
          <w:rFonts w:eastAsia="標楷體"/>
        </w:rPr>
        <w:t>(</w:t>
      </w:r>
      <w:r>
        <w:rPr>
          <w:rFonts w:eastAsia="標楷體"/>
        </w:rPr>
        <w:t>為</w:t>
      </w:r>
      <w:r>
        <w:rPr>
          <w:rFonts w:eastAsia="標楷體" w:hint="eastAsia"/>
        </w:rPr>
        <w:t>證券商</w:t>
      </w:r>
      <w:r>
        <w:rPr>
          <w:rFonts w:eastAsia="標楷體"/>
        </w:rPr>
        <w:t>)</w:t>
      </w:r>
      <w:r>
        <w:rPr>
          <w:rFonts w:eastAsia="標楷體"/>
        </w:rPr>
        <w:t>借入</w:t>
      </w:r>
      <w:r>
        <w:rPr>
          <w:rFonts w:eastAsia="標楷體"/>
        </w:rPr>
        <w:t>A</w:t>
      </w:r>
      <w:r>
        <w:rPr>
          <w:rFonts w:eastAsia="標楷體"/>
        </w:rPr>
        <w:t>股票</w:t>
      </w:r>
      <w:r>
        <w:rPr>
          <w:rFonts w:eastAsia="標楷體"/>
        </w:rPr>
        <w:t>10</w:t>
      </w:r>
      <w:r>
        <w:rPr>
          <w:rFonts w:eastAsia="標楷體"/>
        </w:rPr>
        <w:t>張</w:t>
      </w:r>
      <w:r>
        <w:rPr>
          <w:rFonts w:eastAsia="標楷體"/>
        </w:rPr>
        <w:t>(</w:t>
      </w:r>
      <w:r>
        <w:rPr>
          <w:rFonts w:eastAsia="標楷體"/>
        </w:rPr>
        <w:t>出借人帳列每股</w:t>
      </w:r>
      <w:r>
        <w:rPr>
          <w:rFonts w:eastAsia="標楷體" w:hint="eastAsia"/>
        </w:rPr>
        <w:t>帳面價值</w:t>
      </w:r>
      <w:r>
        <w:rPr>
          <w:rFonts w:eastAsia="標楷體" w:hint="eastAsia"/>
        </w:rPr>
        <w:t>13.5</w:t>
      </w:r>
      <w:r>
        <w:rPr>
          <w:rFonts w:eastAsia="標楷體" w:hint="eastAsia"/>
        </w:rPr>
        <w:t>元，當日開盤參考價每股</w:t>
      </w:r>
      <w:r>
        <w:rPr>
          <w:rFonts w:eastAsia="標楷體"/>
        </w:rPr>
        <w:t>15</w:t>
      </w:r>
      <w:r>
        <w:rPr>
          <w:rFonts w:eastAsia="標楷體"/>
        </w:rPr>
        <w:t>元</w:t>
      </w:r>
      <w:r>
        <w:rPr>
          <w:rFonts w:eastAsia="標楷體"/>
        </w:rPr>
        <w:t>)</w:t>
      </w:r>
      <w:r>
        <w:rPr>
          <w:rFonts w:eastAsia="標楷體"/>
        </w:rPr>
        <w:t>。甲乙雙方於借貸契約中明定，甲方應返還乙方出借之股票暨該股票於借貸期間所受分配之股息紅利</w:t>
      </w:r>
      <w:r>
        <w:rPr>
          <w:rFonts w:eastAsia="標楷體" w:hint="eastAsia"/>
        </w:rPr>
        <w:t>及現金增資股票，並約定相關權益補償應於獲配後之次日返還。約定</w:t>
      </w:r>
      <w:r>
        <w:rPr>
          <w:rFonts w:eastAsia="標楷體"/>
        </w:rPr>
        <w:t>甲須支付予乙之</w:t>
      </w:r>
      <w:r>
        <w:rPr>
          <w:rFonts w:eastAsia="標楷體" w:hint="eastAsia"/>
        </w:rPr>
        <w:t>手續費</w:t>
      </w:r>
      <w:r>
        <w:rPr>
          <w:rFonts w:eastAsia="標楷體"/>
        </w:rPr>
        <w:t>150</w:t>
      </w:r>
      <w:r>
        <w:rPr>
          <w:rFonts w:eastAsia="標楷體"/>
        </w:rPr>
        <w:t>元</w:t>
      </w:r>
      <w:r>
        <w:rPr>
          <w:rFonts w:eastAsia="標楷體" w:hint="eastAsia"/>
        </w:rPr>
        <w:t>、借券費每月</w:t>
      </w:r>
      <w:r>
        <w:rPr>
          <w:rFonts w:eastAsia="標楷體" w:hint="eastAsia"/>
        </w:rPr>
        <w:t>250</w:t>
      </w:r>
      <w:r>
        <w:rPr>
          <w:rFonts w:eastAsia="標楷體"/>
        </w:rPr>
        <w:t>元</w:t>
      </w:r>
      <w:r>
        <w:rPr>
          <w:rFonts w:eastAsia="標楷體" w:hint="eastAsia"/>
        </w:rPr>
        <w:t>，並約定還券時一次收付</w:t>
      </w:r>
      <w:r>
        <w:rPr>
          <w:rFonts w:eastAsia="標楷體"/>
        </w:rPr>
        <w:t>。</w:t>
      </w:r>
    </w:p>
    <w:p w:rsidR="00000000" w:rsidRDefault="008912DA">
      <w:pPr>
        <w:numPr>
          <w:ilvl w:val="0"/>
          <w:numId w:val="31"/>
        </w:numPr>
        <w:spacing w:line="400" w:lineRule="exact"/>
        <w:ind w:right="37"/>
        <w:jc w:val="both"/>
        <w:rPr>
          <w:rFonts w:eastAsia="標楷體" w:hint="eastAsia"/>
        </w:rPr>
      </w:pPr>
      <w:r>
        <w:rPr>
          <w:rFonts w:eastAsia="標楷體" w:hint="eastAsia"/>
        </w:rPr>
        <w:t>甲繳交不低於借貸標的原始擔保比率</w:t>
      </w:r>
      <w:r>
        <w:rPr>
          <w:rFonts w:eastAsia="標楷體" w:hint="eastAsia"/>
        </w:rPr>
        <w:t>140%</w:t>
      </w:r>
      <w:r>
        <w:rPr>
          <w:rFonts w:eastAsia="標楷體" w:hint="eastAsia"/>
        </w:rPr>
        <w:t>之擔保品</w:t>
      </w:r>
      <w:r>
        <w:rPr>
          <w:rFonts w:eastAsia="標楷體" w:hint="eastAsia"/>
        </w:rPr>
        <w:t>(</w:t>
      </w:r>
      <w:r>
        <w:rPr>
          <w:rFonts w:eastAsia="標楷體" w:hint="eastAsia"/>
        </w:rPr>
        <w:t>有價證券擔保品</w:t>
      </w:r>
      <w:r>
        <w:rPr>
          <w:rFonts w:eastAsia="標楷體" w:hint="eastAsia"/>
        </w:rPr>
        <w:t>B</w:t>
      </w:r>
      <w:r>
        <w:rPr>
          <w:rFonts w:eastAsia="標楷體" w:hint="eastAsia"/>
        </w:rPr>
        <w:t>或</w:t>
      </w:r>
      <w:r>
        <w:rPr>
          <w:rFonts w:eastAsia="標楷體"/>
        </w:rPr>
        <w:t>現金保證金</w:t>
      </w:r>
      <w:r>
        <w:rPr>
          <w:rFonts w:eastAsia="標楷體"/>
        </w:rPr>
        <w:t>210,000</w:t>
      </w:r>
      <w:r>
        <w:rPr>
          <w:rFonts w:eastAsia="標楷體"/>
        </w:rPr>
        <w:t>元，</w:t>
      </w:r>
      <w:r>
        <w:rPr>
          <w:rFonts w:eastAsia="標楷體" w:hint="eastAsia"/>
        </w:rPr>
        <w:t>甲乙約定現金擔保品利息收付以</w:t>
      </w:r>
      <w:r>
        <w:rPr>
          <w:rFonts w:eastAsia="標楷體" w:hint="eastAsia"/>
        </w:rPr>
        <w:t>2%</w:t>
      </w:r>
      <w:r>
        <w:rPr>
          <w:rFonts w:eastAsia="標楷體" w:hint="eastAsia"/>
        </w:rPr>
        <w:t>年利率計算，利</w:t>
      </w:r>
      <w:r>
        <w:rPr>
          <w:rFonts w:eastAsia="標楷體" w:hint="eastAsia"/>
        </w:rPr>
        <w:t>息起迄日之計算採計頭不計尾</w:t>
      </w:r>
      <w:r>
        <w:rPr>
          <w:rFonts w:eastAsia="標楷體" w:hint="eastAsia"/>
        </w:rPr>
        <w:t>)</w:t>
      </w:r>
    </w:p>
    <w:p w:rsidR="00000000" w:rsidRDefault="008912DA">
      <w:pPr>
        <w:numPr>
          <w:ilvl w:val="0"/>
          <w:numId w:val="31"/>
        </w:numPr>
        <w:spacing w:line="400" w:lineRule="exact"/>
        <w:ind w:right="37"/>
        <w:jc w:val="both"/>
        <w:rPr>
          <w:rFonts w:eastAsia="標楷體" w:hint="eastAsia"/>
        </w:rPr>
      </w:pPr>
      <w:r>
        <w:rPr>
          <w:rFonts w:eastAsia="標楷體"/>
        </w:rPr>
        <w:t>甲於</w:t>
      </w:r>
      <w:r>
        <w:rPr>
          <w:rFonts w:eastAsia="標楷體"/>
        </w:rPr>
        <w:t>9</w:t>
      </w:r>
      <w:r>
        <w:rPr>
          <w:rFonts w:eastAsia="標楷體" w:hint="eastAsia"/>
        </w:rPr>
        <w:t>6</w:t>
      </w:r>
      <w:r>
        <w:rPr>
          <w:rFonts w:eastAsia="標楷體"/>
        </w:rPr>
        <w:t>年</w:t>
      </w:r>
      <w:r>
        <w:rPr>
          <w:rFonts w:eastAsia="標楷體" w:hint="eastAsia"/>
        </w:rPr>
        <w:t>12</w:t>
      </w:r>
      <w:r>
        <w:rPr>
          <w:rFonts w:eastAsia="標楷體"/>
        </w:rPr>
        <w:t>月</w:t>
      </w:r>
      <w:r>
        <w:rPr>
          <w:rFonts w:eastAsia="標楷體"/>
        </w:rPr>
        <w:t>25</w:t>
      </w:r>
      <w:r>
        <w:rPr>
          <w:rFonts w:eastAsia="標楷體"/>
        </w:rPr>
        <w:t>日以每股</w:t>
      </w:r>
      <w:r>
        <w:rPr>
          <w:rFonts w:eastAsia="標楷體"/>
        </w:rPr>
        <w:t>1</w:t>
      </w:r>
      <w:r>
        <w:rPr>
          <w:rFonts w:eastAsia="標楷體" w:hint="eastAsia"/>
        </w:rPr>
        <w:t>7</w:t>
      </w:r>
      <w:r>
        <w:rPr>
          <w:rFonts w:eastAsia="標楷體"/>
        </w:rPr>
        <w:t>元之價格將</w:t>
      </w:r>
      <w:r>
        <w:rPr>
          <w:rFonts w:eastAsia="標楷體"/>
        </w:rPr>
        <w:t>A</w:t>
      </w:r>
      <w:r>
        <w:rPr>
          <w:rFonts w:eastAsia="標楷體"/>
        </w:rPr>
        <w:t>股票</w:t>
      </w:r>
      <w:r>
        <w:rPr>
          <w:rFonts w:eastAsia="標楷體"/>
        </w:rPr>
        <w:t>10</w:t>
      </w:r>
      <w:r>
        <w:rPr>
          <w:rFonts w:eastAsia="標楷體"/>
        </w:rPr>
        <w:t>張全數出售</w:t>
      </w:r>
      <w:r>
        <w:rPr>
          <w:rFonts w:eastAsia="標楷體" w:hint="eastAsia"/>
        </w:rPr>
        <w:t>。</w:t>
      </w:r>
    </w:p>
    <w:p w:rsidR="00000000" w:rsidRDefault="008912DA">
      <w:pPr>
        <w:numPr>
          <w:ilvl w:val="0"/>
          <w:numId w:val="31"/>
        </w:numPr>
        <w:spacing w:line="400" w:lineRule="exact"/>
        <w:ind w:right="37"/>
        <w:jc w:val="both"/>
        <w:rPr>
          <w:rFonts w:eastAsia="標楷體" w:hint="eastAsia"/>
        </w:rPr>
      </w:pPr>
      <w:r>
        <w:rPr>
          <w:rFonts w:eastAsia="標楷體"/>
        </w:rPr>
        <w:t>9</w:t>
      </w:r>
      <w:r>
        <w:rPr>
          <w:rFonts w:eastAsia="標楷體" w:hint="eastAsia"/>
        </w:rPr>
        <w:t>6</w:t>
      </w:r>
      <w:r>
        <w:rPr>
          <w:rFonts w:eastAsia="標楷體"/>
        </w:rPr>
        <w:t>年</w:t>
      </w:r>
      <w:r>
        <w:rPr>
          <w:rFonts w:eastAsia="標楷體"/>
        </w:rPr>
        <w:t>12</w:t>
      </w:r>
      <w:r>
        <w:rPr>
          <w:rFonts w:eastAsia="標楷體"/>
        </w:rPr>
        <w:t>月</w:t>
      </w:r>
      <w:r>
        <w:rPr>
          <w:rFonts w:eastAsia="標楷體" w:hint="eastAsia"/>
        </w:rPr>
        <w:t>31</w:t>
      </w:r>
      <w:r>
        <w:rPr>
          <w:rFonts w:eastAsia="標楷體" w:hint="eastAsia"/>
        </w:rPr>
        <w:t>日</w:t>
      </w:r>
      <w:r>
        <w:rPr>
          <w:rFonts w:eastAsia="標楷體"/>
        </w:rPr>
        <w:t>A</w:t>
      </w:r>
      <w:r>
        <w:rPr>
          <w:rFonts w:eastAsia="標楷體"/>
        </w:rPr>
        <w:t>股票收盤價為每股</w:t>
      </w:r>
      <w:r>
        <w:rPr>
          <w:rFonts w:eastAsia="標楷體"/>
        </w:rPr>
        <w:t>14</w:t>
      </w:r>
      <w:r>
        <w:rPr>
          <w:rFonts w:eastAsia="標楷體"/>
        </w:rPr>
        <w:t>元。</w:t>
      </w:r>
    </w:p>
    <w:p w:rsidR="00000000" w:rsidRDefault="008912DA">
      <w:pPr>
        <w:numPr>
          <w:ilvl w:val="0"/>
          <w:numId w:val="31"/>
        </w:numPr>
        <w:spacing w:line="400" w:lineRule="exact"/>
        <w:ind w:right="37"/>
        <w:jc w:val="both"/>
        <w:rPr>
          <w:rFonts w:eastAsia="標楷體" w:hint="eastAsia"/>
        </w:rPr>
      </w:pPr>
      <w:r>
        <w:rPr>
          <w:rFonts w:eastAsia="標楷體" w:hint="eastAsia"/>
        </w:rPr>
        <w:t>97</w:t>
      </w:r>
      <w:r>
        <w:rPr>
          <w:rFonts w:eastAsia="標楷體" w:hint="eastAsia"/>
        </w:rPr>
        <w:t>年</w:t>
      </w:r>
      <w:r>
        <w:rPr>
          <w:rFonts w:eastAsia="標楷體" w:hint="eastAsia"/>
        </w:rPr>
        <w:t>1</w:t>
      </w:r>
      <w:r>
        <w:rPr>
          <w:rFonts w:eastAsia="標楷體" w:hint="eastAsia"/>
        </w:rPr>
        <w:t>月</w:t>
      </w:r>
      <w:r>
        <w:rPr>
          <w:rFonts w:eastAsia="標楷體" w:hint="eastAsia"/>
        </w:rPr>
        <w:t>20</w:t>
      </w:r>
      <w:r>
        <w:rPr>
          <w:rFonts w:eastAsia="標楷體" w:hint="eastAsia"/>
        </w:rPr>
        <w:t>日</w:t>
      </w:r>
      <w:r>
        <w:rPr>
          <w:rFonts w:eastAsia="標楷體"/>
        </w:rPr>
        <w:t>A</w:t>
      </w:r>
      <w:r>
        <w:rPr>
          <w:rFonts w:eastAsia="標楷體"/>
        </w:rPr>
        <w:t>股票</w:t>
      </w:r>
      <w:r>
        <w:rPr>
          <w:rFonts w:eastAsia="標楷體" w:hint="eastAsia"/>
        </w:rPr>
        <w:t>收盤價每股</w:t>
      </w:r>
      <w:r>
        <w:rPr>
          <w:rFonts w:eastAsia="標楷體" w:hint="eastAsia"/>
        </w:rPr>
        <w:t>20</w:t>
      </w:r>
      <w:r>
        <w:rPr>
          <w:rFonts w:eastAsia="標楷體" w:hint="eastAsia"/>
        </w:rPr>
        <w:t>元，甲補繳有價證券擔保品或現金擔保品至高於原始擔保維持率</w:t>
      </w:r>
      <w:r>
        <w:rPr>
          <w:rFonts w:eastAsia="標楷體" w:hint="eastAsia"/>
        </w:rPr>
        <w:t>140%</w:t>
      </w:r>
      <w:r>
        <w:rPr>
          <w:rFonts w:eastAsia="標楷體" w:hint="eastAsia"/>
        </w:rPr>
        <w:t>。</w:t>
      </w:r>
    </w:p>
    <w:p w:rsidR="00000000" w:rsidRDefault="008912DA">
      <w:pPr>
        <w:numPr>
          <w:ilvl w:val="0"/>
          <w:numId w:val="31"/>
        </w:numPr>
        <w:spacing w:line="400" w:lineRule="exact"/>
        <w:ind w:right="37"/>
        <w:jc w:val="both"/>
        <w:rPr>
          <w:rFonts w:eastAsia="標楷體" w:hint="eastAsia"/>
        </w:rPr>
      </w:pPr>
      <w:r>
        <w:rPr>
          <w:rFonts w:eastAsia="標楷體" w:hint="eastAsia"/>
        </w:rPr>
        <w:t>甲</w:t>
      </w:r>
      <w:r>
        <w:rPr>
          <w:rFonts w:eastAsia="標楷體"/>
        </w:rPr>
        <w:t>於</w:t>
      </w:r>
      <w:r>
        <w:rPr>
          <w:rFonts w:eastAsia="標楷體"/>
        </w:rPr>
        <w:t>9</w:t>
      </w:r>
      <w:r>
        <w:rPr>
          <w:rFonts w:eastAsia="標楷體" w:hint="eastAsia"/>
        </w:rPr>
        <w:t>7</w:t>
      </w:r>
      <w:r>
        <w:rPr>
          <w:rFonts w:eastAsia="標楷體"/>
        </w:rPr>
        <w:t>年</w:t>
      </w:r>
      <w:r>
        <w:rPr>
          <w:rFonts w:eastAsia="標楷體"/>
        </w:rPr>
        <w:t>1</w:t>
      </w:r>
      <w:r>
        <w:rPr>
          <w:rFonts w:eastAsia="標楷體"/>
        </w:rPr>
        <w:t>月</w:t>
      </w:r>
      <w:r>
        <w:rPr>
          <w:rFonts w:eastAsia="標楷體"/>
        </w:rPr>
        <w:t>30</w:t>
      </w:r>
      <w:r>
        <w:rPr>
          <w:rFonts w:eastAsia="標楷體"/>
        </w:rPr>
        <w:t>日</w:t>
      </w:r>
      <w:r>
        <w:rPr>
          <w:rFonts w:eastAsia="標楷體" w:hint="eastAsia"/>
        </w:rPr>
        <w:t>以</w:t>
      </w:r>
      <w:r>
        <w:rPr>
          <w:rFonts w:eastAsia="標楷體"/>
        </w:rPr>
        <w:t>每股</w:t>
      </w:r>
      <w:r>
        <w:rPr>
          <w:rFonts w:eastAsia="標楷體"/>
        </w:rPr>
        <w:t>17.5</w:t>
      </w:r>
      <w:r>
        <w:rPr>
          <w:rFonts w:eastAsia="標楷體"/>
        </w:rPr>
        <w:t>元之價格回補</w:t>
      </w:r>
      <w:r>
        <w:rPr>
          <w:rFonts w:eastAsia="標楷體"/>
        </w:rPr>
        <w:t>A</w:t>
      </w:r>
      <w:r>
        <w:rPr>
          <w:rFonts w:eastAsia="標楷體"/>
        </w:rPr>
        <w:t>股票，並如數交還予乙。借貸期間</w:t>
      </w:r>
      <w:r>
        <w:rPr>
          <w:rFonts w:eastAsia="標楷體"/>
        </w:rPr>
        <w:t>A</w:t>
      </w:r>
      <w:r>
        <w:rPr>
          <w:rFonts w:eastAsia="標楷體"/>
        </w:rPr>
        <w:t>股票未</w:t>
      </w:r>
      <w:r>
        <w:rPr>
          <w:rFonts w:eastAsia="標楷體" w:hint="eastAsia"/>
        </w:rPr>
        <w:t>獲配股息紅利或有新股認購權利</w:t>
      </w:r>
      <w:r>
        <w:rPr>
          <w:rFonts w:eastAsia="標楷體"/>
        </w:rPr>
        <w:t>。</w:t>
      </w:r>
    </w:p>
    <w:p w:rsidR="00000000" w:rsidRDefault="008912DA">
      <w:pPr>
        <w:pStyle w:val="1"/>
        <w:jc w:val="center"/>
        <w:rPr>
          <w:rFonts w:hint="eastAsia"/>
        </w:rPr>
      </w:pPr>
      <w:r>
        <w:rPr>
          <w:noProof/>
          <w:sz w:val="20"/>
        </w:rPr>
        <w:pict>
          <v:shape id="_x0000_s1037" type="#_x0000_t202" style="position:absolute;left:0;text-align:left;margin-left:324pt;margin-top:11.05pt;width:36pt;height:16.3pt;z-index:251632128" filled="f" stroked="f">
            <v:textbox style="mso-next-textbox:#_x0000_s1037" inset="0,0,0,0">
              <w:txbxContent>
                <w:p w:rsidR="00000000" w:rsidRDefault="008912DA">
                  <w:pPr>
                    <w:rPr>
                      <w:rFonts w:hint="eastAsia"/>
                    </w:rPr>
                  </w:pPr>
                  <w:r>
                    <w:rPr>
                      <w:rFonts w:hint="eastAsia"/>
                    </w:rPr>
                    <w:t>60</w:t>
                  </w:r>
                  <w:r>
                    <w:rPr>
                      <w:rFonts w:hint="eastAsia"/>
                    </w:rPr>
                    <w:t>天</w:t>
                  </w:r>
                </w:p>
              </w:txbxContent>
            </v:textbox>
          </v:shape>
        </w:pict>
      </w:r>
      <w:r>
        <w:rPr>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6" type="#_x0000_t87" style="position:absolute;left:0;text-align:left;margin-left:326.35pt;margin-top:-263.35pt;width:49.25pt;height:630pt;rotation:-270;flip:x;z-index:251631104" adj="5150,10300"/>
        </w:pict>
      </w:r>
      <w:r>
        <w:rPr>
          <w:noProof/>
          <w:sz w:val="20"/>
        </w:rPr>
        <w:pict>
          <v:shape id="_x0000_s1030" type="#_x0000_t202" style="position:absolute;left:0;text-align:left;margin-left:-6pt;margin-top:60.4pt;width:30pt;height:16.3pt;z-index:251624960" filled="f" stroked="f">
            <v:textbox style="mso-next-textbox:#_x0000_s1030" inset="0,0,0,0">
              <w:txbxContent>
                <w:p w:rsidR="00000000" w:rsidRDefault="008912DA">
                  <w:pPr>
                    <w:rPr>
                      <w:rFonts w:hint="eastAsia"/>
                    </w:rPr>
                  </w:pPr>
                  <w:r>
                    <w:rPr>
                      <w:rFonts w:hint="eastAsia"/>
                    </w:rPr>
                    <w:t>96</w:t>
                  </w:r>
                  <w:r>
                    <w:rPr>
                      <w:rFonts w:hint="eastAsia"/>
                    </w:rPr>
                    <w:t>年</w:t>
                  </w:r>
                </w:p>
              </w:txbxContent>
            </v:textbox>
          </v:shape>
        </w:pict>
      </w:r>
      <w:r>
        <w:rPr>
          <w:rFonts w:hint="eastAsia"/>
        </w:rPr>
        <w:t xml:space="preserve"> </w:t>
      </w:r>
    </w:p>
    <w:p w:rsidR="00000000" w:rsidRDefault="008912DA">
      <w:pPr>
        <w:pStyle w:val="af"/>
        <w:tabs>
          <w:tab w:val="clear" w:pos="4153"/>
          <w:tab w:val="clear" w:pos="8306"/>
        </w:tabs>
        <w:snapToGrid/>
        <w:rPr>
          <w:rFonts w:hint="eastAsia"/>
          <w:noProof/>
        </w:rPr>
      </w:pPr>
    </w:p>
    <w:p w:rsidR="00000000" w:rsidRDefault="008912DA">
      <w:pPr>
        <w:pStyle w:val="afd"/>
        <w:rPr>
          <w:rFonts w:hint="eastAsia"/>
        </w:rPr>
      </w:pPr>
      <w:r>
        <w:rPr>
          <w:noProof/>
          <w:sz w:val="20"/>
        </w:rPr>
        <w:pict>
          <v:shape id="_x0000_s1040" type="#_x0000_t202" style="position:absolute;left:0;text-align:left;margin-left:192pt;margin-top:26.75pt;width:28.9pt;height:30.45pt;flip:x;z-index:251635200" filled="f" stroked="f">
            <v:textbox style="mso-next-textbox:#_x0000_s1040" inset="0,0,0,0">
              <w:txbxContent>
                <w:p w:rsidR="00000000" w:rsidRDefault="008912DA">
                  <w:pPr>
                    <w:rPr>
                      <w:rFonts w:hint="eastAsia"/>
                      <w:sz w:val="18"/>
                    </w:rPr>
                  </w:pPr>
                  <w:r>
                    <w:rPr>
                      <w:rFonts w:hint="eastAsia"/>
                      <w:sz w:val="18"/>
                    </w:rPr>
                    <w:t>12/25</w:t>
                  </w:r>
                </w:p>
              </w:txbxContent>
            </v:textbox>
          </v:shape>
        </w:pict>
      </w:r>
      <w:r>
        <w:rPr>
          <w:noProof/>
          <w:sz w:val="20"/>
        </w:rPr>
        <w:pict>
          <v:shape id="_x0000_s1032" type="#_x0000_t202" style="position:absolute;left:0;text-align:left;margin-left:324pt;margin-top:18.6pt;width:30pt;height:16.3pt;z-index:251627008" filled="f" stroked="f">
            <v:textbox style="mso-next-textbox:#_x0000_s1032" inset="0,0,0,0">
              <w:txbxContent>
                <w:p w:rsidR="00000000" w:rsidRDefault="008912DA">
                  <w:pPr>
                    <w:rPr>
                      <w:rFonts w:hint="eastAsia"/>
                    </w:rPr>
                  </w:pPr>
                  <w:r>
                    <w:rPr>
                      <w:rFonts w:hint="eastAsia"/>
                    </w:rPr>
                    <w:t>97</w:t>
                  </w:r>
                  <w:r>
                    <w:rPr>
                      <w:rFonts w:hint="eastAsia"/>
                    </w:rPr>
                    <w:t>年</w:t>
                  </w:r>
                </w:p>
              </w:txbxContent>
            </v:textbox>
          </v:shape>
        </w:pict>
      </w:r>
      <w:r>
        <w:rPr>
          <w:noProof/>
          <w:sz w:val="20"/>
        </w:rPr>
        <w:pict>
          <v:shape id="_x0000_s1041" type="#_x0000_t202" style="position:absolute;left:0;text-align:left;margin-left:294pt;margin-top:26.75pt;width:28.9pt;height:32.2pt;flip:x;z-index:251636224" filled="f" stroked="f">
            <v:textbox style="mso-next-textbox:#_x0000_s1041" inset="0,0,0,0">
              <w:txbxContent>
                <w:p w:rsidR="00000000" w:rsidRDefault="008912DA">
                  <w:pPr>
                    <w:rPr>
                      <w:rFonts w:hint="eastAsia"/>
                      <w:sz w:val="18"/>
                    </w:rPr>
                  </w:pPr>
                  <w:r>
                    <w:rPr>
                      <w:rFonts w:hint="eastAsia"/>
                      <w:sz w:val="18"/>
                    </w:rPr>
                    <w:t>12/31</w:t>
                  </w:r>
                </w:p>
              </w:txbxContent>
            </v:textbox>
          </v:shape>
        </w:pict>
      </w:r>
      <w:r>
        <w:rPr>
          <w:noProof/>
          <w:sz w:val="20"/>
        </w:rPr>
        <w:pict>
          <v:shape id="_x0000_s1042" type="#_x0000_t202" style="position:absolute;left:0;text-align:left;margin-left:522pt;margin-top:26.75pt;width:28.9pt;height:24.05pt;flip:x;z-index:251637248" filled="f" stroked="f">
            <v:textbox style="mso-next-textbox:#_x0000_s1042" inset="0,0,0,0">
              <w:txbxContent>
                <w:p w:rsidR="00000000" w:rsidRDefault="008912DA">
                  <w:pPr>
                    <w:rPr>
                      <w:rFonts w:hint="eastAsia"/>
                      <w:sz w:val="18"/>
                    </w:rPr>
                  </w:pPr>
                  <w:r>
                    <w:rPr>
                      <w:rFonts w:hint="eastAsia"/>
                      <w:sz w:val="18"/>
                    </w:rPr>
                    <w:t>1/20</w:t>
                  </w:r>
                </w:p>
              </w:txbxContent>
            </v:textbox>
          </v:shape>
        </w:pict>
      </w:r>
      <w:r>
        <w:rPr>
          <w:noProof/>
          <w:sz w:val="20"/>
        </w:rPr>
        <w:pict>
          <v:shape id="_x0000_s1043" type="#_x0000_t202" style="position:absolute;left:0;text-align:left;margin-left:654pt;margin-top:26.75pt;width:28.9pt;height:32.2pt;flip:x;z-index:251638272" filled="f" stroked="f">
            <v:textbox style="mso-next-textbox:#_x0000_s1043" inset="0,0,0,0">
              <w:txbxContent>
                <w:p w:rsidR="00000000" w:rsidRDefault="008912DA">
                  <w:pPr>
                    <w:rPr>
                      <w:rFonts w:hint="eastAsia"/>
                      <w:sz w:val="18"/>
                    </w:rPr>
                  </w:pPr>
                  <w:r>
                    <w:rPr>
                      <w:rFonts w:hint="eastAsia"/>
                      <w:sz w:val="18"/>
                    </w:rPr>
                    <w:t>1/30</w:t>
                  </w:r>
                </w:p>
              </w:txbxContent>
            </v:textbox>
          </v:shape>
        </w:pict>
      </w:r>
      <w:r>
        <w:rPr>
          <w:noProof/>
          <w:sz w:val="20"/>
        </w:rPr>
        <w:pict>
          <v:shape id="_x0000_s1039" type="#_x0000_t202" style="position:absolute;left:0;text-align:left;margin-left:27pt;margin-top:25pt;width:22.1pt;height:20.2pt;z-index:251634176" filled="f" stroked="f">
            <v:textbox style="mso-next-textbox:#_x0000_s1039" inset="0,0,0,0">
              <w:txbxContent>
                <w:p w:rsidR="00000000" w:rsidRDefault="008912DA">
                  <w:pPr>
                    <w:rPr>
                      <w:rFonts w:hint="eastAsia"/>
                      <w:sz w:val="18"/>
                    </w:rPr>
                  </w:pPr>
                  <w:r>
                    <w:rPr>
                      <w:rFonts w:hint="eastAsia"/>
                      <w:sz w:val="18"/>
                    </w:rPr>
                    <w:t>12/1</w:t>
                  </w:r>
                </w:p>
              </w:txbxContent>
            </v:textbox>
          </v:shape>
        </w:pict>
      </w:r>
    </w:p>
    <w:p w:rsidR="00000000" w:rsidRDefault="008912DA">
      <w:pPr>
        <w:pStyle w:val="afd"/>
        <w:rPr>
          <w:rFonts w:hint="eastAsia"/>
        </w:rPr>
      </w:pPr>
      <w:r>
        <w:rPr>
          <w:noProof/>
          <w:sz w:val="20"/>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4" type="#_x0000_t68" style="position:absolute;left:0;text-align:left;margin-left:294pt;margin-top:22.1pt;width:24.15pt;height:109.65pt;z-index:251629056" adj="421,716">
            <v:textbox style="mso-next-textbox:#_x0000_s1034"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評價及估列收入費用</w:t>
                  </w:r>
                </w:p>
              </w:txbxContent>
            </v:textbox>
          </v:shape>
        </w:pict>
      </w:r>
      <w:r>
        <w:rPr>
          <w:noProof/>
          <w:sz w:val="20"/>
        </w:rPr>
        <w:pict>
          <v:shape id="_x0000_s1038" type="#_x0000_t68" style="position:absolute;left:0;text-align:left;margin-left:666pt;margin-top:22.1pt;width:24.15pt;height:85.2pt;z-index:251633152" adj="498,89">
            <v:textbox style="mso-next-textbox:#_x0000_s1038" inset="2mm,0,2mm,0">
              <w:txbxContent>
                <w:p w:rsidR="00000000" w:rsidRDefault="008912DA">
                  <w:pPr>
                    <w:adjustRightInd w:val="0"/>
                    <w:spacing w:line="240" w:lineRule="exact"/>
                    <w:rPr>
                      <w:rFonts w:eastAsia="標楷體" w:hint="eastAsia"/>
                      <w:color w:val="000000"/>
                    </w:rPr>
                  </w:pPr>
                  <w:r>
                    <w:rPr>
                      <w:rFonts w:eastAsia="標楷體" w:hint="eastAsia"/>
                    </w:rPr>
                    <w:t>甲回補並還券</w:t>
                  </w:r>
                </w:p>
              </w:txbxContent>
            </v:textbox>
          </v:shape>
        </w:pict>
      </w:r>
      <w:r>
        <w:rPr>
          <w:noProof/>
          <w:sz w:val="20"/>
        </w:rPr>
        <w:pict>
          <v:shape id="_x0000_s1028" type="#_x0000_t68" style="position:absolute;left:0;text-align:left;margin-left:186pt;margin-top:22.1pt;width:23.25pt;height:108.25pt;z-index:251622912" adj="547,0">
            <v:textbox style="mso-next-textbox:#_x0000_s1028"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甲賣出借入證券</w:t>
                  </w:r>
                </w:p>
              </w:txbxContent>
            </v:textbox>
          </v:shape>
        </w:pict>
      </w:r>
      <w:r>
        <w:rPr>
          <w:noProof/>
          <w:sz w:val="20"/>
        </w:rPr>
        <w:pict>
          <v:line id="_x0000_s1031" style="position:absolute;left:0;text-align:left;flip:y;z-index:251625984" from="336pt,5.8pt" to="336pt,30.25pt"/>
        </w:pict>
      </w:r>
      <w:r>
        <w:rPr>
          <w:noProof/>
          <w:sz w:val="20"/>
        </w:rPr>
        <w:pict>
          <v:shape id="_x0000_s1035" type="#_x0000_t68" style="position:absolute;left:0;text-align:left;margin-left:528pt;margin-top:22.1pt;width:24.15pt;height:90pt;z-index:251630080" adj="634,716">
            <v:textbox style="mso-next-textbox:#_x0000_s1035"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甲補繳擔保品</w:t>
                  </w:r>
                </w:p>
              </w:txbxContent>
            </v:textbox>
          </v:shape>
        </w:pict>
      </w:r>
      <w:r>
        <w:rPr>
          <w:noProof/>
          <w:sz w:val="20"/>
        </w:rPr>
        <w:pict>
          <v:line id="_x0000_s1027" style="position:absolute;left:0;text-align:left;flip:y;z-index:251621888" from="0,22.1pt" to="690pt,22.9pt"/>
        </w:pict>
      </w:r>
      <w:r>
        <w:rPr>
          <w:noProof/>
          <w:sz w:val="20"/>
        </w:rPr>
        <w:pict>
          <v:line id="_x0000_s1029" style="position:absolute;left:0;text-align:left;flip:y;z-index:251623936" from="0,4.9pt" to="0,29.35pt"/>
        </w:pict>
      </w:r>
      <w:r>
        <w:rPr>
          <w:noProof/>
          <w:sz w:val="20"/>
        </w:rPr>
        <w:pict>
          <v:shape id="_x0000_s1033" type="#_x0000_t68" style="position:absolute;left:0;text-align:left;margin-left:24.05pt;margin-top:23.1pt;width:24.15pt;height:98.8pt;z-index:251628032" adj="713,622">
            <v:textbox style="mso-next-textbox:#_x0000_s1033"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甲向乙借入證券</w:t>
                  </w:r>
                </w:p>
              </w:txbxContent>
            </v:textbox>
          </v:shape>
        </w:pict>
      </w:r>
    </w:p>
    <w:p w:rsidR="00000000" w:rsidRDefault="008912DA">
      <w:pPr>
        <w:pStyle w:val="afd"/>
        <w:rPr>
          <w:rFonts w:hint="eastAsia"/>
        </w:rPr>
      </w:pPr>
    </w:p>
    <w:p w:rsidR="00000000" w:rsidRDefault="008912DA">
      <w:pPr>
        <w:pStyle w:val="afd"/>
        <w:rPr>
          <w:rFonts w:hint="eastAsia"/>
        </w:rPr>
      </w:pPr>
    </w:p>
    <w:p w:rsidR="00000000" w:rsidRDefault="008912DA">
      <w:pPr>
        <w:pStyle w:val="afd"/>
        <w:rPr>
          <w:rFonts w:hint="eastAsia"/>
        </w:rPr>
      </w:pPr>
    </w:p>
    <w:p w:rsidR="00000000" w:rsidRDefault="008912DA">
      <w:pPr>
        <w:pStyle w:val="afd"/>
        <w:rPr>
          <w:rFonts w:hint="eastAsia"/>
        </w:rPr>
      </w:pPr>
    </w:p>
    <w:p w:rsidR="00000000" w:rsidRDefault="008912DA">
      <w:pPr>
        <w:pStyle w:val="afd"/>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459"/>
        <w:gridCol w:w="5209"/>
        <w:gridCol w:w="5400"/>
      </w:tblGrid>
      <w:tr w:rsidR="00000000">
        <w:tblPrEx>
          <w:tblCellMar>
            <w:top w:w="0" w:type="dxa"/>
            <w:bottom w:w="0" w:type="dxa"/>
          </w:tblCellMar>
        </w:tblPrEx>
        <w:trPr>
          <w:tblHeader/>
        </w:trPr>
        <w:tc>
          <w:tcPr>
            <w:tcW w:w="3459" w:type="dxa"/>
          </w:tcPr>
          <w:p w:rsidR="00000000" w:rsidRDefault="008912DA">
            <w:pPr>
              <w:jc w:val="center"/>
              <w:rPr>
                <w:rFonts w:ascii="標楷體" w:eastAsia="標楷體" w:hAnsi="標楷體"/>
                <w:b/>
                <w:bCs/>
              </w:rPr>
            </w:pPr>
            <w:r>
              <w:rPr>
                <w:rFonts w:eastAsia="標楷體" w:hint="eastAsia"/>
                <w:b/>
                <w:bCs/>
              </w:rPr>
              <w:t>入帳時點</w:t>
            </w:r>
          </w:p>
        </w:tc>
        <w:tc>
          <w:tcPr>
            <w:tcW w:w="5209" w:type="dxa"/>
          </w:tcPr>
          <w:p w:rsidR="00000000" w:rsidRDefault="008912DA">
            <w:pPr>
              <w:pStyle w:val="Web"/>
              <w:widowControl w:val="0"/>
              <w:spacing w:before="0" w:after="0"/>
              <w:jc w:val="center"/>
              <w:rPr>
                <w:rFonts w:ascii="標楷體" w:eastAsia="標楷體" w:hAnsi="標楷體" w:hint="eastAsia"/>
                <w:b/>
                <w:bCs/>
                <w:kern w:val="2"/>
              </w:rPr>
            </w:pPr>
            <w:r>
              <w:rPr>
                <w:rFonts w:ascii="標楷體" w:eastAsia="標楷體" w:hAnsi="標楷體" w:hint="eastAsia"/>
                <w:b/>
                <w:bCs/>
                <w:kern w:val="2"/>
              </w:rPr>
              <w:t>出借人</w:t>
            </w:r>
          </w:p>
        </w:tc>
        <w:tc>
          <w:tcPr>
            <w:tcW w:w="5400" w:type="dxa"/>
          </w:tcPr>
          <w:p w:rsidR="00000000" w:rsidRDefault="008912DA">
            <w:pPr>
              <w:jc w:val="center"/>
              <w:rPr>
                <w:rFonts w:ascii="標楷體" w:eastAsia="標楷體" w:hAnsi="標楷體" w:hint="eastAsia"/>
                <w:b/>
                <w:bCs/>
              </w:rPr>
            </w:pPr>
            <w:r>
              <w:rPr>
                <w:rFonts w:ascii="標楷體" w:eastAsia="標楷體" w:hAnsi="標楷體" w:hint="eastAsia"/>
                <w:b/>
                <w:bCs/>
              </w:rPr>
              <w:t>借券人</w:t>
            </w:r>
            <w:r>
              <w:rPr>
                <w:rFonts w:ascii="標楷體" w:eastAsia="標楷體" w:hAnsi="標楷體" w:hint="eastAsia"/>
                <w:b/>
                <w:bCs/>
              </w:rPr>
              <w:t xml:space="preserve"> </w:t>
            </w:r>
          </w:p>
        </w:tc>
      </w:tr>
      <w:tr w:rsidR="00000000">
        <w:tblPrEx>
          <w:tblCellMar>
            <w:top w:w="0" w:type="dxa"/>
            <w:bottom w:w="0" w:type="dxa"/>
          </w:tblCellMar>
        </w:tblPrEx>
        <w:tc>
          <w:tcPr>
            <w:tcW w:w="3459"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1.</w:t>
            </w:r>
            <w:r>
              <w:rPr>
                <w:rFonts w:ascii="標楷體" w:eastAsia="標楷體" w:hAnsi="標楷體" w:hint="eastAsia"/>
                <w:b/>
                <w:bCs/>
              </w:rPr>
              <w:t>辦理其他有價證券借貸業務之證券商向借券客戶收取擔保品</w:t>
            </w:r>
          </w:p>
        </w:tc>
        <w:tc>
          <w:tcPr>
            <w:tcW w:w="5209" w:type="dxa"/>
          </w:tcPr>
          <w:p w:rsidR="00000000" w:rsidRDefault="008912DA">
            <w:pPr>
              <w:jc w:val="both"/>
              <w:rPr>
                <w:rFonts w:ascii="標楷體" w:eastAsia="標楷體" w:hAnsi="標楷體" w:hint="eastAsia"/>
              </w:rPr>
            </w:pPr>
            <w:r>
              <w:rPr>
                <w:rFonts w:ascii="標楷體" w:eastAsia="標楷體" w:hAnsi="標楷體" w:hint="eastAsia"/>
              </w:rPr>
              <w:t>1.</w:t>
            </w:r>
            <w:r>
              <w:rPr>
                <w:rFonts w:ascii="標楷體" w:eastAsia="標楷體" w:hAnsi="標楷體" w:hint="eastAsia"/>
              </w:rPr>
              <w:t>有</w:t>
            </w:r>
            <w:r>
              <w:rPr>
                <w:rFonts w:ascii="標楷體" w:eastAsia="標楷體" w:hAnsi="標楷體" w:hint="eastAsia"/>
              </w:rPr>
              <w:t>價證券擔保品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不須入帳，但須依證券商辦理有價證券借貸操作辦法第</w:t>
            </w:r>
            <w:r>
              <w:rPr>
                <w:rFonts w:ascii="標楷體" w:eastAsia="標楷體" w:hAnsi="標楷體" w:hint="eastAsia"/>
              </w:rPr>
              <w:t>9</w:t>
            </w:r>
            <w:r>
              <w:rPr>
                <w:rFonts w:ascii="標楷體" w:eastAsia="標楷體" w:hAnsi="標楷體" w:hint="eastAsia"/>
              </w:rPr>
              <w:t>條依客戶別設帳，並逐筆登載擔保品相關交易事項</w:t>
            </w:r>
          </w:p>
          <w:p w:rsidR="00000000" w:rsidRDefault="008912DA">
            <w:pPr>
              <w:jc w:val="both"/>
              <w:rPr>
                <w:rFonts w:ascii="標楷體" w:eastAsia="標楷體" w:hAnsi="標楷體" w:hint="eastAsia"/>
              </w:rPr>
            </w:pPr>
          </w:p>
          <w:p w:rsidR="00000000" w:rsidRDefault="008912DA">
            <w:pPr>
              <w:jc w:val="both"/>
              <w:rPr>
                <w:rFonts w:ascii="標楷體" w:eastAsia="標楷體" w:hAnsi="標楷體" w:hint="eastAsia"/>
              </w:rPr>
            </w:pPr>
            <w:r>
              <w:rPr>
                <w:rFonts w:ascii="標楷體" w:eastAsia="標楷體" w:hAnsi="標楷體" w:hint="eastAsia"/>
              </w:rPr>
              <w:t>2.</w:t>
            </w:r>
            <w:r>
              <w:rPr>
                <w:rFonts w:ascii="標楷體" w:eastAsia="標楷體" w:hAnsi="標楷體" w:hint="eastAsia"/>
              </w:rPr>
              <w:t>現金擔保品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借：銀行存款</w:t>
            </w:r>
            <w:r>
              <w:rPr>
                <w:rFonts w:ascii="標楷體" w:eastAsia="標楷體" w:hAnsi="標楷體" w:hint="eastAsia"/>
              </w:rPr>
              <w:t xml:space="preserve">210,000 </w:t>
            </w:r>
          </w:p>
          <w:p w:rsidR="00000000" w:rsidRDefault="008912DA">
            <w:pPr>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貸：借券存入保證金</w:t>
            </w:r>
            <w:r>
              <w:rPr>
                <w:rFonts w:ascii="標楷體" w:eastAsia="標楷體" w:hAnsi="標楷體" w:hint="eastAsia"/>
              </w:rPr>
              <w:t xml:space="preserve"> 210,000 </w:t>
            </w:r>
          </w:p>
        </w:tc>
        <w:tc>
          <w:tcPr>
            <w:tcW w:w="5400" w:type="dxa"/>
          </w:tcPr>
          <w:p w:rsidR="00000000" w:rsidRDefault="008912DA">
            <w:pPr>
              <w:jc w:val="both"/>
              <w:rPr>
                <w:rFonts w:ascii="標楷體" w:eastAsia="標楷體" w:hAnsi="標楷體" w:hint="eastAsia"/>
              </w:rPr>
            </w:pPr>
            <w:r>
              <w:rPr>
                <w:rFonts w:ascii="標楷體" w:eastAsia="標楷體" w:hAnsi="標楷體" w:hint="eastAsia"/>
              </w:rPr>
              <w:t>1.</w:t>
            </w:r>
            <w:r>
              <w:rPr>
                <w:rFonts w:ascii="標楷體" w:eastAsia="標楷體" w:hAnsi="標楷體" w:hint="eastAsia"/>
              </w:rPr>
              <w:t>有價證券擔保品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須於財務報表附註揭露有價證券供作擔保情形</w:t>
            </w:r>
          </w:p>
          <w:p w:rsidR="00000000" w:rsidRDefault="008912DA">
            <w:pPr>
              <w:ind w:firstLineChars="100" w:firstLine="240"/>
              <w:jc w:val="both"/>
              <w:rPr>
                <w:rFonts w:ascii="標楷體" w:eastAsia="標楷體" w:hAnsi="標楷體" w:hint="eastAsia"/>
              </w:rPr>
            </w:pPr>
          </w:p>
          <w:p w:rsidR="00000000" w:rsidRDefault="008912DA">
            <w:pPr>
              <w:jc w:val="both"/>
              <w:rPr>
                <w:rFonts w:ascii="標楷體" w:eastAsia="標楷體" w:hAnsi="標楷體" w:hint="eastAsia"/>
              </w:rPr>
            </w:pPr>
            <w:r>
              <w:rPr>
                <w:rFonts w:ascii="標楷體" w:eastAsia="標楷體" w:hAnsi="標楷體" w:hint="eastAsia"/>
              </w:rPr>
              <w:t>2.</w:t>
            </w:r>
            <w:r>
              <w:rPr>
                <w:rFonts w:ascii="標楷體" w:eastAsia="標楷體" w:hAnsi="標楷體" w:hint="eastAsia"/>
              </w:rPr>
              <w:t>現金擔保品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借：借券存出保證金</w:t>
            </w:r>
            <w:r>
              <w:rPr>
                <w:rFonts w:ascii="標楷體" w:eastAsia="標楷體" w:hAnsi="標楷體" w:hint="eastAsia"/>
              </w:rPr>
              <w:t xml:space="preserve">210,000 </w:t>
            </w:r>
          </w:p>
          <w:p w:rsidR="00000000" w:rsidRDefault="008912DA">
            <w:pPr>
              <w:ind w:leftChars="100" w:left="240"/>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貸：銀行存款</w:t>
            </w:r>
            <w:r>
              <w:rPr>
                <w:rFonts w:ascii="標楷體" w:eastAsia="標楷體" w:hAnsi="標楷體" w:hint="eastAsia"/>
              </w:rPr>
              <w:t xml:space="preserve">210,000 </w:t>
            </w:r>
          </w:p>
        </w:tc>
      </w:tr>
      <w:tr w:rsidR="00000000">
        <w:tblPrEx>
          <w:tblCellMar>
            <w:top w:w="0" w:type="dxa"/>
            <w:bottom w:w="0" w:type="dxa"/>
          </w:tblCellMar>
        </w:tblPrEx>
        <w:tc>
          <w:tcPr>
            <w:tcW w:w="3459" w:type="dxa"/>
          </w:tcPr>
          <w:p w:rsidR="00000000" w:rsidRDefault="008912DA">
            <w:pPr>
              <w:rPr>
                <w:rFonts w:ascii="標楷體" w:eastAsia="標楷體" w:hAnsi="標楷體"/>
              </w:rPr>
            </w:pPr>
            <w:r>
              <w:rPr>
                <w:rFonts w:eastAsia="標楷體" w:hint="eastAsia"/>
                <w:b/>
                <w:sz w:val="22"/>
                <w:szCs w:val="22"/>
              </w:rPr>
              <w:t>2.</w:t>
            </w:r>
            <w:r>
              <w:rPr>
                <w:rFonts w:eastAsia="標楷體"/>
                <w:b/>
                <w:sz w:val="22"/>
                <w:szCs w:val="22"/>
              </w:rPr>
              <w:t>出借人出借股票</w:t>
            </w:r>
          </w:p>
        </w:tc>
        <w:tc>
          <w:tcPr>
            <w:tcW w:w="5209" w:type="dxa"/>
          </w:tcPr>
          <w:p w:rsidR="00000000" w:rsidRDefault="008912DA">
            <w:pPr>
              <w:ind w:left="240" w:hangingChars="100" w:hanging="240"/>
              <w:rPr>
                <w:rFonts w:ascii="標楷體" w:eastAsia="標楷體" w:hAnsi="標楷體" w:hint="eastAsia"/>
              </w:rPr>
            </w:pPr>
            <w:r>
              <w:rPr>
                <w:rFonts w:ascii="標楷體" w:eastAsia="標楷體" w:hAnsi="標楷體" w:hint="eastAsia"/>
              </w:rPr>
              <w:t>1.</w:t>
            </w:r>
            <w:r>
              <w:rPr>
                <w:rFonts w:ascii="標楷體" w:eastAsia="標楷體" w:hAnsi="標楷體" w:hint="eastAsia"/>
              </w:rPr>
              <w:t>以融資買進擔保證券、或向證券交易所借券系統借入之有價證券辦理出借：</w:t>
            </w:r>
          </w:p>
          <w:p w:rsidR="00000000" w:rsidRDefault="008912DA">
            <w:pPr>
              <w:ind w:leftChars="100" w:left="240"/>
              <w:jc w:val="both"/>
              <w:rPr>
                <w:rFonts w:ascii="標楷體" w:eastAsia="標楷體" w:hAnsi="標楷體" w:hint="eastAsia"/>
              </w:rPr>
            </w:pPr>
            <w:r>
              <w:rPr>
                <w:rFonts w:ascii="標楷體" w:eastAsia="標楷體" w:hAnsi="標楷體" w:hint="eastAsia"/>
              </w:rPr>
              <w:t>僅在證券商業務報表中表達，未帳列會計帳</w:t>
            </w:r>
          </w:p>
          <w:p w:rsidR="00000000" w:rsidRDefault="008912DA">
            <w:pPr>
              <w:rPr>
                <w:rFonts w:ascii="標楷體" w:eastAsia="標楷體" w:hAnsi="標楷體" w:hint="eastAsia"/>
              </w:rPr>
            </w:pPr>
          </w:p>
          <w:p w:rsidR="00000000" w:rsidRDefault="008912DA">
            <w:pPr>
              <w:rPr>
                <w:rFonts w:ascii="標楷體" w:eastAsia="標楷體" w:hAnsi="標楷體" w:hint="eastAsia"/>
              </w:rPr>
            </w:pPr>
            <w:r>
              <w:rPr>
                <w:rFonts w:ascii="標楷體" w:eastAsia="標楷體" w:hAnsi="標楷體" w:hint="eastAsia"/>
              </w:rPr>
              <w:t>2.</w:t>
            </w:r>
            <w:r>
              <w:rPr>
                <w:rFonts w:ascii="標楷體" w:eastAsia="標楷體" w:hAnsi="標楷體" w:hint="eastAsia"/>
              </w:rPr>
              <w:t>以自有券出借</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借出證券</w:t>
            </w:r>
            <w:r>
              <w:rPr>
                <w:rFonts w:ascii="標楷體" w:eastAsia="標楷體" w:hAnsi="標楷體" w:hint="eastAsia"/>
              </w:rPr>
              <w:t xml:space="preserve">135,000 </w:t>
            </w:r>
          </w:p>
          <w:p w:rsidR="00000000" w:rsidRDefault="008912DA">
            <w:pPr>
              <w:rPr>
                <w:rFonts w:ascii="標楷體" w:eastAsia="標楷體" w:hAnsi="標楷體"/>
              </w:rPr>
            </w:pPr>
            <w:r>
              <w:rPr>
                <w:rFonts w:ascii="標楷體" w:eastAsia="標楷體" w:hAnsi="標楷體" w:hint="eastAsia"/>
              </w:rPr>
              <w:t xml:space="preserve">  </w:t>
            </w:r>
            <w:r>
              <w:rPr>
                <w:rFonts w:ascii="標楷體" w:eastAsia="標楷體" w:hAnsi="標楷體" w:hint="eastAsia"/>
              </w:rPr>
              <w:t>貸：營業證券</w:t>
            </w:r>
            <w:r>
              <w:rPr>
                <w:rFonts w:ascii="標楷體" w:eastAsia="標楷體" w:hAnsi="標楷體" w:hint="eastAsia"/>
              </w:rPr>
              <w:t>-</w:t>
            </w:r>
            <w:r>
              <w:rPr>
                <w:rFonts w:ascii="標楷體" w:eastAsia="標楷體" w:hAnsi="標楷體" w:hint="eastAsia"/>
              </w:rPr>
              <w:t>自營</w:t>
            </w:r>
            <w:r>
              <w:rPr>
                <w:rFonts w:ascii="標楷體" w:eastAsia="標楷體" w:hAnsi="標楷體" w:hint="eastAsia"/>
              </w:rPr>
              <w:t xml:space="preserve">   135,000 </w:t>
            </w:r>
          </w:p>
        </w:tc>
        <w:tc>
          <w:tcPr>
            <w:tcW w:w="5400" w:type="dxa"/>
          </w:tcPr>
          <w:p w:rsidR="00000000" w:rsidRDefault="008912DA">
            <w:pPr>
              <w:rPr>
                <w:rFonts w:ascii="標楷體" w:eastAsia="標楷體" w:hAnsi="標楷體"/>
              </w:rPr>
            </w:pPr>
            <w:r>
              <w:rPr>
                <w:rFonts w:ascii="標楷體" w:eastAsia="標楷體" w:hAnsi="標楷體" w:hint="eastAsia"/>
              </w:rPr>
              <w:t>作備忘分錄</w:t>
            </w:r>
          </w:p>
        </w:tc>
      </w:tr>
      <w:tr w:rsidR="00000000">
        <w:tblPrEx>
          <w:tblCellMar>
            <w:top w:w="0" w:type="dxa"/>
            <w:bottom w:w="0" w:type="dxa"/>
          </w:tblCellMar>
        </w:tblPrEx>
        <w:tc>
          <w:tcPr>
            <w:tcW w:w="3459"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3.</w:t>
            </w:r>
            <w:r>
              <w:rPr>
                <w:rFonts w:ascii="標楷體" w:eastAsia="標楷體" w:hAnsi="標楷體" w:hint="eastAsia"/>
                <w:b/>
                <w:bCs/>
              </w:rPr>
              <w:t>借券人將所借股票出售</w:t>
            </w:r>
          </w:p>
        </w:tc>
        <w:tc>
          <w:tcPr>
            <w:tcW w:w="5209" w:type="dxa"/>
          </w:tcPr>
          <w:p w:rsidR="00000000" w:rsidRDefault="008912DA">
            <w:pPr>
              <w:rPr>
                <w:rFonts w:eastAsia="標楷體" w:hint="eastAsia"/>
              </w:rPr>
            </w:pPr>
            <w:r>
              <w:rPr>
                <w:rFonts w:eastAsia="標楷體" w:hint="eastAsia"/>
              </w:rPr>
              <w:t>無</w:t>
            </w:r>
          </w:p>
        </w:tc>
        <w:tc>
          <w:tcPr>
            <w:tcW w:w="5400" w:type="dxa"/>
          </w:tcPr>
          <w:p w:rsidR="00000000" w:rsidRDefault="008912DA">
            <w:pPr>
              <w:rPr>
                <w:rFonts w:eastAsia="標楷體" w:hint="eastAsia"/>
              </w:rPr>
            </w:pPr>
            <w:r>
              <w:rPr>
                <w:rFonts w:eastAsia="標楷體" w:hint="eastAsia"/>
              </w:rPr>
              <w:t>T</w:t>
            </w:r>
            <w:r>
              <w:rPr>
                <w:rFonts w:eastAsia="標楷體" w:hint="eastAsia"/>
              </w:rPr>
              <w:t>日</w:t>
            </w:r>
            <w:r>
              <w:rPr>
                <w:rFonts w:eastAsia="標楷體" w:hint="eastAsia"/>
              </w:rPr>
              <w:t>(12/25)</w:t>
            </w:r>
          </w:p>
          <w:p w:rsidR="00000000" w:rsidRDefault="008912DA">
            <w:pPr>
              <w:rPr>
                <w:rFonts w:eastAsia="標楷體" w:hint="eastAsia"/>
              </w:rPr>
            </w:pPr>
            <w:r>
              <w:rPr>
                <w:rFonts w:eastAsia="標楷體" w:hint="eastAsia"/>
              </w:rPr>
              <w:t>借：營業證券</w:t>
            </w:r>
            <w:r>
              <w:rPr>
                <w:rFonts w:eastAsia="標楷體" w:hint="eastAsia"/>
              </w:rPr>
              <w:t xml:space="preserve"> 170,000 </w:t>
            </w:r>
          </w:p>
          <w:p w:rsidR="00000000" w:rsidRDefault="008912DA">
            <w:pPr>
              <w:rPr>
                <w:rFonts w:eastAsia="標楷體" w:hint="eastAsia"/>
              </w:rPr>
            </w:pPr>
            <w:r>
              <w:rPr>
                <w:rFonts w:eastAsia="標楷體" w:hint="eastAsia"/>
              </w:rPr>
              <w:t>貸：應付借券</w:t>
            </w:r>
            <w:r>
              <w:rPr>
                <w:rFonts w:eastAsia="標楷體" w:hint="eastAsia"/>
              </w:rPr>
              <w:t>-</w:t>
            </w:r>
            <w:r>
              <w:rPr>
                <w:rFonts w:eastAsia="標楷體" w:hint="eastAsia"/>
              </w:rPr>
              <w:t>避險</w:t>
            </w:r>
            <w:r>
              <w:rPr>
                <w:rFonts w:eastAsia="標楷體" w:hint="eastAsia"/>
              </w:rPr>
              <w:t>(</w:t>
            </w:r>
            <w:r>
              <w:rPr>
                <w:rFonts w:eastAsia="標楷體" w:hint="eastAsia"/>
              </w:rPr>
              <w:t>非避險</w:t>
            </w:r>
            <w:r>
              <w:rPr>
                <w:rFonts w:eastAsia="標楷體" w:hint="eastAsia"/>
              </w:rPr>
              <w:t xml:space="preserve">) 170,000 </w:t>
            </w:r>
          </w:p>
          <w:p w:rsidR="00000000" w:rsidRDefault="008912DA">
            <w:pPr>
              <w:ind w:firstLine="240"/>
              <w:rPr>
                <w:rFonts w:eastAsia="標楷體" w:hint="eastAsia"/>
              </w:rPr>
            </w:pPr>
          </w:p>
          <w:p w:rsidR="00000000" w:rsidRDefault="008912DA">
            <w:pPr>
              <w:rPr>
                <w:rFonts w:eastAsia="標楷體" w:hint="eastAsia"/>
              </w:rPr>
            </w:pPr>
            <w:r>
              <w:rPr>
                <w:rFonts w:eastAsia="標楷體" w:hint="eastAsia"/>
              </w:rPr>
              <w:t>T+2</w:t>
            </w:r>
            <w:r>
              <w:rPr>
                <w:rFonts w:eastAsia="標楷體" w:hint="eastAsia"/>
              </w:rPr>
              <w:t>日</w:t>
            </w:r>
            <w:r>
              <w:rPr>
                <w:rFonts w:eastAsia="標楷體" w:hint="eastAsia"/>
              </w:rPr>
              <w:t>(12/27)</w:t>
            </w:r>
          </w:p>
          <w:p w:rsidR="00000000" w:rsidRDefault="008912DA">
            <w:pPr>
              <w:rPr>
                <w:rFonts w:eastAsia="標楷體" w:hint="eastAsia"/>
              </w:rPr>
            </w:pPr>
            <w:r>
              <w:rPr>
                <w:rFonts w:eastAsia="標楷體" w:hint="eastAsia"/>
              </w:rPr>
              <w:t>借：銀行存款</w:t>
            </w:r>
            <w:r>
              <w:rPr>
                <w:rFonts w:eastAsia="標楷體" w:hint="eastAsia"/>
              </w:rPr>
              <w:t xml:space="preserve">170,000 </w:t>
            </w:r>
          </w:p>
          <w:p w:rsidR="00000000" w:rsidRDefault="008912DA">
            <w:pPr>
              <w:rPr>
                <w:rFonts w:eastAsia="標楷體" w:hint="eastAsia"/>
              </w:rPr>
            </w:pPr>
            <w:r>
              <w:rPr>
                <w:rFonts w:eastAsia="標楷體" w:hint="eastAsia"/>
              </w:rPr>
              <w:t xml:space="preserve">   </w:t>
            </w:r>
            <w:r>
              <w:rPr>
                <w:rFonts w:eastAsia="標楷體" w:hint="eastAsia"/>
              </w:rPr>
              <w:t>貸：營業證券</w:t>
            </w:r>
            <w:r>
              <w:rPr>
                <w:rFonts w:eastAsia="標楷體" w:hint="eastAsia"/>
              </w:rPr>
              <w:t xml:space="preserve">170,000 </w:t>
            </w:r>
          </w:p>
        </w:tc>
      </w:tr>
      <w:tr w:rsidR="00000000">
        <w:tblPrEx>
          <w:tblCellMar>
            <w:top w:w="0" w:type="dxa"/>
            <w:bottom w:w="0" w:type="dxa"/>
          </w:tblCellMar>
        </w:tblPrEx>
        <w:tc>
          <w:tcPr>
            <w:tcW w:w="3459"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4.</w:t>
            </w:r>
            <w:r>
              <w:rPr>
                <w:rFonts w:ascii="標楷體" w:eastAsia="標楷體" w:hAnsi="標楷體" w:hint="eastAsia"/>
                <w:b/>
                <w:bCs/>
              </w:rPr>
              <w:t>月底及資產負債表日</w:t>
            </w:r>
          </w:p>
          <w:p w:rsidR="00000000" w:rsidRDefault="008912DA">
            <w:pPr>
              <w:ind w:leftChars="100" w:left="480" w:hangingChars="100" w:hanging="240"/>
              <w:jc w:val="both"/>
              <w:rPr>
                <w:rFonts w:ascii="標楷體" w:eastAsia="標楷體" w:hAnsi="標楷體" w:hint="eastAsia"/>
                <w:b/>
                <w:bCs/>
              </w:rPr>
            </w:pPr>
            <w:r>
              <w:rPr>
                <w:rFonts w:ascii="標楷體" w:eastAsia="標楷體" w:hAnsi="標楷體" w:hint="eastAsia"/>
                <w:b/>
                <w:bCs/>
              </w:rPr>
              <w:t>1.</w:t>
            </w:r>
            <w:r>
              <w:rPr>
                <w:rFonts w:ascii="標楷體" w:eastAsia="標楷體" w:hAnsi="標楷體" w:hint="eastAsia"/>
                <w:b/>
                <w:bCs/>
              </w:rPr>
              <w:t>出借人須對借出證券評價，借券人須對應付借券評價</w:t>
            </w:r>
          </w:p>
          <w:p w:rsidR="00000000" w:rsidRDefault="008912DA">
            <w:pPr>
              <w:ind w:leftChars="100" w:left="480" w:hangingChars="100" w:hanging="240"/>
              <w:jc w:val="both"/>
              <w:rPr>
                <w:rFonts w:ascii="標楷體" w:eastAsia="標楷體" w:hAnsi="標楷體" w:hint="eastAsia"/>
                <w:b/>
                <w:bCs/>
              </w:rPr>
            </w:pPr>
          </w:p>
          <w:p w:rsidR="00000000" w:rsidRDefault="008912DA">
            <w:pPr>
              <w:jc w:val="both"/>
              <w:rPr>
                <w:rFonts w:ascii="標楷體" w:eastAsia="標楷體" w:hAnsi="標楷體" w:hint="eastAsia"/>
                <w:b/>
                <w:bCs/>
              </w:rPr>
            </w:pPr>
          </w:p>
          <w:p w:rsidR="00000000" w:rsidRDefault="008912DA">
            <w:pPr>
              <w:ind w:leftChars="100" w:left="480" w:hangingChars="100" w:hanging="240"/>
              <w:jc w:val="both"/>
              <w:rPr>
                <w:rFonts w:ascii="標楷體" w:eastAsia="標楷體" w:hAnsi="標楷體" w:hint="eastAsia"/>
                <w:b/>
                <w:bCs/>
              </w:rPr>
            </w:pPr>
            <w:r>
              <w:rPr>
                <w:rFonts w:ascii="標楷體" w:eastAsia="標楷體" w:hAnsi="標楷體" w:hint="eastAsia"/>
                <w:b/>
                <w:bCs/>
              </w:rPr>
              <w:t>2.</w:t>
            </w:r>
            <w:r>
              <w:rPr>
                <w:rFonts w:ascii="標楷體" w:eastAsia="標楷體" w:hAnsi="標楷體" w:hint="eastAsia"/>
                <w:b/>
                <w:bCs/>
              </w:rPr>
              <w:t>估列借券費用</w:t>
            </w:r>
            <w:r>
              <w:rPr>
                <w:rFonts w:ascii="標楷體" w:eastAsia="標楷體" w:hAnsi="標楷體" w:hint="eastAsia"/>
                <w:b/>
                <w:bCs/>
              </w:rPr>
              <w:t>(</w:t>
            </w:r>
            <w:r>
              <w:rPr>
                <w:rFonts w:ascii="標楷體" w:eastAsia="標楷體" w:hAnsi="標楷體" w:hint="eastAsia"/>
                <w:b/>
                <w:bCs/>
              </w:rPr>
              <w:t>收入</w:t>
            </w:r>
            <w:r>
              <w:rPr>
                <w:rFonts w:ascii="標楷體" w:eastAsia="標楷體" w:hAnsi="標楷體" w:hint="eastAsia"/>
                <w:b/>
                <w:bCs/>
              </w:rPr>
              <w:t>)</w:t>
            </w:r>
          </w:p>
          <w:p w:rsidR="00000000" w:rsidRDefault="008912DA">
            <w:pPr>
              <w:ind w:leftChars="100" w:left="480" w:hangingChars="100" w:hanging="240"/>
              <w:jc w:val="both"/>
              <w:rPr>
                <w:rFonts w:ascii="標楷體" w:eastAsia="標楷體" w:hAnsi="標楷體" w:hint="eastAsia"/>
                <w:b/>
                <w:bCs/>
              </w:rPr>
            </w:pPr>
          </w:p>
          <w:p w:rsidR="00000000" w:rsidRDefault="008912DA">
            <w:pPr>
              <w:ind w:leftChars="100" w:left="480" w:hangingChars="100" w:hanging="240"/>
              <w:jc w:val="both"/>
              <w:rPr>
                <w:rFonts w:ascii="標楷體" w:eastAsia="標楷體" w:hAnsi="標楷體" w:hint="eastAsia"/>
                <w:b/>
                <w:bCs/>
              </w:rPr>
            </w:pPr>
          </w:p>
          <w:p w:rsidR="00000000" w:rsidRDefault="008912DA">
            <w:pPr>
              <w:ind w:leftChars="100" w:left="480" w:hangingChars="100" w:hanging="240"/>
              <w:jc w:val="both"/>
              <w:rPr>
                <w:rFonts w:ascii="標楷體" w:eastAsia="標楷體" w:hAnsi="標楷體" w:hint="eastAsia"/>
              </w:rPr>
            </w:pPr>
            <w:r>
              <w:rPr>
                <w:rFonts w:ascii="標楷體" w:eastAsia="標楷體" w:hAnsi="標楷體" w:hint="eastAsia"/>
                <w:b/>
                <w:bCs/>
              </w:rPr>
              <w:t>3.</w:t>
            </w:r>
            <w:r>
              <w:rPr>
                <w:rFonts w:ascii="標楷體" w:eastAsia="標楷體" w:hAnsi="標楷體" w:hint="eastAsia"/>
                <w:b/>
                <w:bCs/>
              </w:rPr>
              <w:t>估列利息費用</w:t>
            </w:r>
            <w:r>
              <w:rPr>
                <w:rFonts w:ascii="標楷體" w:eastAsia="標楷體" w:hAnsi="標楷體" w:hint="eastAsia"/>
                <w:b/>
                <w:bCs/>
              </w:rPr>
              <w:t>(</w:t>
            </w:r>
            <w:r>
              <w:rPr>
                <w:rFonts w:ascii="標楷體" w:eastAsia="標楷體" w:hAnsi="標楷體" w:hint="eastAsia"/>
                <w:b/>
                <w:bCs/>
              </w:rPr>
              <w:t>收入</w:t>
            </w:r>
            <w:r>
              <w:rPr>
                <w:rFonts w:ascii="標楷體" w:eastAsia="標楷體" w:hAnsi="標楷體" w:hint="eastAsia"/>
                <w:b/>
                <w:bCs/>
              </w:rPr>
              <w:t>)</w:t>
            </w:r>
          </w:p>
        </w:tc>
        <w:tc>
          <w:tcPr>
            <w:tcW w:w="5209" w:type="dxa"/>
          </w:tcPr>
          <w:p w:rsidR="00000000" w:rsidRDefault="008912DA">
            <w:pPr>
              <w:rPr>
                <w:rFonts w:ascii="標楷體" w:eastAsia="標楷體" w:hAnsi="標楷體" w:hint="eastAsia"/>
              </w:rPr>
            </w:pPr>
          </w:p>
          <w:p w:rsidR="00000000" w:rsidRDefault="008912DA">
            <w:pPr>
              <w:rPr>
                <w:rFonts w:ascii="標楷體" w:eastAsia="標楷體" w:hAnsi="標楷體" w:hint="eastAsia"/>
              </w:rPr>
            </w:pPr>
            <w:r>
              <w:rPr>
                <w:rFonts w:ascii="標楷體" w:eastAsia="標楷體" w:hAnsi="標楷體" w:hint="eastAsia"/>
              </w:rPr>
              <w:t>1.</w:t>
            </w:r>
            <w:r>
              <w:rPr>
                <w:rFonts w:ascii="標楷體" w:eastAsia="標楷體" w:hAnsi="標楷體" w:hint="eastAsia"/>
              </w:rPr>
              <w:t>借出證券評價</w:t>
            </w:r>
          </w:p>
          <w:p w:rsidR="00000000" w:rsidRDefault="008912DA">
            <w:pPr>
              <w:ind w:firstLineChars="100" w:firstLine="240"/>
              <w:rPr>
                <w:rFonts w:ascii="標楷體" w:eastAsia="標楷體" w:hAnsi="標楷體" w:hint="eastAsia"/>
              </w:rPr>
            </w:pPr>
            <w:r>
              <w:rPr>
                <w:rFonts w:ascii="標楷體" w:eastAsia="標楷體" w:hAnsi="標楷體" w:hint="eastAsia"/>
              </w:rPr>
              <w:t>借：借出證券評價調整</w:t>
            </w:r>
            <w:r>
              <w:rPr>
                <w:rFonts w:ascii="標楷體" w:eastAsia="標楷體" w:hAnsi="標楷體" w:hint="eastAsia"/>
              </w:rPr>
              <w:t xml:space="preserve"> 5,000</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貸：營業</w:t>
            </w:r>
            <w:r>
              <w:rPr>
                <w:rFonts w:ascii="標楷體" w:eastAsia="標楷體" w:hAnsi="標楷體" w:hint="eastAsia"/>
              </w:rPr>
              <w:t>證券評價利益</w:t>
            </w:r>
            <w:r>
              <w:rPr>
                <w:rFonts w:ascii="標楷體" w:eastAsia="標楷體" w:hAnsi="標楷體" w:hint="eastAsia"/>
              </w:rPr>
              <w:t>-</w:t>
            </w:r>
            <w:r>
              <w:rPr>
                <w:rFonts w:ascii="標楷體" w:eastAsia="標楷體" w:hAnsi="標楷體" w:hint="eastAsia"/>
              </w:rPr>
              <w:t>自營</w:t>
            </w:r>
            <w:r>
              <w:rPr>
                <w:rFonts w:ascii="標楷體" w:eastAsia="標楷體" w:hAnsi="標楷體" w:hint="eastAsia"/>
              </w:rPr>
              <w:t xml:space="preserve">5,000 </w:t>
            </w:r>
          </w:p>
          <w:p w:rsidR="00000000" w:rsidRDefault="008912DA">
            <w:pPr>
              <w:rPr>
                <w:rFonts w:ascii="標楷體" w:eastAsia="標楷體" w:hAnsi="標楷體" w:hint="eastAsia"/>
              </w:rPr>
            </w:pPr>
            <w:r>
              <w:rPr>
                <w:rFonts w:ascii="標楷體" w:eastAsia="標楷體" w:hAnsi="標楷體" w:hint="eastAsia"/>
              </w:rPr>
              <w:t>（次月初可將評價分錄迴轉）</w:t>
            </w:r>
          </w:p>
          <w:p w:rsidR="00000000" w:rsidRDefault="008912DA">
            <w:pPr>
              <w:rPr>
                <w:rFonts w:ascii="標楷體" w:eastAsia="標楷體" w:hAnsi="標楷體"/>
              </w:rPr>
            </w:pPr>
            <w:r>
              <w:rPr>
                <w:rFonts w:ascii="標楷體" w:eastAsia="標楷體" w:hAnsi="標楷體" w:hint="eastAsia"/>
              </w:rPr>
              <w:t>2.</w:t>
            </w:r>
            <w:r>
              <w:rPr>
                <w:rFonts w:ascii="標楷體" w:eastAsia="標楷體" w:hAnsi="標楷體" w:hint="eastAsia"/>
              </w:rPr>
              <w:t>估列借券收入</w:t>
            </w:r>
          </w:p>
          <w:p w:rsidR="00000000" w:rsidRDefault="008912DA">
            <w:pPr>
              <w:rPr>
                <w:rFonts w:ascii="標楷體" w:eastAsia="標楷體" w:hAnsi="標楷體" w:hint="eastAsia"/>
              </w:rPr>
            </w:pPr>
            <w:r>
              <w:rPr>
                <w:rFonts w:ascii="標楷體" w:eastAsia="標楷體" w:hAnsi="標楷體" w:hint="eastAsia"/>
              </w:rPr>
              <w:lastRenderedPageBreak/>
              <w:t>借：應收帳款</w:t>
            </w:r>
            <w:r>
              <w:rPr>
                <w:rFonts w:ascii="標楷體" w:eastAsia="標楷體" w:hAnsi="標楷體" w:hint="eastAsia"/>
              </w:rPr>
              <w:t xml:space="preserve"> 400</w:t>
            </w:r>
          </w:p>
          <w:p w:rsidR="00000000" w:rsidRDefault="008912DA">
            <w:pPr>
              <w:ind w:firstLineChars="200" w:firstLine="480"/>
              <w:rPr>
                <w:rFonts w:ascii="標楷體" w:eastAsia="標楷體" w:hAnsi="標楷體" w:hint="eastAsia"/>
              </w:rPr>
            </w:pPr>
            <w:r>
              <w:rPr>
                <w:rFonts w:ascii="標楷體" w:eastAsia="標楷體" w:hAnsi="標楷體" w:hint="eastAsia"/>
              </w:rPr>
              <w:t>貸：借券收入</w:t>
            </w:r>
            <w:r>
              <w:rPr>
                <w:rFonts w:ascii="標楷體" w:eastAsia="標楷體" w:hAnsi="標楷體" w:hint="eastAsia"/>
              </w:rPr>
              <w:t>400</w:t>
            </w:r>
          </w:p>
          <w:p w:rsidR="00000000" w:rsidRDefault="008912DA">
            <w:pPr>
              <w:rPr>
                <w:rFonts w:ascii="標楷體" w:eastAsia="標楷體" w:hAnsi="標楷體" w:hint="eastAsia"/>
              </w:rPr>
            </w:pPr>
            <w:r>
              <w:rPr>
                <w:rFonts w:ascii="標楷體" w:eastAsia="標楷體" w:hAnsi="標楷體" w:hint="eastAsia"/>
              </w:rPr>
              <w:t>3.</w:t>
            </w:r>
            <w:r>
              <w:rPr>
                <w:rFonts w:ascii="標楷體" w:eastAsia="標楷體" w:hAnsi="標楷體" w:hint="eastAsia"/>
              </w:rPr>
              <w:t>估列利息費用</w:t>
            </w:r>
            <w:r>
              <w:rPr>
                <w:rFonts w:ascii="標楷體" w:eastAsia="標楷體" w:hAnsi="標楷體" w:hint="eastAsia"/>
              </w:rPr>
              <w:t xml:space="preserve"> </w:t>
            </w:r>
          </w:p>
          <w:p w:rsidR="00000000" w:rsidRDefault="008912DA">
            <w:pPr>
              <w:ind w:firstLineChars="100" w:firstLine="240"/>
              <w:rPr>
                <w:rFonts w:eastAsia="標楷體" w:hint="eastAsia"/>
              </w:rPr>
            </w:pPr>
            <w:r>
              <w:rPr>
                <w:rFonts w:ascii="標楷體" w:eastAsia="標楷體" w:hAnsi="標楷體" w:hint="eastAsia"/>
              </w:rPr>
              <w:t>借：</w:t>
            </w:r>
            <w:r>
              <w:rPr>
                <w:rFonts w:eastAsia="標楷體" w:hint="eastAsia"/>
              </w:rPr>
              <w:t>利息支出</w:t>
            </w:r>
            <w:r>
              <w:rPr>
                <w:rFonts w:eastAsia="標楷體" w:hint="eastAsia"/>
              </w:rPr>
              <w:t>357</w:t>
            </w:r>
          </w:p>
          <w:p w:rsidR="00000000" w:rsidRDefault="008912DA">
            <w:pPr>
              <w:ind w:firstLineChars="300" w:firstLine="720"/>
              <w:rPr>
                <w:rFonts w:eastAsia="標楷體" w:hint="eastAsia"/>
              </w:rPr>
            </w:pPr>
            <w:r>
              <w:rPr>
                <w:rFonts w:ascii="標楷體" w:eastAsia="標楷體" w:hAnsi="標楷體" w:hint="eastAsia"/>
              </w:rPr>
              <w:t>貸：其他應付款</w:t>
            </w:r>
            <w:r>
              <w:rPr>
                <w:rFonts w:eastAsia="標楷體" w:hint="eastAsia"/>
              </w:rPr>
              <w:t>-</w:t>
            </w:r>
            <w:r>
              <w:rPr>
                <w:rFonts w:eastAsia="標楷體" w:hint="eastAsia"/>
              </w:rPr>
              <w:t>非關係人</w:t>
            </w:r>
            <w:r>
              <w:rPr>
                <w:rFonts w:eastAsia="標楷體" w:hint="eastAsia"/>
              </w:rPr>
              <w:t>357</w:t>
            </w:r>
          </w:p>
          <w:p w:rsidR="00000000" w:rsidRDefault="008912DA">
            <w:pPr>
              <w:ind w:firstLineChars="300" w:firstLine="720"/>
              <w:rPr>
                <w:rFonts w:hint="eastAsia"/>
              </w:rPr>
            </w:pPr>
            <w:r>
              <w:rPr>
                <w:rFonts w:ascii="標楷體" w:eastAsia="標楷體" w:hAnsi="標楷體" w:hint="eastAsia"/>
              </w:rPr>
              <w:t>31/365*210,000*2%=357</w:t>
            </w:r>
          </w:p>
        </w:tc>
        <w:tc>
          <w:tcPr>
            <w:tcW w:w="5400" w:type="dxa"/>
          </w:tcPr>
          <w:p w:rsidR="00000000" w:rsidRDefault="008912DA">
            <w:pPr>
              <w:rPr>
                <w:rFonts w:hint="eastAsia"/>
              </w:rPr>
            </w:pPr>
          </w:p>
          <w:p w:rsidR="00000000" w:rsidRDefault="008912DA">
            <w:pPr>
              <w:rPr>
                <w:rFonts w:ascii="標楷體" w:eastAsia="標楷體" w:hAnsi="標楷體" w:hint="eastAsia"/>
              </w:rPr>
            </w:pPr>
            <w:r>
              <w:rPr>
                <w:rFonts w:ascii="標楷體" w:eastAsia="標楷體" w:hAnsi="標楷體" w:hint="eastAsia"/>
              </w:rPr>
              <w:t>1.</w:t>
            </w:r>
            <w:r>
              <w:rPr>
                <w:rFonts w:ascii="標楷體" w:eastAsia="標楷體" w:hAnsi="標楷體" w:hint="eastAsia"/>
              </w:rPr>
              <w:t>應付借券評價</w:t>
            </w:r>
            <w:r>
              <w:rPr>
                <w:rFonts w:ascii="標楷體" w:eastAsia="標楷體" w:hAnsi="標楷體" w:hint="eastAsia"/>
              </w:rPr>
              <w:t xml:space="preserve"> </w:t>
            </w:r>
          </w:p>
          <w:p w:rsidR="00000000" w:rsidRDefault="008912DA">
            <w:pPr>
              <w:rPr>
                <w:rFonts w:ascii="標楷體" w:eastAsia="標楷體" w:hAnsi="標楷體" w:hint="eastAsia"/>
              </w:rPr>
            </w:pPr>
            <w:r>
              <w:rPr>
                <w:rFonts w:hint="eastAsia"/>
              </w:rPr>
              <w:t xml:space="preserve"> </w:t>
            </w:r>
            <w:r>
              <w:rPr>
                <w:rFonts w:ascii="標楷體" w:eastAsia="標楷體" w:hAnsi="標楷體" w:hint="eastAsia"/>
              </w:rPr>
              <w:t>借</w:t>
            </w:r>
            <w:r>
              <w:rPr>
                <w:rFonts w:ascii="標楷體" w:eastAsia="標楷體" w:hAnsi="標楷體"/>
              </w:rPr>
              <w:t>:</w:t>
            </w:r>
            <w:r>
              <w:rPr>
                <w:rFonts w:ascii="標楷體" w:eastAsia="標楷體" w:hAnsi="標楷體" w:hint="eastAsia"/>
              </w:rPr>
              <w:t>應付借券</w:t>
            </w:r>
            <w:r>
              <w:rPr>
                <w:rFonts w:ascii="標楷體" w:eastAsia="標楷體" w:hAnsi="標楷體" w:hint="eastAsia"/>
              </w:rPr>
              <w:t>-</w:t>
            </w:r>
            <w:r>
              <w:rPr>
                <w:rFonts w:ascii="標楷體" w:eastAsia="標楷體" w:hAnsi="標楷體" w:hint="eastAsia"/>
              </w:rPr>
              <w:t>避險</w:t>
            </w:r>
            <w:r>
              <w:rPr>
                <w:rFonts w:ascii="標楷體" w:eastAsia="標楷體" w:hAnsi="標楷體" w:hint="eastAsia"/>
              </w:rPr>
              <w:t>(</w:t>
            </w:r>
            <w:r>
              <w:rPr>
                <w:rFonts w:ascii="標楷體" w:eastAsia="標楷體" w:hAnsi="標楷體" w:hint="eastAsia"/>
              </w:rPr>
              <w:t>非避險</w:t>
            </w:r>
            <w:r>
              <w:rPr>
                <w:rFonts w:ascii="標楷體" w:eastAsia="標楷體" w:hAnsi="標楷體" w:hint="eastAsia"/>
              </w:rPr>
              <w:t>)</w:t>
            </w:r>
            <w:r>
              <w:rPr>
                <w:rFonts w:ascii="標楷體" w:eastAsia="標楷體" w:hAnsi="標楷體" w:hint="eastAsia"/>
              </w:rPr>
              <w:t>評價調整</w:t>
            </w:r>
            <w:r>
              <w:rPr>
                <w:rFonts w:ascii="標楷體" w:eastAsia="標楷體" w:hAnsi="標楷體" w:hint="eastAsia"/>
              </w:rPr>
              <w:t xml:space="preserve">30,000 </w:t>
            </w:r>
          </w:p>
          <w:p w:rsidR="00000000" w:rsidRDefault="008912DA">
            <w:pPr>
              <w:rPr>
                <w:rFonts w:ascii="標楷體" w:eastAsia="標楷體" w:hAnsi="標楷體" w:hint="eastAsia"/>
              </w:rPr>
            </w:pPr>
            <w:r>
              <w:rPr>
                <w:rFonts w:hint="eastAsia"/>
              </w:rPr>
              <w:t xml:space="preserve">  </w:t>
            </w:r>
            <w:r>
              <w:rPr>
                <w:rFonts w:eastAsia="標楷體" w:hint="eastAsia"/>
              </w:rPr>
              <w:t>貸</w:t>
            </w:r>
            <w:r>
              <w:rPr>
                <w:rFonts w:hint="eastAsia"/>
              </w:rPr>
              <w:t>:</w:t>
            </w:r>
            <w:r>
              <w:rPr>
                <w:rFonts w:ascii="標楷體" w:eastAsia="標楷體" w:hAnsi="標楷體" w:hint="eastAsia"/>
              </w:rPr>
              <w:t>借券及附賣回債券融券評價利益</w:t>
            </w:r>
            <w:r>
              <w:rPr>
                <w:rFonts w:ascii="標楷體" w:eastAsia="標楷體" w:hAnsi="標楷體" w:hint="eastAsia"/>
              </w:rPr>
              <w:t xml:space="preserve">30,000 </w:t>
            </w:r>
          </w:p>
          <w:p w:rsidR="00000000" w:rsidRDefault="008912DA">
            <w:pPr>
              <w:rPr>
                <w:rFonts w:hint="eastAsia"/>
              </w:rPr>
            </w:pPr>
            <w:r>
              <w:rPr>
                <w:rFonts w:ascii="標楷體" w:eastAsia="標楷體" w:hAnsi="標楷體" w:hint="eastAsia"/>
              </w:rPr>
              <w:t>（次月初可將評價分錄迴轉）</w:t>
            </w:r>
          </w:p>
          <w:p w:rsidR="00000000" w:rsidRDefault="008912DA">
            <w:pPr>
              <w:rPr>
                <w:rFonts w:ascii="標楷體" w:eastAsia="標楷體" w:hAnsi="標楷體" w:hint="eastAsia"/>
              </w:rPr>
            </w:pPr>
            <w:r>
              <w:rPr>
                <w:rFonts w:ascii="標楷體" w:eastAsia="標楷體" w:hAnsi="標楷體" w:hint="eastAsia"/>
              </w:rPr>
              <w:t>2.</w:t>
            </w:r>
            <w:r>
              <w:rPr>
                <w:rFonts w:ascii="標楷體" w:eastAsia="標楷體" w:hAnsi="標楷體" w:hint="eastAsia"/>
              </w:rPr>
              <w:t>估列借券費用</w:t>
            </w:r>
          </w:p>
          <w:p w:rsidR="00000000" w:rsidRDefault="008912DA">
            <w:pPr>
              <w:ind w:firstLineChars="100" w:firstLine="240"/>
              <w:rPr>
                <w:rFonts w:eastAsia="標楷體" w:hint="eastAsia"/>
              </w:rPr>
            </w:pPr>
            <w:r>
              <w:rPr>
                <w:rFonts w:ascii="標楷體" w:eastAsia="標楷體" w:hAnsi="標楷體" w:hint="eastAsia"/>
              </w:rPr>
              <w:lastRenderedPageBreak/>
              <w:t>借：</w:t>
            </w:r>
            <w:r>
              <w:rPr>
                <w:rFonts w:eastAsia="標楷體" w:hint="eastAsia"/>
              </w:rPr>
              <w:t>借券費用</w:t>
            </w:r>
            <w:r>
              <w:rPr>
                <w:rFonts w:eastAsia="標楷體" w:hint="eastAsia"/>
              </w:rPr>
              <w:t xml:space="preserve"> 400</w:t>
            </w:r>
          </w:p>
          <w:p w:rsidR="00000000" w:rsidRDefault="008912DA">
            <w:pPr>
              <w:ind w:firstLineChars="200" w:firstLine="480"/>
              <w:rPr>
                <w:rFonts w:ascii="標楷體" w:eastAsia="標楷體" w:hAnsi="標楷體" w:hint="eastAsia"/>
              </w:rPr>
            </w:pPr>
            <w:r>
              <w:rPr>
                <w:rFonts w:ascii="標楷體" w:eastAsia="標楷體" w:hAnsi="標楷體" w:hint="eastAsia"/>
              </w:rPr>
              <w:t>貸：</w:t>
            </w:r>
            <w:r>
              <w:rPr>
                <w:rFonts w:eastAsia="標楷體" w:hint="eastAsia"/>
              </w:rPr>
              <w:t>應付帳款</w:t>
            </w:r>
            <w:r>
              <w:rPr>
                <w:rFonts w:eastAsia="標楷體" w:hint="eastAsia"/>
              </w:rPr>
              <w:t xml:space="preserve">   </w:t>
            </w:r>
            <w:r>
              <w:rPr>
                <w:rFonts w:ascii="標楷體" w:eastAsia="標楷體" w:hAnsi="標楷體" w:hint="eastAsia"/>
              </w:rPr>
              <w:t>400</w:t>
            </w:r>
          </w:p>
          <w:p w:rsidR="00000000" w:rsidRDefault="008912DA">
            <w:pPr>
              <w:rPr>
                <w:rFonts w:ascii="標楷體" w:eastAsia="標楷體" w:hAnsi="標楷體" w:hint="eastAsia"/>
              </w:rPr>
            </w:pPr>
            <w:r>
              <w:rPr>
                <w:rFonts w:ascii="標楷體" w:eastAsia="標楷體" w:hAnsi="標楷體" w:hint="eastAsia"/>
              </w:rPr>
              <w:t>3.</w:t>
            </w:r>
            <w:r>
              <w:rPr>
                <w:rFonts w:ascii="標楷體" w:eastAsia="標楷體" w:hAnsi="標楷體" w:hint="eastAsia"/>
              </w:rPr>
              <w:t>估列利息收入</w:t>
            </w:r>
          </w:p>
          <w:p w:rsidR="00000000" w:rsidRDefault="008912DA">
            <w:pPr>
              <w:ind w:firstLineChars="100" w:firstLine="240"/>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其他應收款</w:t>
            </w:r>
            <w:r>
              <w:rPr>
                <w:rFonts w:eastAsia="標楷體" w:hint="eastAsia"/>
              </w:rPr>
              <w:t>-</w:t>
            </w:r>
            <w:r>
              <w:rPr>
                <w:rFonts w:eastAsia="標楷體" w:hint="eastAsia"/>
              </w:rPr>
              <w:t>非關係人</w:t>
            </w:r>
            <w:r>
              <w:rPr>
                <w:rFonts w:ascii="標楷體" w:eastAsia="標楷體" w:hAnsi="標楷體" w:hint="eastAsia"/>
              </w:rPr>
              <w:t>357</w:t>
            </w:r>
          </w:p>
          <w:p w:rsidR="00000000" w:rsidRDefault="008912DA">
            <w:pPr>
              <w:ind w:firstLineChars="700" w:firstLine="1680"/>
              <w:rPr>
                <w:rFonts w:eastAsia="標楷體" w:hint="eastAsia"/>
              </w:rPr>
            </w:pPr>
            <w:r>
              <w:rPr>
                <w:rFonts w:ascii="標楷體" w:eastAsia="標楷體" w:hAnsi="標楷體" w:hint="eastAsia"/>
              </w:rPr>
              <w:t>貸：</w:t>
            </w:r>
            <w:r>
              <w:rPr>
                <w:rFonts w:ascii="標楷體" w:eastAsia="標楷體" w:hAnsi="標楷體" w:hint="eastAsia"/>
              </w:rPr>
              <w:t>利息收入</w:t>
            </w:r>
            <w:r>
              <w:rPr>
                <w:rFonts w:ascii="標楷體" w:eastAsia="標楷體" w:hAnsi="標楷體" w:hint="eastAsia"/>
              </w:rPr>
              <w:t xml:space="preserve">  357</w:t>
            </w:r>
          </w:p>
        </w:tc>
      </w:tr>
      <w:tr w:rsidR="00000000">
        <w:tblPrEx>
          <w:tblCellMar>
            <w:top w:w="0" w:type="dxa"/>
            <w:bottom w:w="0" w:type="dxa"/>
          </w:tblCellMar>
        </w:tblPrEx>
        <w:tc>
          <w:tcPr>
            <w:tcW w:w="3459"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lastRenderedPageBreak/>
              <w:t>5.</w:t>
            </w:r>
            <w:r>
              <w:rPr>
                <w:rFonts w:ascii="標楷體" w:eastAsia="標楷體" w:hAnsi="標楷體" w:hint="eastAsia"/>
                <w:b/>
                <w:bCs/>
              </w:rPr>
              <w:t>借券人有價證券借貸帳戶整戶擔保比率低於擔保維持率，被通知補繳借券擔保品差額</w:t>
            </w:r>
          </w:p>
        </w:tc>
        <w:tc>
          <w:tcPr>
            <w:tcW w:w="5209" w:type="dxa"/>
          </w:tcPr>
          <w:p w:rsidR="00000000" w:rsidRDefault="008912DA">
            <w:pPr>
              <w:jc w:val="both"/>
              <w:rPr>
                <w:rFonts w:ascii="標楷體" w:eastAsia="標楷體" w:hAnsi="標楷體" w:hint="eastAsia"/>
              </w:rPr>
            </w:pPr>
            <w:r>
              <w:rPr>
                <w:rFonts w:ascii="標楷體" w:eastAsia="標楷體" w:hAnsi="標楷體" w:hint="eastAsia"/>
              </w:rPr>
              <w:t>1.</w:t>
            </w:r>
            <w:r>
              <w:rPr>
                <w:rFonts w:ascii="標楷體" w:eastAsia="標楷體" w:hAnsi="標楷體" w:hint="eastAsia"/>
              </w:rPr>
              <w:t>有價證券擔保品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不須入帳，但須依證券商辦理有價證券借貸操作辦法第</w:t>
            </w:r>
            <w:r>
              <w:rPr>
                <w:rFonts w:ascii="標楷體" w:eastAsia="標楷體" w:hAnsi="標楷體" w:hint="eastAsia"/>
              </w:rPr>
              <w:t>9</w:t>
            </w:r>
            <w:r>
              <w:rPr>
                <w:rFonts w:ascii="標楷體" w:eastAsia="標楷體" w:hAnsi="標楷體" w:hint="eastAsia"/>
              </w:rPr>
              <w:t>條依客戶別設帳，並逐筆登載擔保品相關交易事項</w:t>
            </w:r>
          </w:p>
          <w:p w:rsidR="00000000" w:rsidRDefault="008912DA">
            <w:pPr>
              <w:jc w:val="both"/>
              <w:rPr>
                <w:rFonts w:ascii="標楷體" w:eastAsia="標楷體" w:hAnsi="標楷體" w:hint="eastAsia"/>
              </w:rPr>
            </w:pPr>
            <w:r>
              <w:rPr>
                <w:rFonts w:ascii="標楷體" w:eastAsia="標楷體" w:hAnsi="標楷體" w:hint="eastAsia"/>
              </w:rPr>
              <w:t>2.</w:t>
            </w:r>
            <w:r>
              <w:rPr>
                <w:rFonts w:ascii="標楷體" w:eastAsia="標楷體" w:hAnsi="標楷體" w:hint="eastAsia"/>
              </w:rPr>
              <w:t>現金擔保品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借：銀行存款</w:t>
            </w:r>
            <w:r>
              <w:rPr>
                <w:rFonts w:ascii="標楷體" w:eastAsia="標楷體" w:hAnsi="標楷體" w:hint="eastAsia"/>
              </w:rPr>
              <w:t xml:space="preserve">70,000 </w:t>
            </w:r>
          </w:p>
          <w:p w:rsidR="00000000" w:rsidRDefault="008912DA">
            <w:pPr>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貸：借券存入保證金</w:t>
            </w:r>
            <w:r>
              <w:rPr>
                <w:rFonts w:ascii="標楷體" w:eastAsia="標楷體" w:hAnsi="標楷體" w:hint="eastAsia"/>
              </w:rPr>
              <w:t xml:space="preserve"> 70,000 </w:t>
            </w:r>
          </w:p>
          <w:p w:rsidR="00000000" w:rsidRDefault="008912DA">
            <w:pPr>
              <w:jc w:val="both"/>
              <w:rPr>
                <w:rFonts w:ascii="標楷體" w:eastAsia="標楷體" w:hAnsi="標楷體" w:hint="eastAsia"/>
              </w:rPr>
            </w:pPr>
            <w:r>
              <w:rPr>
                <w:rFonts w:ascii="標楷體" w:eastAsia="標楷體" w:hAnsi="標楷體" w:hint="eastAsia"/>
              </w:rPr>
              <w:t>21/20=105%</w:t>
            </w:r>
          </w:p>
          <w:p w:rsidR="00000000" w:rsidRDefault="008912DA">
            <w:pPr>
              <w:jc w:val="both"/>
              <w:rPr>
                <w:rFonts w:ascii="標楷體" w:eastAsia="標楷體" w:hAnsi="標楷體" w:hint="eastAsia"/>
              </w:rPr>
            </w:pPr>
            <w:r>
              <w:rPr>
                <w:rFonts w:ascii="標楷體" w:eastAsia="標楷體" w:hAnsi="標楷體" w:hint="eastAsia"/>
              </w:rPr>
              <w:t>28/20=140%</w:t>
            </w:r>
          </w:p>
          <w:p w:rsidR="00000000" w:rsidRDefault="008912DA">
            <w:pPr>
              <w:jc w:val="both"/>
              <w:rPr>
                <w:rFonts w:ascii="標楷體" w:eastAsia="標楷體" w:hAnsi="標楷體" w:hint="eastAsia"/>
              </w:rPr>
            </w:pPr>
            <w:r>
              <w:rPr>
                <w:rFonts w:ascii="標楷體" w:eastAsia="標楷體" w:hAnsi="標楷體" w:hint="eastAsia"/>
              </w:rPr>
              <w:t xml:space="preserve">(28-21)*10,000=70,000 </w:t>
            </w:r>
          </w:p>
        </w:tc>
        <w:tc>
          <w:tcPr>
            <w:tcW w:w="5400" w:type="dxa"/>
          </w:tcPr>
          <w:p w:rsidR="00000000" w:rsidRDefault="008912DA">
            <w:pPr>
              <w:jc w:val="both"/>
              <w:rPr>
                <w:rFonts w:ascii="標楷體" w:eastAsia="標楷體" w:hAnsi="標楷體" w:hint="eastAsia"/>
              </w:rPr>
            </w:pPr>
            <w:r>
              <w:rPr>
                <w:rFonts w:ascii="標楷體" w:eastAsia="標楷體" w:hAnsi="標楷體" w:hint="eastAsia"/>
              </w:rPr>
              <w:t>1.</w:t>
            </w:r>
            <w:r>
              <w:rPr>
                <w:rFonts w:ascii="標楷體" w:eastAsia="標楷體" w:hAnsi="標楷體" w:hint="eastAsia"/>
              </w:rPr>
              <w:t>有價證券擔保品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須於財務報表附註揭露有價證券供作擔保情形</w:t>
            </w:r>
          </w:p>
          <w:p w:rsidR="00000000" w:rsidRDefault="008912DA">
            <w:pPr>
              <w:ind w:firstLineChars="100" w:firstLine="240"/>
              <w:jc w:val="both"/>
              <w:rPr>
                <w:rFonts w:ascii="標楷體" w:eastAsia="標楷體" w:hAnsi="標楷體" w:hint="eastAsia"/>
              </w:rPr>
            </w:pPr>
          </w:p>
          <w:p w:rsidR="00000000" w:rsidRDefault="008912DA">
            <w:pPr>
              <w:jc w:val="both"/>
              <w:rPr>
                <w:rFonts w:ascii="標楷體" w:eastAsia="標楷體" w:hAnsi="標楷體" w:hint="eastAsia"/>
              </w:rPr>
            </w:pPr>
            <w:r>
              <w:rPr>
                <w:rFonts w:ascii="標楷體" w:eastAsia="標楷體" w:hAnsi="標楷體" w:hint="eastAsia"/>
              </w:rPr>
              <w:t>2.</w:t>
            </w:r>
            <w:r>
              <w:rPr>
                <w:rFonts w:ascii="標楷體" w:eastAsia="標楷體" w:hAnsi="標楷體" w:hint="eastAsia"/>
              </w:rPr>
              <w:t>現金擔保品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借：借券存出保證金</w:t>
            </w:r>
            <w:r>
              <w:rPr>
                <w:rFonts w:ascii="標楷體" w:eastAsia="標楷體" w:hAnsi="標楷體" w:hint="eastAsia"/>
              </w:rPr>
              <w:t xml:space="preserve">70,000 </w:t>
            </w:r>
          </w:p>
          <w:p w:rsidR="00000000" w:rsidRDefault="008912DA">
            <w:pPr>
              <w:ind w:leftChars="100" w:left="240"/>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 xml:space="preserve"> </w:t>
            </w:r>
            <w:r>
              <w:rPr>
                <w:rFonts w:ascii="標楷體" w:eastAsia="標楷體" w:hAnsi="標楷體" w:hint="eastAsia"/>
              </w:rPr>
              <w:t>貸：銀行存款</w:t>
            </w:r>
            <w:r>
              <w:rPr>
                <w:rFonts w:ascii="標楷體" w:eastAsia="標楷體" w:hAnsi="標楷體" w:hint="eastAsia"/>
              </w:rPr>
              <w:t xml:space="preserve">  70,000 </w:t>
            </w:r>
          </w:p>
        </w:tc>
      </w:tr>
      <w:tr w:rsidR="00000000">
        <w:tblPrEx>
          <w:tblCellMar>
            <w:top w:w="0" w:type="dxa"/>
            <w:bottom w:w="0" w:type="dxa"/>
          </w:tblCellMar>
        </w:tblPrEx>
        <w:tc>
          <w:tcPr>
            <w:tcW w:w="3459"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6.</w:t>
            </w:r>
            <w:r>
              <w:rPr>
                <w:rFonts w:ascii="標楷體" w:eastAsia="標楷體" w:hAnsi="標楷體" w:hint="eastAsia"/>
                <w:b/>
                <w:bCs/>
              </w:rPr>
              <w:t>借券人將所借股票回補</w:t>
            </w:r>
          </w:p>
        </w:tc>
        <w:tc>
          <w:tcPr>
            <w:tcW w:w="5209" w:type="dxa"/>
          </w:tcPr>
          <w:p w:rsidR="00000000" w:rsidRDefault="008912DA">
            <w:pPr>
              <w:rPr>
                <w:rFonts w:ascii="標楷體" w:eastAsia="標楷體" w:hAnsi="標楷體" w:hint="eastAsia"/>
              </w:rPr>
            </w:pPr>
            <w:r>
              <w:rPr>
                <w:rFonts w:ascii="標楷體" w:eastAsia="標楷體" w:hAnsi="標楷體" w:hint="eastAsia"/>
              </w:rPr>
              <w:t>-</w:t>
            </w:r>
          </w:p>
        </w:tc>
        <w:tc>
          <w:tcPr>
            <w:tcW w:w="5400" w:type="dxa"/>
          </w:tcPr>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營業證券</w:t>
            </w:r>
            <w:r>
              <w:rPr>
                <w:rFonts w:ascii="標楷體" w:eastAsia="標楷體" w:hAnsi="標楷體" w:hint="eastAsia"/>
              </w:rPr>
              <w:t xml:space="preserve">175,000 </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175,000 </w:t>
            </w:r>
          </w:p>
        </w:tc>
      </w:tr>
      <w:tr w:rsidR="00000000">
        <w:tblPrEx>
          <w:tblCellMar>
            <w:top w:w="0" w:type="dxa"/>
            <w:bottom w:w="0" w:type="dxa"/>
          </w:tblCellMar>
        </w:tblPrEx>
        <w:tc>
          <w:tcPr>
            <w:tcW w:w="3459"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7.</w:t>
            </w:r>
            <w:r>
              <w:rPr>
                <w:rFonts w:ascii="標楷體" w:eastAsia="標楷體" w:hAnsi="標楷體" w:hint="eastAsia"/>
                <w:b/>
                <w:bCs/>
              </w:rPr>
              <w:t>借券人將所借之股票返還出借人</w:t>
            </w:r>
          </w:p>
        </w:tc>
        <w:tc>
          <w:tcPr>
            <w:tcW w:w="5209" w:type="dxa"/>
          </w:tcPr>
          <w:p w:rsidR="00000000" w:rsidRDefault="008912DA">
            <w:pPr>
              <w:rPr>
                <w:rFonts w:ascii="標楷體" w:eastAsia="標楷體" w:hAnsi="標楷體" w:hint="eastAsia"/>
              </w:rPr>
            </w:pPr>
            <w:r>
              <w:rPr>
                <w:rFonts w:ascii="標楷體" w:eastAsia="標楷體" w:hAnsi="標楷體" w:hint="eastAsia"/>
              </w:rPr>
              <w:t>借：營業證券</w:t>
            </w:r>
            <w:r>
              <w:rPr>
                <w:rFonts w:ascii="標楷體" w:eastAsia="標楷體" w:hAnsi="標楷體" w:hint="eastAsia"/>
              </w:rPr>
              <w:t>-</w:t>
            </w:r>
            <w:r>
              <w:rPr>
                <w:rFonts w:ascii="標楷體" w:eastAsia="標楷體" w:hAnsi="標楷體" w:hint="eastAsia"/>
              </w:rPr>
              <w:t>自營</w:t>
            </w:r>
            <w:r>
              <w:rPr>
                <w:rFonts w:ascii="標楷體" w:eastAsia="標楷體" w:hAnsi="標楷體" w:hint="eastAsia"/>
              </w:rPr>
              <w:t xml:space="preserve"> 135,000 </w:t>
            </w:r>
          </w:p>
          <w:p w:rsidR="00000000" w:rsidRDefault="008912DA">
            <w:pPr>
              <w:ind w:firstLineChars="300" w:firstLine="720"/>
              <w:rPr>
                <w:rFonts w:ascii="標楷體" w:eastAsia="標楷體" w:hAnsi="標楷體" w:hint="eastAsia"/>
              </w:rPr>
            </w:pPr>
            <w:r>
              <w:rPr>
                <w:rFonts w:ascii="標楷體" w:eastAsia="標楷體" w:hAnsi="標楷體" w:hint="eastAsia"/>
              </w:rPr>
              <w:t>貸</w:t>
            </w:r>
            <w:r>
              <w:rPr>
                <w:rFonts w:ascii="標楷體" w:eastAsia="標楷體" w:hAnsi="標楷體"/>
              </w:rPr>
              <w:t>:</w:t>
            </w:r>
            <w:r>
              <w:rPr>
                <w:rFonts w:ascii="標楷體" w:eastAsia="標楷體" w:hAnsi="標楷體" w:hint="eastAsia"/>
              </w:rPr>
              <w:t>借出證券</w:t>
            </w:r>
            <w:r>
              <w:rPr>
                <w:rFonts w:ascii="標楷體" w:eastAsia="標楷體" w:hAnsi="標楷體" w:hint="eastAsia"/>
              </w:rPr>
              <w:t xml:space="preserve">       135,000 </w:t>
            </w:r>
          </w:p>
          <w:p w:rsidR="00000000" w:rsidRDefault="008912DA">
            <w:pPr>
              <w:rPr>
                <w:rFonts w:ascii="標楷體" w:eastAsia="標楷體" w:hAnsi="標楷體" w:hint="eastAsia"/>
              </w:rPr>
            </w:pPr>
          </w:p>
        </w:tc>
        <w:tc>
          <w:tcPr>
            <w:tcW w:w="5400" w:type="dxa"/>
          </w:tcPr>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應付借券</w:t>
            </w:r>
            <w:r>
              <w:rPr>
                <w:rFonts w:ascii="標楷體" w:eastAsia="標楷體" w:hAnsi="標楷體" w:hint="eastAsia"/>
              </w:rPr>
              <w:t>-</w:t>
            </w:r>
            <w:r>
              <w:rPr>
                <w:rFonts w:ascii="標楷體" w:eastAsia="標楷體" w:hAnsi="標楷體" w:hint="eastAsia"/>
              </w:rPr>
              <w:t>避險</w:t>
            </w:r>
            <w:r>
              <w:rPr>
                <w:rFonts w:ascii="標楷體" w:eastAsia="標楷體" w:hAnsi="標楷體" w:hint="eastAsia"/>
              </w:rPr>
              <w:t>(</w:t>
            </w:r>
            <w:r>
              <w:rPr>
                <w:rFonts w:ascii="標楷體" w:eastAsia="標楷體" w:hAnsi="標楷體" w:hint="eastAsia"/>
              </w:rPr>
              <w:t>非避險</w:t>
            </w:r>
            <w:r>
              <w:rPr>
                <w:rFonts w:ascii="標楷體" w:eastAsia="標楷體" w:hAnsi="標楷體" w:hint="eastAsia"/>
              </w:rPr>
              <w:t>)</w:t>
            </w:r>
            <w:r>
              <w:rPr>
                <w:rFonts w:eastAsia="標楷體" w:hint="eastAsia"/>
              </w:rPr>
              <w:t xml:space="preserve"> 170,000 </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 xml:space="preserve">: </w:t>
            </w:r>
            <w:r>
              <w:rPr>
                <w:rFonts w:ascii="標楷體" w:eastAsia="標楷體" w:hAnsi="標楷體" w:hint="eastAsia"/>
              </w:rPr>
              <w:t>借券及附賣回債券融券回補損失</w:t>
            </w:r>
            <w:r>
              <w:rPr>
                <w:rFonts w:ascii="標楷體" w:eastAsia="標楷體" w:hAnsi="標楷體" w:hint="eastAsia"/>
              </w:rPr>
              <w:t xml:space="preserve"> 5,000 </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貸：營業證券</w:t>
            </w:r>
            <w:r>
              <w:rPr>
                <w:rFonts w:ascii="標楷體" w:eastAsia="標楷體" w:hAnsi="標楷體" w:hint="eastAsia"/>
              </w:rPr>
              <w:t xml:space="preserve">                 175,000  </w:t>
            </w:r>
          </w:p>
        </w:tc>
      </w:tr>
      <w:tr w:rsidR="00000000">
        <w:tblPrEx>
          <w:tblCellMar>
            <w:top w:w="0" w:type="dxa"/>
            <w:bottom w:w="0" w:type="dxa"/>
          </w:tblCellMar>
        </w:tblPrEx>
        <w:tc>
          <w:tcPr>
            <w:tcW w:w="3459"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8.</w:t>
            </w:r>
            <w:r>
              <w:rPr>
                <w:rFonts w:ascii="標楷體" w:eastAsia="標楷體" w:hAnsi="標楷體" w:hint="eastAsia"/>
                <w:b/>
                <w:bCs/>
              </w:rPr>
              <w:t>支付借券相關費用</w:t>
            </w:r>
          </w:p>
        </w:tc>
        <w:tc>
          <w:tcPr>
            <w:tcW w:w="5209" w:type="dxa"/>
          </w:tcPr>
          <w:p w:rsidR="00000000" w:rsidRDefault="008912DA">
            <w:pPr>
              <w:ind w:firstLineChars="100" w:firstLine="240"/>
              <w:rPr>
                <w:rFonts w:ascii="標楷體" w:eastAsia="標楷體" w:hAnsi="標楷體" w:hint="eastAsia"/>
              </w:rPr>
            </w:pPr>
            <w:r>
              <w:rPr>
                <w:rFonts w:ascii="標楷體" w:eastAsia="標楷體" w:hAnsi="標楷體" w:hint="eastAsia"/>
              </w:rPr>
              <w:t>借：銀行存款</w:t>
            </w:r>
            <w:r>
              <w:rPr>
                <w:rFonts w:ascii="標楷體" w:eastAsia="標楷體" w:hAnsi="標楷體" w:hint="eastAsia"/>
              </w:rPr>
              <w:t xml:space="preserve"> 634</w:t>
            </w:r>
          </w:p>
          <w:p w:rsidR="00000000" w:rsidRDefault="008912DA">
            <w:pPr>
              <w:ind w:firstLineChars="300" w:firstLine="720"/>
              <w:rPr>
                <w:rFonts w:ascii="標楷體" w:eastAsia="標楷體" w:hAnsi="標楷體" w:hint="eastAsia"/>
              </w:rPr>
            </w:pPr>
            <w:r>
              <w:rPr>
                <w:rFonts w:ascii="標楷體" w:eastAsia="標楷體" w:hAnsi="標楷體" w:hint="eastAsia"/>
              </w:rPr>
              <w:t>貸</w:t>
            </w:r>
            <w:r>
              <w:rPr>
                <w:rFonts w:ascii="標楷體" w:eastAsia="標楷體" w:hAnsi="標楷體"/>
              </w:rPr>
              <w:t>：</w:t>
            </w:r>
            <w:r>
              <w:rPr>
                <w:rFonts w:ascii="標楷體" w:eastAsia="標楷體" w:hAnsi="標楷體" w:hint="eastAsia"/>
              </w:rPr>
              <w:t>借券收入</w:t>
            </w:r>
            <w:r>
              <w:rPr>
                <w:rFonts w:ascii="標楷體" w:eastAsia="標楷體" w:hAnsi="標楷體" w:hint="eastAsia"/>
              </w:rPr>
              <w:t xml:space="preserve">            </w:t>
            </w:r>
            <w:r>
              <w:rPr>
                <w:rFonts w:ascii="標楷體" w:eastAsia="標楷體" w:hAnsi="標楷體" w:hint="eastAsia"/>
              </w:rPr>
              <w:t xml:space="preserve">   234</w:t>
            </w:r>
          </w:p>
          <w:p w:rsidR="00000000" w:rsidRDefault="008912DA">
            <w:pPr>
              <w:ind w:firstLineChars="300" w:firstLine="720"/>
              <w:rPr>
                <w:rFonts w:ascii="標楷體" w:eastAsia="標楷體" w:hAnsi="標楷體" w:hint="eastAsia"/>
              </w:rPr>
            </w:pPr>
            <w:r>
              <w:rPr>
                <w:rFonts w:ascii="標楷體" w:eastAsia="標楷體" w:hAnsi="標楷體" w:hint="eastAsia"/>
              </w:rPr>
              <w:t>貸：應收帳款</w:t>
            </w:r>
            <w:r>
              <w:rPr>
                <w:rFonts w:ascii="標楷體" w:eastAsia="標楷體" w:hAnsi="標楷體" w:hint="eastAsia"/>
              </w:rPr>
              <w:t xml:space="preserve">               400</w:t>
            </w:r>
          </w:p>
          <w:p w:rsidR="00000000" w:rsidRDefault="008912DA">
            <w:pPr>
              <w:rPr>
                <w:rFonts w:ascii="標楷體" w:eastAsia="標楷體" w:hAnsi="標楷體" w:hint="eastAsia"/>
              </w:rPr>
            </w:pPr>
            <w:r>
              <w:rPr>
                <w:rFonts w:ascii="標楷體" w:eastAsia="標楷體" w:hAnsi="標楷體" w:hint="eastAsia"/>
              </w:rPr>
              <w:t>250*29/31=234</w:t>
            </w:r>
          </w:p>
        </w:tc>
        <w:tc>
          <w:tcPr>
            <w:tcW w:w="5400" w:type="dxa"/>
          </w:tcPr>
          <w:p w:rsidR="00000000" w:rsidRDefault="008912DA">
            <w:pPr>
              <w:rPr>
                <w:rFonts w:eastAsia="標楷體" w:hint="eastAsia"/>
              </w:rPr>
            </w:pPr>
            <w:r>
              <w:rPr>
                <w:rFonts w:ascii="標楷體" w:eastAsia="標楷體" w:hAnsi="標楷體" w:hint="eastAsia"/>
              </w:rPr>
              <w:t>借：</w:t>
            </w:r>
            <w:r>
              <w:rPr>
                <w:rFonts w:eastAsia="標楷體" w:hint="eastAsia"/>
              </w:rPr>
              <w:t>借券費用</w:t>
            </w:r>
            <w:r>
              <w:rPr>
                <w:rFonts w:ascii="標楷體" w:eastAsia="標楷體" w:hAnsi="標楷體" w:hint="eastAsia"/>
              </w:rPr>
              <w:t>234</w:t>
            </w:r>
          </w:p>
          <w:p w:rsidR="00000000" w:rsidRDefault="008912DA">
            <w:pPr>
              <w:ind w:firstLineChars="200" w:firstLine="480"/>
              <w:rPr>
                <w:rFonts w:ascii="標楷體" w:eastAsia="標楷體" w:hAnsi="標楷體" w:hint="eastAsia"/>
              </w:rPr>
            </w:pPr>
            <w:r>
              <w:rPr>
                <w:rFonts w:ascii="標楷體" w:eastAsia="標楷體" w:hAnsi="標楷體" w:hint="eastAsia"/>
              </w:rPr>
              <w:t>應付帳款</w:t>
            </w:r>
            <w:r>
              <w:rPr>
                <w:rFonts w:ascii="標楷體" w:eastAsia="標楷體" w:hAnsi="標楷體" w:hint="eastAsia"/>
              </w:rPr>
              <w:t xml:space="preserve"> 400</w:t>
            </w:r>
          </w:p>
          <w:p w:rsidR="00000000" w:rsidRDefault="008912DA">
            <w:pPr>
              <w:ind w:firstLineChars="400" w:firstLine="960"/>
              <w:rPr>
                <w:rFonts w:ascii="標楷體" w:eastAsia="標楷體" w:hAnsi="標楷體" w:hint="eastAsia"/>
              </w:rPr>
            </w:pPr>
            <w:r>
              <w:rPr>
                <w:rFonts w:ascii="標楷體" w:eastAsia="標楷體" w:hAnsi="標楷體" w:hint="eastAsia"/>
              </w:rPr>
              <w:t>貸：</w:t>
            </w:r>
            <w:r>
              <w:rPr>
                <w:rFonts w:eastAsia="標楷體" w:hint="eastAsia"/>
              </w:rPr>
              <w:t>銀行存款</w:t>
            </w:r>
            <w:r>
              <w:rPr>
                <w:rFonts w:eastAsia="標楷體" w:hint="eastAsia"/>
              </w:rPr>
              <w:t xml:space="preserve"> </w:t>
            </w:r>
            <w:r>
              <w:rPr>
                <w:rFonts w:ascii="標楷體" w:eastAsia="標楷體" w:hAnsi="標楷體" w:hint="eastAsia"/>
              </w:rPr>
              <w:t xml:space="preserve"> 634</w:t>
            </w:r>
          </w:p>
        </w:tc>
      </w:tr>
      <w:tr w:rsidR="00000000">
        <w:tblPrEx>
          <w:tblCellMar>
            <w:top w:w="0" w:type="dxa"/>
            <w:bottom w:w="0" w:type="dxa"/>
          </w:tblCellMar>
        </w:tblPrEx>
        <w:tc>
          <w:tcPr>
            <w:tcW w:w="3459" w:type="dxa"/>
          </w:tcPr>
          <w:p w:rsidR="00000000" w:rsidRDefault="008912DA">
            <w:pPr>
              <w:ind w:left="480" w:hangingChars="200" w:hanging="480"/>
              <w:jc w:val="both"/>
              <w:rPr>
                <w:rFonts w:ascii="標楷體" w:hAnsi="標楷體" w:hint="eastAsia"/>
                <w:b/>
                <w:bCs/>
                <w:sz w:val="22"/>
              </w:rPr>
            </w:pPr>
            <w:r>
              <w:rPr>
                <w:rFonts w:ascii="標楷體" w:eastAsia="標楷體" w:hAnsi="標楷體" w:hint="eastAsia"/>
                <w:b/>
                <w:bCs/>
              </w:rPr>
              <w:t>9.</w:t>
            </w:r>
            <w:r>
              <w:rPr>
                <w:rFonts w:ascii="標楷體" w:eastAsia="標楷體" w:hAnsi="標楷體" w:hint="eastAsia"/>
                <w:b/>
                <w:bCs/>
              </w:rPr>
              <w:t>出借人返還借券人保證金及支付現金擔保品利息</w:t>
            </w:r>
          </w:p>
        </w:tc>
        <w:tc>
          <w:tcPr>
            <w:tcW w:w="5209" w:type="dxa"/>
          </w:tcPr>
          <w:p w:rsidR="00000000" w:rsidRDefault="008912DA">
            <w:pPr>
              <w:jc w:val="both"/>
              <w:rPr>
                <w:rFonts w:ascii="標楷體" w:eastAsia="標楷體" w:hAnsi="標楷體" w:hint="eastAsia"/>
              </w:rPr>
            </w:pPr>
            <w:r>
              <w:rPr>
                <w:rFonts w:ascii="標楷體" w:eastAsia="標楷體" w:hAnsi="標楷體" w:hint="eastAsia"/>
              </w:rPr>
              <w:t>1.</w:t>
            </w:r>
            <w:r>
              <w:rPr>
                <w:rFonts w:ascii="標楷體" w:eastAsia="標楷體" w:hAnsi="標楷體" w:hint="eastAsia"/>
              </w:rPr>
              <w:t>有價證券擔保品</w:t>
            </w:r>
          </w:p>
          <w:p w:rsidR="00000000" w:rsidRDefault="008912DA">
            <w:pPr>
              <w:ind w:leftChars="100" w:left="240"/>
              <w:rPr>
                <w:rFonts w:ascii="標楷體" w:eastAsia="標楷體" w:hAnsi="標楷體" w:hint="eastAsia"/>
              </w:rPr>
            </w:pPr>
            <w:r>
              <w:rPr>
                <w:rFonts w:ascii="標楷體" w:eastAsia="標楷體" w:hAnsi="標楷體" w:hint="eastAsia"/>
              </w:rPr>
              <w:t>不須入帳，但須依證券商辦理有價證券借貸操作辦法第</w:t>
            </w:r>
            <w:r>
              <w:rPr>
                <w:rFonts w:ascii="標楷體" w:eastAsia="標楷體" w:hAnsi="標楷體" w:hint="eastAsia"/>
              </w:rPr>
              <w:t>9</w:t>
            </w:r>
            <w:r>
              <w:rPr>
                <w:rFonts w:ascii="標楷體" w:eastAsia="標楷體" w:hAnsi="標楷體" w:hint="eastAsia"/>
              </w:rPr>
              <w:t>條依客戶別設帳，並逐筆登載擔保品相關交易事項</w:t>
            </w:r>
          </w:p>
          <w:p w:rsidR="00000000" w:rsidRDefault="008912DA">
            <w:pPr>
              <w:rPr>
                <w:rFonts w:ascii="標楷體" w:eastAsia="標楷體" w:hAnsi="標楷體" w:hint="eastAsia"/>
              </w:rPr>
            </w:pPr>
          </w:p>
          <w:p w:rsidR="00000000" w:rsidRDefault="008912DA">
            <w:pPr>
              <w:rPr>
                <w:rFonts w:ascii="標楷體" w:eastAsia="標楷體" w:hAnsi="標楷體" w:hint="eastAsia"/>
              </w:rPr>
            </w:pPr>
            <w:r>
              <w:rPr>
                <w:rFonts w:ascii="標楷體" w:eastAsia="標楷體" w:hAnsi="標楷體" w:hint="eastAsia"/>
              </w:rPr>
              <w:t>2.</w:t>
            </w:r>
            <w:r>
              <w:rPr>
                <w:rFonts w:ascii="標楷體" w:eastAsia="標楷體" w:hAnsi="標楷體" w:hint="eastAsia"/>
              </w:rPr>
              <w:t>現金擔保品</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借券存入保證金</w:t>
            </w:r>
            <w:r>
              <w:rPr>
                <w:rFonts w:ascii="標楷體" w:eastAsia="標楷體" w:hAnsi="標楷體" w:hint="eastAsia"/>
              </w:rPr>
              <w:t xml:space="preserve"> 280,000 </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利息支出</w:t>
            </w:r>
            <w:r>
              <w:rPr>
                <w:rFonts w:ascii="標楷體" w:eastAsia="標楷體" w:hAnsi="標楷體" w:hint="eastAsia"/>
              </w:rPr>
              <w:t xml:space="preserve">           372     </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其他應付款</w:t>
            </w:r>
            <w:r>
              <w:rPr>
                <w:rFonts w:eastAsia="標楷體" w:hint="eastAsia"/>
              </w:rPr>
              <w:t>-</w:t>
            </w:r>
            <w:r>
              <w:rPr>
                <w:rFonts w:eastAsia="標楷體" w:hint="eastAsia"/>
              </w:rPr>
              <w:t>非關係人</w:t>
            </w:r>
            <w:r>
              <w:rPr>
                <w:rFonts w:ascii="標楷體" w:eastAsia="標楷體" w:hAnsi="標楷體" w:hint="eastAsia"/>
              </w:rPr>
              <w:t>357</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rPr>
              <w:t>:</w:t>
            </w:r>
            <w:r>
              <w:rPr>
                <w:rFonts w:ascii="標楷體" w:eastAsia="標楷體" w:hAnsi="標楷體" w:hint="eastAsia"/>
              </w:rPr>
              <w:t>銀行存款</w:t>
            </w:r>
            <w:r>
              <w:rPr>
                <w:rFonts w:ascii="標楷體" w:eastAsia="標楷體" w:hAnsi="標楷體" w:hint="eastAsia"/>
              </w:rPr>
              <w:t xml:space="preserve">          280,72</w:t>
            </w:r>
            <w:r>
              <w:rPr>
                <w:rFonts w:ascii="標楷體" w:eastAsia="標楷體" w:hAnsi="標楷體" w:hint="eastAsia"/>
              </w:rPr>
              <w:t>9</w:t>
            </w:r>
          </w:p>
          <w:p w:rsidR="00000000" w:rsidRDefault="008912DA">
            <w:pPr>
              <w:rPr>
                <w:rFonts w:ascii="標楷體" w:eastAsia="標楷體" w:hAnsi="標楷體" w:hint="eastAsia"/>
              </w:rPr>
            </w:pPr>
            <w:r>
              <w:rPr>
                <w:rFonts w:ascii="標楷體" w:eastAsia="標楷體" w:hAnsi="標楷體" w:hint="eastAsia"/>
              </w:rPr>
              <w:t>(60/365*210,000*2%)+(10/365*70,000*2%)=</w:t>
            </w:r>
          </w:p>
          <w:p w:rsidR="00000000" w:rsidRDefault="008912DA">
            <w:pPr>
              <w:rPr>
                <w:rFonts w:ascii="標楷體" w:eastAsia="標楷體" w:hAnsi="標楷體" w:hint="eastAsia"/>
              </w:rPr>
            </w:pPr>
            <w:r>
              <w:rPr>
                <w:rFonts w:ascii="標楷體" w:eastAsia="標楷體" w:hAnsi="標楷體" w:hint="eastAsia"/>
              </w:rPr>
              <w:t>690+39=729</w:t>
            </w:r>
          </w:p>
          <w:p w:rsidR="00000000" w:rsidRDefault="008912DA">
            <w:pPr>
              <w:rPr>
                <w:rFonts w:ascii="標楷體" w:eastAsia="標楷體" w:hAnsi="標楷體" w:hint="eastAsia"/>
              </w:rPr>
            </w:pPr>
            <w:r>
              <w:rPr>
                <w:rFonts w:ascii="標楷體" w:eastAsia="標楷體" w:hAnsi="標楷體" w:hint="eastAsia"/>
              </w:rPr>
              <w:t>729-357=372</w:t>
            </w:r>
          </w:p>
        </w:tc>
        <w:tc>
          <w:tcPr>
            <w:tcW w:w="5400" w:type="dxa"/>
          </w:tcPr>
          <w:p w:rsidR="00000000" w:rsidRDefault="008912DA">
            <w:pPr>
              <w:rPr>
                <w:rFonts w:ascii="標楷體" w:eastAsia="標楷體" w:hAnsi="標楷體" w:hint="eastAsia"/>
              </w:rPr>
            </w:pPr>
          </w:p>
          <w:p w:rsidR="00000000" w:rsidRDefault="008912DA">
            <w:pPr>
              <w:rPr>
                <w:rFonts w:ascii="標楷體" w:eastAsia="標楷體" w:hAnsi="標楷體" w:hint="eastAsia"/>
              </w:rPr>
            </w:pPr>
          </w:p>
          <w:p w:rsidR="00000000" w:rsidRDefault="008912DA">
            <w:pPr>
              <w:rPr>
                <w:rFonts w:ascii="標楷體" w:eastAsia="標楷體" w:hAnsi="標楷體" w:hint="eastAsia"/>
              </w:rPr>
            </w:pPr>
          </w:p>
          <w:p w:rsidR="00000000" w:rsidRDefault="008912DA">
            <w:pPr>
              <w:rPr>
                <w:rFonts w:ascii="標楷體" w:eastAsia="標楷體" w:hAnsi="標楷體" w:hint="eastAsia"/>
              </w:rPr>
            </w:pPr>
          </w:p>
          <w:p w:rsidR="00000000" w:rsidRDefault="008912DA">
            <w:pPr>
              <w:rPr>
                <w:rFonts w:ascii="標楷體" w:eastAsia="標楷體" w:hAnsi="標楷體" w:hint="eastAsia"/>
              </w:rPr>
            </w:pP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280,729</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rPr>
              <w:t>:</w:t>
            </w:r>
            <w:r>
              <w:rPr>
                <w:rFonts w:ascii="標楷體" w:eastAsia="標楷體" w:hAnsi="標楷體" w:hint="eastAsia"/>
              </w:rPr>
              <w:t>借券存出保證金</w:t>
            </w:r>
            <w:r>
              <w:rPr>
                <w:rFonts w:ascii="標楷體" w:eastAsia="標楷體" w:hAnsi="標楷體" w:hint="eastAsia"/>
              </w:rPr>
              <w:t xml:space="preserve">   280,000 </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利息收入</w:t>
            </w:r>
            <w:r>
              <w:rPr>
                <w:rFonts w:ascii="標楷體" w:eastAsia="標楷體" w:hAnsi="標楷體" w:hint="eastAsia"/>
              </w:rPr>
              <w:t xml:space="preserve">             372</w:t>
            </w:r>
          </w:p>
          <w:p w:rsidR="00000000" w:rsidRDefault="008912DA">
            <w:pPr>
              <w:ind w:firstLineChars="200" w:firstLine="480"/>
              <w:rPr>
                <w:rFonts w:ascii="標楷體" w:eastAsia="標楷體" w:hAnsi="標楷體" w:hint="eastAsia"/>
              </w:rPr>
            </w:pP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其他應收款</w:t>
            </w:r>
            <w:r>
              <w:rPr>
                <w:rFonts w:eastAsia="標楷體" w:hint="eastAsia"/>
              </w:rPr>
              <w:t>-</w:t>
            </w:r>
            <w:r>
              <w:rPr>
                <w:rFonts w:eastAsia="標楷體" w:hint="eastAsia"/>
              </w:rPr>
              <w:t>非關係人</w:t>
            </w:r>
            <w:r>
              <w:rPr>
                <w:rFonts w:eastAsia="標楷體" w:hint="eastAsia"/>
              </w:rPr>
              <w:t xml:space="preserve"> </w:t>
            </w:r>
            <w:r>
              <w:rPr>
                <w:rFonts w:ascii="標楷體" w:eastAsia="標楷體" w:hAnsi="標楷體" w:hint="eastAsia"/>
              </w:rPr>
              <w:t xml:space="preserve"> 357</w:t>
            </w:r>
          </w:p>
          <w:p w:rsidR="00000000" w:rsidRDefault="008912DA">
            <w:pPr>
              <w:rPr>
                <w:rFonts w:ascii="標楷體" w:eastAsia="標楷體" w:hAnsi="標楷體" w:hint="eastAsia"/>
              </w:rPr>
            </w:pPr>
            <w:r>
              <w:rPr>
                <w:rFonts w:ascii="標楷體" w:eastAsia="標楷體" w:hAnsi="標楷體" w:hint="eastAsia"/>
              </w:rPr>
              <w:t xml:space="preserve">    </w:t>
            </w:r>
          </w:p>
        </w:tc>
      </w:tr>
    </w:tbl>
    <w:p w:rsidR="00000000" w:rsidRDefault="008912DA">
      <w:pPr>
        <w:pStyle w:val="afff0"/>
        <w:ind w:left="0" w:firstLine="0"/>
        <w:rPr>
          <w:rFonts w:hint="eastAsia"/>
        </w:rPr>
      </w:pPr>
    </w:p>
    <w:p w:rsidR="00000000" w:rsidRDefault="008912DA">
      <w:pPr>
        <w:pStyle w:val="afff0"/>
        <w:ind w:left="0" w:firstLine="0"/>
        <w:rPr>
          <w:rFonts w:hint="eastAsia"/>
        </w:rPr>
      </w:pPr>
    </w:p>
    <w:p w:rsidR="00000000" w:rsidRDefault="008912DA">
      <w:pPr>
        <w:pStyle w:val="afff0"/>
        <w:ind w:left="0" w:firstLine="0"/>
        <w:rPr>
          <w:rFonts w:hint="eastAsia"/>
        </w:rPr>
      </w:pPr>
    </w:p>
    <w:p w:rsidR="00000000" w:rsidRDefault="008912DA">
      <w:pPr>
        <w:pStyle w:val="afff0"/>
        <w:ind w:left="0" w:firstLine="0"/>
        <w:rPr>
          <w:rFonts w:hint="eastAsia"/>
        </w:rPr>
      </w:pPr>
    </w:p>
    <w:p w:rsidR="00000000" w:rsidRDefault="008912DA">
      <w:pPr>
        <w:pStyle w:val="afff0"/>
        <w:ind w:left="0" w:firstLine="0"/>
        <w:rPr>
          <w:rFonts w:hint="eastAsia"/>
        </w:rPr>
      </w:pPr>
    </w:p>
    <w:p w:rsidR="00000000" w:rsidRDefault="008912DA">
      <w:pPr>
        <w:pStyle w:val="afff0"/>
        <w:ind w:left="0" w:firstLine="0"/>
        <w:rPr>
          <w:rFonts w:hint="eastAsia"/>
        </w:rPr>
      </w:pPr>
    </w:p>
    <w:p w:rsidR="00000000" w:rsidRDefault="008912DA">
      <w:pPr>
        <w:pStyle w:val="afff0"/>
        <w:ind w:left="0" w:firstLine="0"/>
        <w:rPr>
          <w:rFonts w:hint="eastAsia"/>
        </w:rPr>
      </w:pPr>
    </w:p>
    <w:p w:rsidR="00000000" w:rsidRDefault="008912DA">
      <w:pPr>
        <w:pStyle w:val="afff0"/>
        <w:ind w:left="0" w:firstLine="0"/>
        <w:rPr>
          <w:rFonts w:hint="eastAsia"/>
        </w:rPr>
      </w:pPr>
    </w:p>
    <w:p w:rsidR="00000000" w:rsidRDefault="008912DA">
      <w:pPr>
        <w:pStyle w:val="afff0"/>
        <w:ind w:left="0" w:firstLine="0"/>
        <w:rPr>
          <w:rFonts w:hint="eastAsia"/>
        </w:rPr>
      </w:pPr>
    </w:p>
    <w:p w:rsidR="00000000" w:rsidRDefault="008912DA">
      <w:pPr>
        <w:pStyle w:val="afff0"/>
        <w:ind w:left="0" w:firstLine="0"/>
        <w:rPr>
          <w:rFonts w:hint="eastAsia"/>
        </w:rPr>
      </w:pPr>
    </w:p>
    <w:p w:rsidR="00000000" w:rsidRDefault="008912DA">
      <w:pPr>
        <w:pStyle w:val="afff0"/>
        <w:ind w:left="0" w:firstLine="0"/>
        <w:rPr>
          <w:rFonts w:hint="eastAsia"/>
        </w:rPr>
      </w:pPr>
    </w:p>
    <w:p w:rsidR="00000000" w:rsidRDefault="008912DA">
      <w:pPr>
        <w:pStyle w:val="afff0"/>
        <w:ind w:left="0" w:firstLine="0"/>
        <w:rPr>
          <w:rFonts w:ascii="標楷體" w:eastAsia="標楷體" w:hAnsi="標楷體" w:hint="eastAsia"/>
          <w:b/>
          <w:bCs/>
          <w:sz w:val="26"/>
        </w:rPr>
      </w:pPr>
    </w:p>
    <w:p w:rsidR="00000000" w:rsidRDefault="008912DA">
      <w:pPr>
        <w:pStyle w:val="afff0"/>
        <w:ind w:left="0" w:firstLine="0"/>
        <w:rPr>
          <w:rFonts w:hint="eastAsia"/>
        </w:rPr>
      </w:pPr>
    </w:p>
    <w:p w:rsidR="00000000" w:rsidRDefault="008912DA">
      <w:pPr>
        <w:pStyle w:val="afff0"/>
        <w:ind w:left="0" w:firstLine="0"/>
        <w:rPr>
          <w:rFonts w:ascii="標楷體" w:eastAsia="標楷體" w:hAnsi="標楷體" w:hint="eastAsia"/>
          <w:b/>
          <w:bCs/>
          <w:sz w:val="28"/>
        </w:rPr>
      </w:pPr>
      <w:r>
        <w:br w:type="page"/>
      </w:r>
      <w:r>
        <w:rPr>
          <w:rFonts w:ascii="標楷體" w:eastAsia="標楷體" w:hAnsi="標楷體" w:hint="eastAsia"/>
          <w:b/>
          <w:bCs/>
          <w:sz w:val="28"/>
        </w:rPr>
        <w:lastRenderedPageBreak/>
        <w:t>【釋例二】借貸標的證券權息</w:t>
      </w:r>
      <w:r>
        <w:rPr>
          <w:rFonts w:ascii="標楷體" w:eastAsia="標楷體" w:hAnsi="標楷體" w:hint="eastAsia"/>
          <w:b/>
          <w:bCs/>
          <w:sz w:val="28"/>
        </w:rPr>
        <w:t>(</w:t>
      </w:r>
      <w:r>
        <w:rPr>
          <w:rFonts w:ascii="標楷體" w:eastAsia="標楷體" w:hAnsi="標楷體" w:hint="eastAsia"/>
          <w:b/>
          <w:bCs/>
          <w:sz w:val="28"/>
        </w:rPr>
        <w:t>或新股認購權利</w:t>
      </w:r>
      <w:r>
        <w:rPr>
          <w:rFonts w:ascii="標楷體" w:eastAsia="標楷體" w:hAnsi="標楷體" w:hint="eastAsia"/>
          <w:b/>
          <w:bCs/>
          <w:sz w:val="28"/>
        </w:rPr>
        <w:t>)</w:t>
      </w:r>
      <w:r>
        <w:rPr>
          <w:rFonts w:ascii="標楷體" w:eastAsia="標楷體" w:hAnsi="標楷體" w:hint="eastAsia"/>
          <w:b/>
          <w:bCs/>
          <w:sz w:val="28"/>
        </w:rPr>
        <w:t>由借券人領取時</w:t>
      </w:r>
      <w:r>
        <w:rPr>
          <w:rFonts w:ascii="標楷體" w:eastAsia="標楷體" w:hAnsi="標楷體" w:hint="eastAsia"/>
          <w:b/>
          <w:bCs/>
          <w:sz w:val="28"/>
        </w:rPr>
        <w:t>(</w:t>
      </w:r>
      <w:r>
        <w:rPr>
          <w:rFonts w:ascii="標楷體" w:eastAsia="標楷體" w:hAnsi="標楷體" w:hint="eastAsia"/>
          <w:b/>
          <w:bCs/>
          <w:sz w:val="28"/>
        </w:rPr>
        <w:t>借券人於除權息交易日前未賣出</w:t>
      </w:r>
      <w:r>
        <w:rPr>
          <w:rFonts w:ascii="標楷體" w:eastAsia="標楷體" w:hAnsi="標楷體" w:hint="eastAsia"/>
          <w:b/>
          <w:bCs/>
          <w:sz w:val="28"/>
        </w:rPr>
        <w:t>)</w:t>
      </w:r>
    </w:p>
    <w:p w:rsidR="00000000" w:rsidRDefault="008912DA">
      <w:pPr>
        <w:numPr>
          <w:ilvl w:val="0"/>
          <w:numId w:val="36"/>
        </w:numPr>
        <w:spacing w:line="400" w:lineRule="exact"/>
        <w:ind w:right="37"/>
        <w:jc w:val="both"/>
        <w:rPr>
          <w:rFonts w:eastAsia="標楷體" w:hint="eastAsia"/>
        </w:rPr>
      </w:pPr>
      <w:r>
        <w:rPr>
          <w:rFonts w:ascii="標楷體" w:eastAsia="標楷體" w:hAnsi="標楷體" w:hint="eastAsia"/>
        </w:rPr>
        <w:t>同釋例一之</w:t>
      </w:r>
      <w:r>
        <w:rPr>
          <w:rFonts w:ascii="標楷體" w:eastAsia="標楷體" w:hAnsi="標楷體" w:hint="eastAsia"/>
        </w:rPr>
        <w:t>1</w:t>
      </w:r>
      <w:r>
        <w:rPr>
          <w:rFonts w:ascii="標楷體" w:eastAsia="標楷體" w:hAnsi="標楷體" w:hint="eastAsia"/>
        </w:rPr>
        <w:t>、</w:t>
      </w:r>
      <w:r>
        <w:rPr>
          <w:rFonts w:ascii="標楷體" w:eastAsia="標楷體" w:hAnsi="標楷體" w:hint="eastAsia"/>
        </w:rPr>
        <w:t>2</w:t>
      </w:r>
      <w:r>
        <w:rPr>
          <w:rFonts w:ascii="標楷體" w:eastAsia="標楷體" w:hAnsi="標楷體" w:hint="eastAsia"/>
        </w:rPr>
        <w:t>，</w:t>
      </w:r>
      <w:r>
        <w:rPr>
          <w:rFonts w:eastAsia="標楷體" w:hint="eastAsia"/>
        </w:rPr>
        <w:t>12</w:t>
      </w:r>
      <w:r>
        <w:rPr>
          <w:rFonts w:eastAsia="標楷體" w:hint="eastAsia"/>
        </w:rPr>
        <w:t>月</w:t>
      </w:r>
      <w:r>
        <w:rPr>
          <w:rFonts w:eastAsia="標楷體" w:hint="eastAsia"/>
        </w:rPr>
        <w:t>20</w:t>
      </w:r>
      <w:r>
        <w:rPr>
          <w:rFonts w:eastAsia="標楷體" w:hint="eastAsia"/>
        </w:rPr>
        <w:t>日</w:t>
      </w:r>
      <w:r>
        <w:rPr>
          <w:rFonts w:eastAsia="標楷體" w:hint="eastAsia"/>
        </w:rPr>
        <w:t>A</w:t>
      </w:r>
      <w:r>
        <w:rPr>
          <w:rFonts w:eastAsia="標楷體" w:hint="eastAsia"/>
        </w:rPr>
        <w:t>股票除權息並有新股認購權利，</w:t>
      </w:r>
      <w:r>
        <w:rPr>
          <w:rFonts w:ascii="標楷體" w:eastAsia="標楷體" w:hAnsi="標楷體" w:hint="eastAsia"/>
        </w:rPr>
        <w:t>現金</w:t>
      </w:r>
      <w:r>
        <w:rPr>
          <w:rFonts w:ascii="標楷體" w:eastAsia="標楷體" w:hAnsi="標楷體" w:hint="eastAsia"/>
        </w:rPr>
        <w:t>股利每股</w:t>
      </w:r>
      <w:r>
        <w:rPr>
          <w:rFonts w:ascii="標楷體" w:eastAsia="標楷體" w:hAnsi="標楷體" w:hint="eastAsia"/>
        </w:rPr>
        <w:t>0.1</w:t>
      </w:r>
      <w:r>
        <w:rPr>
          <w:rFonts w:ascii="標楷體" w:eastAsia="標楷體" w:hAnsi="標楷體" w:hint="eastAsia"/>
        </w:rPr>
        <w:t>元，股票股利每股</w:t>
      </w:r>
      <w:r>
        <w:rPr>
          <w:rFonts w:ascii="標楷體" w:eastAsia="標楷體" w:hAnsi="標楷體" w:hint="eastAsia"/>
        </w:rPr>
        <w:t>1</w:t>
      </w:r>
      <w:r>
        <w:rPr>
          <w:rFonts w:ascii="標楷體" w:eastAsia="標楷體" w:hAnsi="標楷體" w:hint="eastAsia"/>
        </w:rPr>
        <w:t>元，每股可認購</w:t>
      </w:r>
      <w:r>
        <w:rPr>
          <w:rFonts w:ascii="標楷體" w:eastAsia="標楷體" w:hAnsi="標楷體" w:hint="eastAsia"/>
        </w:rPr>
        <w:t>0.05</w:t>
      </w:r>
      <w:r>
        <w:rPr>
          <w:rFonts w:ascii="標楷體" w:eastAsia="標楷體" w:hAnsi="標楷體" w:hint="eastAsia"/>
        </w:rPr>
        <w:t>股，每股認購價</w:t>
      </w:r>
      <w:r>
        <w:rPr>
          <w:rFonts w:ascii="標楷體" w:eastAsia="標楷體" w:hAnsi="標楷體" w:hint="eastAsia"/>
        </w:rPr>
        <w:t>12</w:t>
      </w:r>
      <w:r>
        <w:rPr>
          <w:rFonts w:ascii="標楷體" w:eastAsia="標楷體" w:hAnsi="標楷體" w:hint="eastAsia"/>
        </w:rPr>
        <w:t>元，獲配之現金股利與股票股利分別為</w:t>
      </w:r>
      <w:r>
        <w:rPr>
          <w:rFonts w:ascii="標楷體" w:eastAsia="標楷體" w:hAnsi="標楷體" w:hint="eastAsia"/>
        </w:rPr>
        <w:t>1,000</w:t>
      </w:r>
      <w:r>
        <w:rPr>
          <w:rFonts w:ascii="標楷體" w:eastAsia="標楷體" w:hAnsi="標楷體" w:hint="eastAsia"/>
        </w:rPr>
        <w:t>元，</w:t>
      </w:r>
      <w:r>
        <w:rPr>
          <w:rFonts w:ascii="標楷體" w:eastAsia="標楷體" w:hAnsi="標楷體" w:hint="eastAsia"/>
        </w:rPr>
        <w:t>1,000</w:t>
      </w:r>
      <w:r>
        <w:rPr>
          <w:rFonts w:ascii="標楷體" w:eastAsia="標楷體" w:hAnsi="標楷體" w:hint="eastAsia"/>
        </w:rPr>
        <w:t>股；當日除權參考價</w:t>
      </w:r>
      <w:r>
        <w:rPr>
          <w:rFonts w:ascii="標楷體" w:eastAsia="標楷體" w:hAnsi="標楷體" w:hint="eastAsia"/>
        </w:rPr>
        <w:t>16</w:t>
      </w:r>
      <w:r>
        <w:rPr>
          <w:rFonts w:ascii="標楷體" w:eastAsia="標楷體" w:hAnsi="標楷體" w:hint="eastAsia"/>
        </w:rPr>
        <w:t>元，</w:t>
      </w:r>
      <w:r>
        <w:rPr>
          <w:rFonts w:ascii="標楷體" w:eastAsia="標楷體" w:hAnsi="標楷體" w:hint="eastAsia"/>
        </w:rPr>
        <w:t>97</w:t>
      </w:r>
      <w:r>
        <w:rPr>
          <w:rFonts w:ascii="標楷體" w:eastAsia="標楷體" w:hAnsi="標楷體" w:hint="eastAsia"/>
        </w:rPr>
        <w:t>年</w:t>
      </w:r>
      <w:r>
        <w:rPr>
          <w:rFonts w:ascii="標楷體" w:eastAsia="標楷體" w:hAnsi="標楷體" w:hint="eastAsia"/>
        </w:rPr>
        <w:t>1</w:t>
      </w:r>
      <w:r>
        <w:rPr>
          <w:rFonts w:ascii="標楷體" w:eastAsia="標楷體" w:hAnsi="標楷體" w:hint="eastAsia"/>
        </w:rPr>
        <w:t>月</w:t>
      </w:r>
      <w:r>
        <w:rPr>
          <w:rFonts w:ascii="標楷體" w:eastAsia="標楷體" w:hAnsi="標楷體" w:hint="eastAsia"/>
        </w:rPr>
        <w:t>20</w:t>
      </w:r>
      <w:r>
        <w:rPr>
          <w:rFonts w:ascii="標楷體" w:eastAsia="標楷體" w:hAnsi="標楷體" w:hint="eastAsia"/>
        </w:rPr>
        <w:t>日權息發放，</w:t>
      </w:r>
      <w:r>
        <w:rPr>
          <w:rFonts w:ascii="標楷體" w:eastAsia="標楷體" w:hAnsi="標楷體" w:hint="eastAsia"/>
        </w:rPr>
        <w:t>97</w:t>
      </w:r>
      <w:r>
        <w:rPr>
          <w:rFonts w:ascii="標楷體" w:eastAsia="標楷體" w:hAnsi="標楷體" w:hint="eastAsia"/>
        </w:rPr>
        <w:t>年</w:t>
      </w:r>
      <w:r>
        <w:rPr>
          <w:rFonts w:ascii="標楷體" w:eastAsia="標楷體" w:hAnsi="標楷體" w:hint="eastAsia"/>
        </w:rPr>
        <w:t>1</w:t>
      </w:r>
      <w:r>
        <w:rPr>
          <w:rFonts w:ascii="標楷體" w:eastAsia="標楷體" w:hAnsi="標楷體" w:hint="eastAsia"/>
        </w:rPr>
        <w:t>月</w:t>
      </w:r>
      <w:r>
        <w:rPr>
          <w:rFonts w:ascii="標楷體" w:eastAsia="標楷體" w:hAnsi="標楷體" w:hint="eastAsia"/>
        </w:rPr>
        <w:t>21</w:t>
      </w:r>
      <w:r>
        <w:rPr>
          <w:rFonts w:ascii="標楷體" w:eastAsia="標楷體" w:hAnsi="標楷體" w:hint="eastAsia"/>
        </w:rPr>
        <w:t>日歸還權息。</w:t>
      </w:r>
      <w:r>
        <w:rPr>
          <w:rFonts w:eastAsia="標楷體" w:hint="eastAsia"/>
        </w:rPr>
        <w:t>A</w:t>
      </w:r>
      <w:r>
        <w:rPr>
          <w:rFonts w:eastAsia="標楷體" w:hint="eastAsia"/>
        </w:rPr>
        <w:t>股票獲配之新股認購權利</w:t>
      </w:r>
      <w:r>
        <w:rPr>
          <w:rFonts w:eastAsia="標楷體" w:hint="eastAsia"/>
        </w:rPr>
        <w:t>0.5</w:t>
      </w:r>
      <w:r>
        <w:rPr>
          <w:rFonts w:eastAsia="標楷體" w:hint="eastAsia"/>
        </w:rPr>
        <w:t>張，出借人於</w:t>
      </w:r>
      <w:r>
        <w:rPr>
          <w:rFonts w:eastAsia="標楷體" w:hint="eastAsia"/>
        </w:rPr>
        <w:t>97</w:t>
      </w:r>
      <w:r>
        <w:rPr>
          <w:rFonts w:eastAsia="標楷體" w:hint="eastAsia"/>
        </w:rPr>
        <w:t>年</w:t>
      </w:r>
      <w:r>
        <w:rPr>
          <w:rFonts w:eastAsia="標楷體" w:hint="eastAsia"/>
        </w:rPr>
        <w:t>1</w:t>
      </w:r>
      <w:r>
        <w:rPr>
          <w:rFonts w:eastAsia="標楷體" w:hint="eastAsia"/>
        </w:rPr>
        <w:t>月</w:t>
      </w:r>
      <w:r>
        <w:rPr>
          <w:rFonts w:eastAsia="標楷體" w:hint="eastAsia"/>
        </w:rPr>
        <w:t>5</w:t>
      </w:r>
      <w:r>
        <w:rPr>
          <w:rFonts w:eastAsia="標楷體" w:hint="eastAsia"/>
        </w:rPr>
        <w:t>日表達認購意願並將價款存入指定專戶</w:t>
      </w:r>
      <w:r>
        <w:rPr>
          <w:rFonts w:eastAsia="標楷體" w:hint="eastAsia"/>
        </w:rPr>
        <w:t>(</w:t>
      </w:r>
      <w:r>
        <w:rPr>
          <w:rFonts w:eastAsia="標楷體" w:hint="eastAsia"/>
        </w:rPr>
        <w:t>該股當日市價</w:t>
      </w:r>
      <w:r>
        <w:rPr>
          <w:rFonts w:eastAsia="標楷體" w:hint="eastAsia"/>
        </w:rPr>
        <w:t>16</w:t>
      </w:r>
      <w:r>
        <w:rPr>
          <w:rFonts w:eastAsia="標楷體" w:hint="eastAsia"/>
        </w:rPr>
        <w:t>元</w:t>
      </w:r>
      <w:r>
        <w:rPr>
          <w:rFonts w:eastAsia="標楷體" w:hint="eastAsia"/>
        </w:rPr>
        <w:t>)</w:t>
      </w:r>
      <w:r>
        <w:rPr>
          <w:rFonts w:eastAsia="標楷體" w:hint="eastAsia"/>
        </w:rPr>
        <w:t>，由借券人甲代為認購，現金增資新股</w:t>
      </w:r>
      <w:r>
        <w:rPr>
          <w:rFonts w:eastAsia="標楷體" w:hint="eastAsia"/>
        </w:rPr>
        <w:t>97</w:t>
      </w:r>
      <w:r>
        <w:rPr>
          <w:rFonts w:eastAsia="標楷體" w:hint="eastAsia"/>
        </w:rPr>
        <w:t>年</w:t>
      </w:r>
      <w:r>
        <w:rPr>
          <w:rFonts w:eastAsia="標楷體" w:hint="eastAsia"/>
        </w:rPr>
        <w:t>1</w:t>
      </w:r>
      <w:r>
        <w:rPr>
          <w:rFonts w:eastAsia="標楷體" w:hint="eastAsia"/>
        </w:rPr>
        <w:t>月</w:t>
      </w:r>
      <w:r>
        <w:rPr>
          <w:rFonts w:eastAsia="標楷體" w:hint="eastAsia"/>
        </w:rPr>
        <w:t>21</w:t>
      </w:r>
      <w:r>
        <w:rPr>
          <w:rFonts w:eastAsia="標楷體" w:hint="eastAsia"/>
        </w:rPr>
        <w:t>日發放，</w:t>
      </w:r>
      <w:r>
        <w:rPr>
          <w:rFonts w:eastAsia="標楷體" w:hint="eastAsia"/>
        </w:rPr>
        <w:t>97</w:t>
      </w:r>
      <w:r>
        <w:rPr>
          <w:rFonts w:eastAsia="標楷體" w:hint="eastAsia"/>
        </w:rPr>
        <w:t>年</w:t>
      </w:r>
      <w:r>
        <w:rPr>
          <w:rFonts w:eastAsia="標楷體" w:hint="eastAsia"/>
        </w:rPr>
        <w:t>1</w:t>
      </w:r>
      <w:r>
        <w:rPr>
          <w:rFonts w:eastAsia="標楷體" w:hint="eastAsia"/>
        </w:rPr>
        <w:t>月</w:t>
      </w:r>
      <w:r>
        <w:rPr>
          <w:rFonts w:eastAsia="標楷體" w:hint="eastAsia"/>
        </w:rPr>
        <w:t>22</w:t>
      </w:r>
      <w:r>
        <w:rPr>
          <w:rFonts w:eastAsia="標楷體" w:hint="eastAsia"/>
        </w:rPr>
        <w:t>日歸還現金增資新股。</w:t>
      </w:r>
    </w:p>
    <w:p w:rsidR="00000000" w:rsidRDefault="008912DA">
      <w:pPr>
        <w:numPr>
          <w:ilvl w:val="0"/>
          <w:numId w:val="36"/>
        </w:numPr>
        <w:spacing w:line="400" w:lineRule="exact"/>
        <w:ind w:right="37"/>
        <w:jc w:val="both"/>
        <w:rPr>
          <w:rFonts w:ascii="標楷體" w:eastAsia="標楷體" w:hAnsi="標楷體" w:hint="eastAsia"/>
        </w:rPr>
      </w:pPr>
      <w:r>
        <w:rPr>
          <w:rFonts w:eastAsia="標楷體"/>
        </w:rPr>
        <w:t>甲於</w:t>
      </w:r>
      <w:r>
        <w:rPr>
          <w:rFonts w:eastAsia="標楷體"/>
        </w:rPr>
        <w:t>9</w:t>
      </w:r>
      <w:r>
        <w:rPr>
          <w:rFonts w:eastAsia="標楷體" w:hint="eastAsia"/>
        </w:rPr>
        <w:t>6</w:t>
      </w:r>
      <w:r>
        <w:rPr>
          <w:rFonts w:eastAsia="標楷體"/>
        </w:rPr>
        <w:t>年</w:t>
      </w:r>
      <w:r>
        <w:rPr>
          <w:rFonts w:eastAsia="標楷體" w:hint="eastAsia"/>
        </w:rPr>
        <w:t>12</w:t>
      </w:r>
      <w:r>
        <w:rPr>
          <w:rFonts w:eastAsia="標楷體"/>
        </w:rPr>
        <w:t>月</w:t>
      </w:r>
      <w:r>
        <w:rPr>
          <w:rFonts w:eastAsia="標楷體"/>
        </w:rPr>
        <w:t>25</w:t>
      </w:r>
      <w:r>
        <w:rPr>
          <w:rFonts w:eastAsia="標楷體"/>
        </w:rPr>
        <w:t>日以每股</w:t>
      </w:r>
      <w:r>
        <w:rPr>
          <w:rFonts w:eastAsia="標楷體"/>
        </w:rPr>
        <w:t>1</w:t>
      </w:r>
      <w:r>
        <w:rPr>
          <w:rFonts w:eastAsia="標楷體" w:hint="eastAsia"/>
        </w:rPr>
        <w:t>7</w:t>
      </w:r>
      <w:r>
        <w:rPr>
          <w:rFonts w:eastAsia="標楷體"/>
        </w:rPr>
        <w:t>元之價格將</w:t>
      </w:r>
      <w:r>
        <w:rPr>
          <w:rFonts w:eastAsia="標楷體"/>
        </w:rPr>
        <w:t>A</w:t>
      </w:r>
      <w:r>
        <w:rPr>
          <w:rFonts w:eastAsia="標楷體"/>
        </w:rPr>
        <w:t>股票</w:t>
      </w:r>
      <w:r>
        <w:rPr>
          <w:rFonts w:eastAsia="標楷體"/>
        </w:rPr>
        <w:t>10</w:t>
      </w:r>
      <w:r>
        <w:rPr>
          <w:rFonts w:eastAsia="標楷體"/>
        </w:rPr>
        <w:t>張全數出售</w:t>
      </w:r>
      <w:r>
        <w:rPr>
          <w:rFonts w:eastAsia="標楷體" w:hint="eastAsia"/>
        </w:rPr>
        <w:t>。</w:t>
      </w:r>
      <w:r>
        <w:rPr>
          <w:rFonts w:eastAsia="標楷體"/>
        </w:rPr>
        <w:t>9</w:t>
      </w:r>
      <w:r>
        <w:rPr>
          <w:rFonts w:eastAsia="標楷體" w:hint="eastAsia"/>
        </w:rPr>
        <w:t>6</w:t>
      </w:r>
      <w:r>
        <w:rPr>
          <w:rFonts w:eastAsia="標楷體"/>
        </w:rPr>
        <w:t>年</w:t>
      </w:r>
      <w:r>
        <w:rPr>
          <w:rFonts w:eastAsia="標楷體"/>
        </w:rPr>
        <w:t>12</w:t>
      </w:r>
      <w:r>
        <w:rPr>
          <w:rFonts w:eastAsia="標楷體"/>
        </w:rPr>
        <w:t>月</w:t>
      </w:r>
      <w:r>
        <w:rPr>
          <w:rFonts w:eastAsia="標楷體" w:hint="eastAsia"/>
        </w:rPr>
        <w:t>31</w:t>
      </w:r>
      <w:r>
        <w:rPr>
          <w:rFonts w:eastAsia="標楷體" w:hint="eastAsia"/>
        </w:rPr>
        <w:t>日</w:t>
      </w:r>
      <w:r>
        <w:rPr>
          <w:rFonts w:eastAsia="標楷體"/>
        </w:rPr>
        <w:t>A</w:t>
      </w:r>
      <w:r>
        <w:rPr>
          <w:rFonts w:eastAsia="標楷體"/>
        </w:rPr>
        <w:t>股票收盤價為每股</w:t>
      </w:r>
      <w:r>
        <w:rPr>
          <w:rFonts w:eastAsia="標楷體"/>
        </w:rPr>
        <w:t>1</w:t>
      </w:r>
      <w:r>
        <w:rPr>
          <w:rFonts w:eastAsia="標楷體"/>
        </w:rPr>
        <w:t>4</w:t>
      </w:r>
      <w:r>
        <w:rPr>
          <w:rFonts w:eastAsia="標楷體"/>
        </w:rPr>
        <w:t>元。</w:t>
      </w:r>
    </w:p>
    <w:p w:rsidR="00000000" w:rsidRDefault="008912DA">
      <w:pPr>
        <w:numPr>
          <w:ilvl w:val="0"/>
          <w:numId w:val="36"/>
        </w:numPr>
        <w:spacing w:line="400" w:lineRule="exact"/>
        <w:ind w:right="37"/>
        <w:jc w:val="both"/>
        <w:rPr>
          <w:rFonts w:ascii="標楷體" w:eastAsia="標楷體" w:hAnsi="標楷體" w:hint="eastAsia"/>
        </w:rPr>
      </w:pPr>
      <w:r>
        <w:rPr>
          <w:rFonts w:eastAsia="標楷體" w:hint="eastAsia"/>
        </w:rPr>
        <w:t>甲</w:t>
      </w:r>
      <w:r>
        <w:rPr>
          <w:rFonts w:eastAsia="標楷體"/>
        </w:rPr>
        <w:t>於</w:t>
      </w:r>
      <w:r>
        <w:rPr>
          <w:rFonts w:eastAsia="標楷體"/>
        </w:rPr>
        <w:t>9</w:t>
      </w:r>
      <w:r>
        <w:rPr>
          <w:rFonts w:eastAsia="標楷體" w:hint="eastAsia"/>
        </w:rPr>
        <w:t>7</w:t>
      </w:r>
      <w:r>
        <w:rPr>
          <w:rFonts w:eastAsia="標楷體"/>
        </w:rPr>
        <w:t>年</w:t>
      </w:r>
      <w:r>
        <w:rPr>
          <w:rFonts w:eastAsia="標楷體"/>
        </w:rPr>
        <w:t>1</w:t>
      </w:r>
      <w:r>
        <w:rPr>
          <w:rFonts w:eastAsia="標楷體"/>
        </w:rPr>
        <w:t>月</w:t>
      </w:r>
      <w:r>
        <w:rPr>
          <w:rFonts w:eastAsia="標楷體"/>
        </w:rPr>
        <w:t>30</w:t>
      </w:r>
      <w:r>
        <w:rPr>
          <w:rFonts w:eastAsia="標楷體"/>
        </w:rPr>
        <w:t>日</w:t>
      </w:r>
      <w:r>
        <w:rPr>
          <w:rFonts w:eastAsia="標楷體" w:hint="eastAsia"/>
        </w:rPr>
        <w:t>以</w:t>
      </w:r>
      <w:r>
        <w:rPr>
          <w:rFonts w:eastAsia="標楷體"/>
        </w:rPr>
        <w:t>每股</w:t>
      </w:r>
      <w:r>
        <w:rPr>
          <w:rFonts w:eastAsia="標楷體"/>
        </w:rPr>
        <w:t>17.5</w:t>
      </w:r>
      <w:r>
        <w:rPr>
          <w:rFonts w:eastAsia="標楷體"/>
        </w:rPr>
        <w:t>元之價格回補</w:t>
      </w:r>
      <w:r>
        <w:rPr>
          <w:rFonts w:eastAsia="標楷體"/>
        </w:rPr>
        <w:t>A</w:t>
      </w:r>
      <w:r>
        <w:rPr>
          <w:rFonts w:eastAsia="標楷體"/>
        </w:rPr>
        <w:t>股票，並如數交還予乙</w:t>
      </w:r>
      <w:r>
        <w:rPr>
          <w:rFonts w:eastAsia="標楷體" w:hint="eastAsia"/>
        </w:rPr>
        <w:t>。</w:t>
      </w:r>
    </w:p>
    <w:p w:rsidR="00000000" w:rsidRDefault="008912DA">
      <w:pPr>
        <w:pStyle w:val="1"/>
        <w:jc w:val="center"/>
        <w:rPr>
          <w:rFonts w:hint="eastAsia"/>
        </w:rPr>
      </w:pPr>
      <w:r>
        <w:rPr>
          <w:noProof/>
          <w:sz w:val="20"/>
        </w:rPr>
        <w:pict>
          <v:shape id="_x0000_s1054" type="#_x0000_t202" style="position:absolute;left:0;text-align:left;margin-left:324pt;margin-top:11.05pt;width:36pt;height:16.3pt;z-index:251649536" filled="f" stroked="f">
            <v:textbox style="mso-next-textbox:#_x0000_s1054" inset="0,0,0,0">
              <w:txbxContent>
                <w:p w:rsidR="00000000" w:rsidRDefault="008912DA">
                  <w:pPr>
                    <w:rPr>
                      <w:rFonts w:hint="eastAsia"/>
                    </w:rPr>
                  </w:pPr>
                  <w:r>
                    <w:rPr>
                      <w:rFonts w:hint="eastAsia"/>
                    </w:rPr>
                    <w:t>60</w:t>
                  </w:r>
                  <w:r>
                    <w:rPr>
                      <w:rFonts w:hint="eastAsia"/>
                    </w:rPr>
                    <w:t>天</w:t>
                  </w:r>
                </w:p>
              </w:txbxContent>
            </v:textbox>
          </v:shape>
        </w:pict>
      </w:r>
      <w:r>
        <w:rPr>
          <w:noProof/>
          <w:sz w:val="20"/>
        </w:rPr>
        <w:pict>
          <v:shape id="_x0000_s1053" type="#_x0000_t87" style="position:absolute;left:0;text-align:left;margin-left:326.35pt;margin-top:-263.35pt;width:49.25pt;height:630pt;rotation:-270;flip:x;z-index:251648512" adj="5150,10300"/>
        </w:pict>
      </w:r>
      <w:r>
        <w:rPr>
          <w:noProof/>
          <w:sz w:val="20"/>
        </w:rPr>
        <w:pict>
          <v:shape id="_x0000_s1047" type="#_x0000_t202" style="position:absolute;left:0;text-align:left;margin-left:-6pt;margin-top:60.4pt;width:30pt;height:16.3pt;z-index:251642368" filled="f" stroked="f">
            <v:textbox style="mso-next-textbox:#_x0000_s1047" inset="0,0,0,0">
              <w:txbxContent>
                <w:p w:rsidR="00000000" w:rsidRDefault="008912DA">
                  <w:pPr>
                    <w:rPr>
                      <w:rFonts w:hint="eastAsia"/>
                    </w:rPr>
                  </w:pPr>
                  <w:r>
                    <w:rPr>
                      <w:rFonts w:hint="eastAsia"/>
                    </w:rPr>
                    <w:t>96</w:t>
                  </w:r>
                  <w:r>
                    <w:rPr>
                      <w:rFonts w:hint="eastAsia"/>
                    </w:rPr>
                    <w:t>年</w:t>
                  </w:r>
                </w:p>
              </w:txbxContent>
            </v:textbox>
          </v:shape>
        </w:pict>
      </w:r>
      <w:r>
        <w:rPr>
          <w:rFonts w:hint="eastAsia"/>
        </w:rPr>
        <w:t xml:space="preserve"> </w:t>
      </w:r>
    </w:p>
    <w:p w:rsidR="00000000" w:rsidRDefault="008912DA">
      <w:pPr>
        <w:pStyle w:val="af"/>
        <w:tabs>
          <w:tab w:val="clear" w:pos="4153"/>
          <w:tab w:val="clear" w:pos="8306"/>
        </w:tabs>
        <w:snapToGrid/>
        <w:rPr>
          <w:rFonts w:hint="eastAsia"/>
          <w:noProof/>
        </w:rPr>
      </w:pPr>
    </w:p>
    <w:p w:rsidR="00000000" w:rsidRDefault="008912DA">
      <w:pPr>
        <w:pStyle w:val="afd"/>
        <w:rPr>
          <w:rFonts w:hint="eastAsia"/>
        </w:rPr>
      </w:pPr>
      <w:r>
        <w:rPr>
          <w:noProof/>
          <w:sz w:val="20"/>
        </w:rPr>
        <w:pict>
          <v:shape id="_x0000_s1068" type="#_x0000_t202" style="position:absolute;left:0;text-align:left;margin-left:366pt;margin-top:24.2pt;width:46.9pt;height:18.45pt;flip:x;z-index:251663872" filled="f" stroked="f">
            <v:textbox style="mso-next-textbox:#_x0000_s1068" inset="0,0,0,0">
              <w:txbxContent>
                <w:p w:rsidR="00000000" w:rsidRDefault="008912DA">
                  <w:pPr>
                    <w:ind w:firstLineChars="100" w:firstLine="180"/>
                    <w:rPr>
                      <w:rFonts w:hint="eastAsia"/>
                      <w:sz w:val="18"/>
                    </w:rPr>
                  </w:pPr>
                  <w:r>
                    <w:rPr>
                      <w:rFonts w:hint="eastAsia"/>
                      <w:sz w:val="18"/>
                    </w:rPr>
                    <w:t>1/5</w:t>
                  </w:r>
                </w:p>
              </w:txbxContent>
            </v:textbox>
          </v:shape>
        </w:pict>
      </w:r>
      <w:r>
        <w:rPr>
          <w:noProof/>
          <w:sz w:val="20"/>
        </w:rPr>
        <w:pict>
          <v:shape id="_x0000_s1062" type="#_x0000_t202" style="position:absolute;left:0;text-align:left;margin-left:78pt;margin-top:24.2pt;width:22.1pt;height:20.2pt;z-index:251657728" filled="f" stroked="f">
            <v:textbox style="mso-next-textbox:#_x0000_s1062" inset="0,0,0,0">
              <w:txbxContent>
                <w:p w:rsidR="00000000" w:rsidRDefault="008912DA">
                  <w:pPr>
                    <w:rPr>
                      <w:rFonts w:hint="eastAsia"/>
                      <w:sz w:val="18"/>
                    </w:rPr>
                  </w:pPr>
                  <w:r>
                    <w:rPr>
                      <w:rFonts w:hint="eastAsia"/>
                      <w:sz w:val="18"/>
                    </w:rPr>
                    <w:t>12/20</w:t>
                  </w:r>
                </w:p>
              </w:txbxContent>
            </v:textbox>
          </v:shape>
        </w:pict>
      </w:r>
      <w:r>
        <w:rPr>
          <w:noProof/>
          <w:sz w:val="20"/>
        </w:rPr>
        <w:pict>
          <v:shape id="_x0000_s1057" type="#_x0000_t202" style="position:absolute;left:0;text-align:left;margin-left:192pt;margin-top:26.75pt;width:28.9pt;height:30.45pt;flip:x;z-index:251652608" filled="f" stroked="f">
            <v:textbox style="mso-next-textbox:#_x0000_s1057" inset="0,0,0,0">
              <w:txbxContent>
                <w:p w:rsidR="00000000" w:rsidRDefault="008912DA">
                  <w:pPr>
                    <w:rPr>
                      <w:rFonts w:hint="eastAsia"/>
                      <w:sz w:val="18"/>
                    </w:rPr>
                  </w:pPr>
                  <w:r>
                    <w:rPr>
                      <w:rFonts w:hint="eastAsia"/>
                      <w:sz w:val="18"/>
                    </w:rPr>
                    <w:t>12/25</w:t>
                  </w:r>
                </w:p>
              </w:txbxContent>
            </v:textbox>
          </v:shape>
        </w:pict>
      </w:r>
      <w:r>
        <w:rPr>
          <w:noProof/>
          <w:sz w:val="20"/>
        </w:rPr>
        <w:pict>
          <v:shape id="_x0000_s1049" type="#_x0000_t202" style="position:absolute;left:0;text-align:left;margin-left:324pt;margin-top:18.6pt;width:30pt;height:16.3pt;z-index:251644416" filled="f" stroked="f">
            <v:textbox style="mso-next-textbox:#_x0000_s1049" inset="0,0,0,0">
              <w:txbxContent>
                <w:p w:rsidR="00000000" w:rsidRDefault="008912DA">
                  <w:pPr>
                    <w:rPr>
                      <w:rFonts w:hint="eastAsia"/>
                    </w:rPr>
                  </w:pPr>
                  <w:r>
                    <w:rPr>
                      <w:rFonts w:hint="eastAsia"/>
                    </w:rPr>
                    <w:t>97</w:t>
                  </w:r>
                  <w:r>
                    <w:rPr>
                      <w:rFonts w:hint="eastAsia"/>
                    </w:rPr>
                    <w:t>年</w:t>
                  </w:r>
                </w:p>
              </w:txbxContent>
            </v:textbox>
          </v:shape>
        </w:pict>
      </w:r>
      <w:r>
        <w:rPr>
          <w:noProof/>
          <w:sz w:val="20"/>
        </w:rPr>
        <w:pict>
          <v:shape id="_x0000_s1058" type="#_x0000_t202" style="position:absolute;left:0;text-align:left;margin-left:294pt;margin-top:26.75pt;width:28.9pt;height:32.2pt;flip:x;z-index:251653632" filled="f" stroked="f">
            <v:textbox style="mso-next-textbox:#_x0000_s1058" inset="0,0,0,0">
              <w:txbxContent>
                <w:p w:rsidR="00000000" w:rsidRDefault="008912DA">
                  <w:pPr>
                    <w:rPr>
                      <w:rFonts w:hint="eastAsia"/>
                      <w:sz w:val="18"/>
                    </w:rPr>
                  </w:pPr>
                  <w:r>
                    <w:rPr>
                      <w:rFonts w:hint="eastAsia"/>
                      <w:sz w:val="18"/>
                    </w:rPr>
                    <w:t>12/31</w:t>
                  </w:r>
                </w:p>
              </w:txbxContent>
            </v:textbox>
          </v:shape>
        </w:pict>
      </w:r>
      <w:r>
        <w:rPr>
          <w:noProof/>
          <w:sz w:val="20"/>
        </w:rPr>
        <w:pict>
          <v:shape id="_x0000_s1060" type="#_x0000_t202" style="position:absolute;left:0;text-align:left;margin-left:654pt;margin-top:26.75pt;width:28.9pt;height:32.2pt;flip:x;z-index:251655680" filled="f" stroked="f">
            <v:textbox style="mso-next-textbox:#_x0000_s1060" inset="0,0,0,0">
              <w:txbxContent>
                <w:p w:rsidR="00000000" w:rsidRDefault="008912DA">
                  <w:pPr>
                    <w:rPr>
                      <w:rFonts w:hint="eastAsia"/>
                      <w:sz w:val="18"/>
                    </w:rPr>
                  </w:pPr>
                  <w:r>
                    <w:rPr>
                      <w:rFonts w:hint="eastAsia"/>
                      <w:sz w:val="18"/>
                    </w:rPr>
                    <w:t>1/30</w:t>
                  </w:r>
                </w:p>
              </w:txbxContent>
            </v:textbox>
          </v:shape>
        </w:pict>
      </w:r>
      <w:r>
        <w:rPr>
          <w:noProof/>
          <w:sz w:val="20"/>
        </w:rPr>
        <w:pict>
          <v:shape id="_x0000_s1056" type="#_x0000_t202" style="position:absolute;left:0;text-align:left;margin-left:27pt;margin-top:25pt;width:22.1pt;height:20.2pt;z-index:251651584" filled="f" stroked="f">
            <v:textbox style="mso-next-textbox:#_x0000_s1056" inset="0,0,0,0">
              <w:txbxContent>
                <w:p w:rsidR="00000000" w:rsidRDefault="008912DA">
                  <w:pPr>
                    <w:rPr>
                      <w:rFonts w:hint="eastAsia"/>
                      <w:sz w:val="18"/>
                    </w:rPr>
                  </w:pPr>
                  <w:r>
                    <w:rPr>
                      <w:rFonts w:hint="eastAsia"/>
                      <w:sz w:val="18"/>
                    </w:rPr>
                    <w:t>12/1</w:t>
                  </w:r>
                </w:p>
              </w:txbxContent>
            </v:textbox>
          </v:shape>
        </w:pict>
      </w:r>
    </w:p>
    <w:p w:rsidR="00000000" w:rsidRDefault="008912DA">
      <w:pPr>
        <w:pStyle w:val="afd"/>
        <w:rPr>
          <w:rFonts w:hint="eastAsia"/>
        </w:rPr>
      </w:pPr>
      <w:r>
        <w:rPr>
          <w:noProof/>
          <w:sz w:val="20"/>
        </w:rPr>
        <w:pict>
          <v:shape id="_x0000_s1059" type="#_x0000_t202" style="position:absolute;left:0;text-align:left;margin-left:468pt;margin-top:3.25pt;width:46.9pt;height:18.45pt;flip:x;z-index:251654656" filled="f" stroked="f">
            <v:textbox style="mso-next-textbox:#_x0000_s1059" inset="0,0,0,0">
              <w:txbxContent>
                <w:p w:rsidR="00000000" w:rsidRDefault="008912DA">
                  <w:pPr>
                    <w:ind w:firstLineChars="100" w:firstLine="180"/>
                    <w:rPr>
                      <w:rFonts w:hint="eastAsia"/>
                      <w:sz w:val="18"/>
                    </w:rPr>
                  </w:pPr>
                  <w:r>
                    <w:rPr>
                      <w:rFonts w:hint="eastAsia"/>
                      <w:sz w:val="18"/>
                    </w:rPr>
                    <w:t>1/20</w:t>
                  </w:r>
                </w:p>
              </w:txbxContent>
            </v:textbox>
          </v:shape>
        </w:pict>
      </w:r>
      <w:r>
        <w:rPr>
          <w:noProof/>
          <w:sz w:val="20"/>
        </w:rPr>
        <w:pict>
          <v:shape id="_x0000_s1052" type="#_x0000_t68" style="position:absolute;left:0;text-align:left;margin-left:480pt;margin-top:19.55pt;width:24.15pt;height:90pt;z-index:251647488" adj="634,716">
            <v:textbox style="mso-next-textbox:#_x0000_s1052"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權息發放</w:t>
                  </w:r>
                </w:p>
              </w:txbxContent>
            </v:textbox>
          </v:shape>
        </w:pict>
      </w:r>
      <w:r>
        <w:rPr>
          <w:noProof/>
          <w:sz w:val="20"/>
        </w:rPr>
        <w:pict>
          <v:shape id="_x0000_s1061" type="#_x0000_t68" style="position:absolute;left:0;text-align:left;margin-left:78pt;margin-top:19.55pt;width:24.15pt;height:98.05pt;z-index:251656704" adj="713,622">
            <v:textbox style="mso-next-textbox:#_x0000_s1061"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除權息、現增</w:t>
                  </w:r>
                </w:p>
              </w:txbxContent>
            </v:textbox>
          </v:shape>
        </w:pict>
      </w:r>
      <w:r>
        <w:rPr>
          <w:noProof/>
          <w:sz w:val="20"/>
        </w:rPr>
        <w:pict>
          <v:shape id="_x0000_s1069" type="#_x0000_t68" style="position:absolute;left:0;text-align:left;margin-left:372pt;margin-top:19.55pt;width:36pt;height:114.1pt;z-index:251664896" adj="634,716">
            <v:textbox style="mso-next-textbox:#_x0000_s1069"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出借人繳納現增價款</w:t>
                  </w:r>
                </w:p>
              </w:txbxContent>
            </v:textbox>
          </v:shape>
        </w:pict>
      </w:r>
      <w:r>
        <w:rPr>
          <w:noProof/>
          <w:sz w:val="20"/>
        </w:rPr>
        <w:pict>
          <v:shape id="_x0000_s1067" type="#_x0000_t68" style="position:absolute;left:0;text-align:left;margin-left:612pt;margin-top:19.55pt;width:24.15pt;height:90pt;z-index:251662848" adj="634,716">
            <v:textbox style="mso-next-textbox:#_x0000_s1067"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現增新股歸還</w:t>
                  </w:r>
                </w:p>
              </w:txbxContent>
            </v:textbox>
          </v:shape>
        </w:pict>
      </w:r>
      <w:r>
        <w:rPr>
          <w:noProof/>
          <w:sz w:val="20"/>
        </w:rPr>
        <w:pict>
          <v:shape id="_x0000_s1066" type="#_x0000_t68" style="position:absolute;left:0;text-align:left;margin-left:552pt;margin-top:19.55pt;width:24.15pt;height:90pt;z-index:251661824" adj="634,716">
            <v:textbox style="mso-next-textbox:#_x0000_s1066"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權息歸還</w:t>
                  </w:r>
                </w:p>
              </w:txbxContent>
            </v:textbox>
          </v:shape>
        </w:pict>
      </w:r>
      <w:r>
        <w:rPr>
          <w:noProof/>
          <w:sz w:val="20"/>
        </w:rPr>
        <w:pict>
          <v:shape id="_x0000_s1063" type="#_x0000_t68" style="position:absolute;left:0;text-align:left;margin-left:522pt;margin-top:19.55pt;width:24.15pt;height:90pt;z-index:251658752" adj="634,716">
            <v:textbox style="mso-next-textbox:#_x0000_s1063"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現增新股發放</w:t>
                  </w:r>
                </w:p>
              </w:txbxContent>
            </v:textbox>
          </v:shape>
        </w:pict>
      </w:r>
      <w:r>
        <w:rPr>
          <w:noProof/>
          <w:sz w:val="20"/>
        </w:rPr>
        <w:pict>
          <v:shape id="_x0000_s1064" type="#_x0000_t202" style="position:absolute;left:0;text-align:left;margin-left:528pt;margin-top:3.25pt;width:46.9pt;height:18.45pt;flip:x;z-index:251659776" filled="f" stroked="f">
            <v:textbox style="mso-next-textbox:#_x0000_s1064" inset="0,0,0,0">
              <w:txbxContent>
                <w:p w:rsidR="00000000" w:rsidRDefault="008912DA">
                  <w:pPr>
                    <w:ind w:firstLineChars="100" w:firstLine="180"/>
                    <w:rPr>
                      <w:rFonts w:hint="eastAsia"/>
                      <w:sz w:val="18"/>
                    </w:rPr>
                  </w:pPr>
                  <w:r>
                    <w:rPr>
                      <w:rFonts w:hint="eastAsia"/>
                      <w:sz w:val="18"/>
                    </w:rPr>
                    <w:t>1/21</w:t>
                  </w:r>
                </w:p>
              </w:txbxContent>
            </v:textbox>
          </v:shape>
        </w:pict>
      </w:r>
      <w:r>
        <w:rPr>
          <w:noProof/>
          <w:sz w:val="20"/>
        </w:rPr>
        <w:pict>
          <v:shape id="_x0000_s1065" type="#_x0000_t202" style="position:absolute;left:0;text-align:left;margin-left:600pt;margin-top:3.25pt;width:46.9pt;height:18.45pt;flip:x;z-index:251660800" filled="f" stroked="f">
            <v:textbox style="mso-next-textbox:#_x0000_s1065" inset="0,0,0,0">
              <w:txbxContent>
                <w:p w:rsidR="00000000" w:rsidRDefault="008912DA">
                  <w:pPr>
                    <w:ind w:firstLineChars="100" w:firstLine="180"/>
                    <w:rPr>
                      <w:rFonts w:hint="eastAsia"/>
                      <w:sz w:val="18"/>
                    </w:rPr>
                  </w:pPr>
                  <w:r>
                    <w:rPr>
                      <w:rFonts w:hint="eastAsia"/>
                      <w:sz w:val="18"/>
                    </w:rPr>
                    <w:t>1/22</w:t>
                  </w:r>
                </w:p>
              </w:txbxContent>
            </v:textbox>
          </v:shape>
        </w:pict>
      </w:r>
      <w:r>
        <w:rPr>
          <w:noProof/>
          <w:sz w:val="20"/>
        </w:rPr>
        <w:pict>
          <v:shape id="_x0000_s1051" type="#_x0000_t68" style="position:absolute;left:0;text-align:left;margin-left:294pt;margin-top:22.1pt;width:24.15pt;height:109.65pt;z-index:251646464" adj="421,716">
            <v:textbox style="mso-next-textbox:#_x0000_s1051"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評價及估列收入費用</w:t>
                  </w:r>
                </w:p>
              </w:txbxContent>
            </v:textbox>
          </v:shape>
        </w:pict>
      </w:r>
      <w:r>
        <w:rPr>
          <w:noProof/>
          <w:sz w:val="20"/>
        </w:rPr>
        <w:pict>
          <v:shape id="_x0000_s1055" type="#_x0000_t68" style="position:absolute;left:0;text-align:left;margin-left:666pt;margin-top:22.1pt;width:24.15pt;height:85.2pt;z-index:251650560" adj="498,89">
            <v:textbox style="mso-next-textbox:#_x0000_s1055" inset="2mm,0,2mm,0">
              <w:txbxContent>
                <w:p w:rsidR="00000000" w:rsidRDefault="008912DA">
                  <w:pPr>
                    <w:adjustRightInd w:val="0"/>
                    <w:spacing w:line="240" w:lineRule="exact"/>
                    <w:rPr>
                      <w:rFonts w:eastAsia="標楷體" w:hint="eastAsia"/>
                      <w:color w:val="000000"/>
                    </w:rPr>
                  </w:pPr>
                  <w:r>
                    <w:rPr>
                      <w:rFonts w:eastAsia="標楷體" w:hint="eastAsia"/>
                    </w:rPr>
                    <w:t>甲回補並還券</w:t>
                  </w:r>
                </w:p>
              </w:txbxContent>
            </v:textbox>
          </v:shape>
        </w:pict>
      </w:r>
      <w:r>
        <w:rPr>
          <w:noProof/>
          <w:sz w:val="20"/>
        </w:rPr>
        <w:pict>
          <v:shape id="_x0000_s1045" type="#_x0000_t68" style="position:absolute;left:0;text-align:left;margin-left:186pt;margin-top:22.1pt;width:23.25pt;height:108.25pt;z-index:251640320" adj="547,0">
            <v:textbox style="mso-next-textbox:#_x0000_s1045"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甲賣出借入證券</w:t>
                  </w:r>
                </w:p>
              </w:txbxContent>
            </v:textbox>
          </v:shape>
        </w:pict>
      </w:r>
      <w:r>
        <w:rPr>
          <w:noProof/>
          <w:sz w:val="20"/>
        </w:rPr>
        <w:pict>
          <v:line id="_x0000_s1048" style="position:absolute;left:0;text-align:left;flip:y;z-index:251643392" from="336pt,5.8pt" to="336pt,30.25pt"/>
        </w:pict>
      </w:r>
      <w:r>
        <w:rPr>
          <w:noProof/>
          <w:sz w:val="20"/>
        </w:rPr>
        <w:pict>
          <v:line id="_x0000_s1044" style="position:absolute;left:0;text-align:left;flip:y;z-index:251639296" from="0,22.1pt" to="690pt,22.9pt"/>
        </w:pict>
      </w:r>
      <w:r>
        <w:rPr>
          <w:noProof/>
          <w:sz w:val="20"/>
        </w:rPr>
        <w:pict>
          <v:line id="_x0000_s1046" style="position:absolute;left:0;text-align:left;flip:y;z-index:251641344" from="0,4.9pt" to="0,29.35pt"/>
        </w:pict>
      </w:r>
      <w:r>
        <w:rPr>
          <w:noProof/>
          <w:sz w:val="20"/>
        </w:rPr>
        <w:pict>
          <v:shape id="_x0000_s1050" type="#_x0000_t68" style="position:absolute;left:0;text-align:left;margin-left:24.05pt;margin-top:23.1pt;width:24.15pt;height:98.8pt;z-index:251645440" adj="713,622">
            <v:textbox style="mso-next-textbox:#_x0000_s1050"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甲向乙借入證券</w:t>
                  </w:r>
                </w:p>
              </w:txbxContent>
            </v:textbox>
          </v:shape>
        </w:pict>
      </w:r>
    </w:p>
    <w:p w:rsidR="00000000" w:rsidRDefault="008912DA">
      <w:pPr>
        <w:pStyle w:val="afd"/>
        <w:rPr>
          <w:rFonts w:hint="eastAsia"/>
        </w:rPr>
      </w:pPr>
    </w:p>
    <w:p w:rsidR="00000000" w:rsidRDefault="008912DA">
      <w:pPr>
        <w:pStyle w:val="afd"/>
        <w:rPr>
          <w:rFonts w:hint="eastAsia"/>
        </w:rPr>
      </w:pPr>
    </w:p>
    <w:p w:rsidR="00000000" w:rsidRDefault="008912DA">
      <w:pPr>
        <w:pStyle w:val="afd"/>
        <w:rPr>
          <w:rFonts w:hint="eastAsia"/>
        </w:rPr>
      </w:pPr>
    </w:p>
    <w:p w:rsidR="00000000" w:rsidRDefault="008912DA">
      <w:pPr>
        <w:spacing w:line="400" w:lineRule="exact"/>
        <w:ind w:right="37"/>
        <w:jc w:val="both"/>
        <w:rPr>
          <w:rFonts w:ascii="標楷體" w:eastAsia="標楷體" w:hAnsi="標楷體"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543"/>
        <w:gridCol w:w="4645"/>
        <w:gridCol w:w="5880"/>
      </w:tblGrid>
      <w:tr w:rsidR="00000000">
        <w:tblPrEx>
          <w:tblCellMar>
            <w:top w:w="0" w:type="dxa"/>
            <w:bottom w:w="0" w:type="dxa"/>
          </w:tblCellMar>
        </w:tblPrEx>
        <w:trPr>
          <w:tblHeader/>
        </w:trPr>
        <w:tc>
          <w:tcPr>
            <w:tcW w:w="3543" w:type="dxa"/>
          </w:tcPr>
          <w:p w:rsidR="00000000" w:rsidRDefault="008912DA">
            <w:pPr>
              <w:pStyle w:val="Web"/>
              <w:widowControl w:val="0"/>
              <w:spacing w:before="0" w:after="0"/>
              <w:jc w:val="center"/>
              <w:rPr>
                <w:rFonts w:ascii="標楷體" w:eastAsia="標楷體" w:hAnsi="標楷體"/>
                <w:b/>
                <w:bCs/>
                <w:kern w:val="2"/>
              </w:rPr>
            </w:pPr>
            <w:r>
              <w:rPr>
                <w:rFonts w:eastAsia="標楷體" w:hint="eastAsia"/>
                <w:b/>
                <w:bCs/>
              </w:rPr>
              <w:t>入帳時點</w:t>
            </w:r>
          </w:p>
        </w:tc>
        <w:tc>
          <w:tcPr>
            <w:tcW w:w="4645" w:type="dxa"/>
          </w:tcPr>
          <w:p w:rsidR="00000000" w:rsidRDefault="008912DA">
            <w:pPr>
              <w:pStyle w:val="Web"/>
              <w:widowControl w:val="0"/>
              <w:spacing w:before="0" w:after="0"/>
              <w:jc w:val="center"/>
              <w:rPr>
                <w:rFonts w:ascii="標楷體" w:eastAsia="標楷體" w:hAnsi="標楷體" w:hint="eastAsia"/>
                <w:b/>
                <w:bCs/>
                <w:kern w:val="2"/>
              </w:rPr>
            </w:pPr>
            <w:r>
              <w:rPr>
                <w:rFonts w:ascii="標楷體" w:eastAsia="標楷體" w:hAnsi="標楷體" w:hint="eastAsia"/>
                <w:b/>
                <w:bCs/>
                <w:kern w:val="2"/>
              </w:rPr>
              <w:t>出借人</w:t>
            </w:r>
          </w:p>
        </w:tc>
        <w:tc>
          <w:tcPr>
            <w:tcW w:w="5880" w:type="dxa"/>
          </w:tcPr>
          <w:p w:rsidR="00000000" w:rsidRDefault="008912DA">
            <w:pPr>
              <w:jc w:val="center"/>
              <w:rPr>
                <w:rFonts w:ascii="標楷體" w:eastAsia="標楷體" w:hAnsi="標楷體" w:hint="eastAsia"/>
                <w:b/>
                <w:bCs/>
              </w:rPr>
            </w:pPr>
            <w:r>
              <w:rPr>
                <w:rFonts w:ascii="標楷體" w:eastAsia="標楷體" w:hAnsi="標楷體" w:hint="eastAsia"/>
                <w:b/>
                <w:bCs/>
              </w:rPr>
              <w:t>借券人</w:t>
            </w:r>
            <w:r>
              <w:rPr>
                <w:rFonts w:ascii="標楷體" w:eastAsia="標楷體" w:hAnsi="標楷體" w:hint="eastAsia"/>
                <w:b/>
                <w:bCs/>
              </w:rPr>
              <w:t xml:space="preserve"> </w:t>
            </w:r>
          </w:p>
        </w:tc>
      </w:tr>
      <w:tr w:rsidR="00000000">
        <w:tblPrEx>
          <w:tblCellMar>
            <w:top w:w="0" w:type="dxa"/>
            <w:bottom w:w="0" w:type="dxa"/>
          </w:tblCellMar>
        </w:tblPrEx>
        <w:tc>
          <w:tcPr>
            <w:tcW w:w="3543"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1.</w:t>
            </w:r>
            <w:r>
              <w:rPr>
                <w:rFonts w:ascii="標楷體" w:eastAsia="標楷體" w:hAnsi="標楷體" w:hint="eastAsia"/>
                <w:b/>
                <w:bCs/>
              </w:rPr>
              <w:t>辦理其他有價證券借貸業務之證券商向借券客戶收取擔保品</w:t>
            </w:r>
          </w:p>
        </w:tc>
        <w:tc>
          <w:tcPr>
            <w:tcW w:w="4645" w:type="dxa"/>
          </w:tcPr>
          <w:p w:rsidR="00000000" w:rsidRDefault="008912DA">
            <w:pPr>
              <w:jc w:val="both"/>
              <w:rPr>
                <w:rFonts w:ascii="標楷體" w:eastAsia="標楷體" w:hAnsi="標楷體" w:hint="eastAsia"/>
              </w:rPr>
            </w:pPr>
            <w:r>
              <w:rPr>
                <w:rFonts w:ascii="標楷體" w:eastAsia="標楷體" w:hAnsi="標楷體" w:hint="eastAsia"/>
              </w:rPr>
              <w:t>1.</w:t>
            </w:r>
            <w:r>
              <w:rPr>
                <w:rFonts w:ascii="標楷體" w:eastAsia="標楷體" w:hAnsi="標楷體" w:hint="eastAsia"/>
              </w:rPr>
              <w:t>有價證券擔保品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不須入帳，但須依證券商辦理有價證券借貸操作辦法第</w:t>
            </w:r>
            <w:r>
              <w:rPr>
                <w:rFonts w:ascii="標楷體" w:eastAsia="標楷體" w:hAnsi="標楷體" w:hint="eastAsia"/>
              </w:rPr>
              <w:t>9</w:t>
            </w:r>
            <w:r>
              <w:rPr>
                <w:rFonts w:ascii="標楷體" w:eastAsia="標楷體" w:hAnsi="標楷體" w:hint="eastAsia"/>
              </w:rPr>
              <w:t>條依客戶別設帳，並逐筆登載擔保品相關交易事項</w:t>
            </w:r>
          </w:p>
          <w:p w:rsidR="00000000" w:rsidRDefault="008912DA">
            <w:pPr>
              <w:jc w:val="both"/>
              <w:rPr>
                <w:rFonts w:ascii="標楷體" w:eastAsia="標楷體" w:hAnsi="標楷體" w:hint="eastAsia"/>
              </w:rPr>
            </w:pPr>
          </w:p>
          <w:p w:rsidR="00000000" w:rsidRDefault="008912DA">
            <w:pPr>
              <w:jc w:val="both"/>
              <w:rPr>
                <w:rFonts w:ascii="標楷體" w:eastAsia="標楷體" w:hAnsi="標楷體" w:hint="eastAsia"/>
              </w:rPr>
            </w:pPr>
            <w:r>
              <w:rPr>
                <w:rFonts w:ascii="標楷體" w:eastAsia="標楷體" w:hAnsi="標楷體" w:hint="eastAsia"/>
              </w:rPr>
              <w:t>2.</w:t>
            </w:r>
            <w:r>
              <w:rPr>
                <w:rFonts w:ascii="標楷體" w:eastAsia="標楷體" w:hAnsi="標楷體" w:hint="eastAsia"/>
              </w:rPr>
              <w:t>現金擔保品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借：銀行存款</w:t>
            </w:r>
            <w:r>
              <w:rPr>
                <w:rFonts w:ascii="標楷體" w:eastAsia="標楷體" w:hAnsi="標楷體" w:hint="eastAsia"/>
              </w:rPr>
              <w:t xml:space="preserve">210,000 </w:t>
            </w:r>
          </w:p>
          <w:p w:rsidR="00000000" w:rsidRDefault="008912DA">
            <w:pPr>
              <w:jc w:val="both"/>
              <w:rPr>
                <w:rFonts w:ascii="標楷體" w:eastAsia="標楷體" w:hAnsi="標楷體" w:hint="eastAsia"/>
              </w:rPr>
            </w:pPr>
            <w:r>
              <w:rPr>
                <w:rFonts w:ascii="標楷體" w:eastAsia="標楷體" w:hAnsi="標楷體" w:hint="eastAsia"/>
              </w:rPr>
              <w:lastRenderedPageBreak/>
              <w:t xml:space="preserve">    </w:t>
            </w:r>
            <w:r>
              <w:rPr>
                <w:rFonts w:ascii="標楷體" w:eastAsia="標楷體" w:hAnsi="標楷體" w:hint="eastAsia"/>
              </w:rPr>
              <w:t>貸：借券存入保證金</w:t>
            </w:r>
            <w:r>
              <w:rPr>
                <w:rFonts w:ascii="標楷體" w:eastAsia="標楷體" w:hAnsi="標楷體" w:hint="eastAsia"/>
              </w:rPr>
              <w:t xml:space="preserve"> 210,000 </w:t>
            </w:r>
          </w:p>
        </w:tc>
        <w:tc>
          <w:tcPr>
            <w:tcW w:w="5880" w:type="dxa"/>
          </w:tcPr>
          <w:p w:rsidR="00000000" w:rsidRDefault="008912DA">
            <w:pPr>
              <w:jc w:val="both"/>
              <w:rPr>
                <w:rFonts w:ascii="標楷體" w:eastAsia="標楷體" w:hAnsi="標楷體" w:hint="eastAsia"/>
              </w:rPr>
            </w:pPr>
            <w:r>
              <w:rPr>
                <w:rFonts w:ascii="標楷體" w:eastAsia="標楷體" w:hAnsi="標楷體" w:hint="eastAsia"/>
              </w:rPr>
              <w:lastRenderedPageBreak/>
              <w:t>1.</w:t>
            </w:r>
            <w:r>
              <w:rPr>
                <w:rFonts w:ascii="標楷體" w:eastAsia="標楷體" w:hAnsi="標楷體" w:hint="eastAsia"/>
              </w:rPr>
              <w:t>有價證券擔保品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須於財務報表附註揭露有價證券供作擔保情形</w:t>
            </w:r>
          </w:p>
          <w:p w:rsidR="00000000" w:rsidRDefault="008912DA">
            <w:pPr>
              <w:ind w:firstLineChars="100" w:firstLine="240"/>
              <w:jc w:val="both"/>
              <w:rPr>
                <w:rFonts w:ascii="標楷體" w:eastAsia="標楷體" w:hAnsi="標楷體" w:hint="eastAsia"/>
              </w:rPr>
            </w:pPr>
          </w:p>
          <w:p w:rsidR="00000000" w:rsidRDefault="008912DA">
            <w:pPr>
              <w:ind w:firstLineChars="100" w:firstLine="240"/>
              <w:jc w:val="both"/>
              <w:rPr>
                <w:rFonts w:ascii="標楷體" w:eastAsia="標楷體" w:hAnsi="標楷體" w:hint="eastAsia"/>
              </w:rPr>
            </w:pPr>
          </w:p>
          <w:p w:rsidR="00000000" w:rsidRDefault="008912DA">
            <w:pPr>
              <w:jc w:val="both"/>
              <w:rPr>
                <w:rFonts w:ascii="標楷體" w:eastAsia="標楷體" w:hAnsi="標楷體" w:hint="eastAsia"/>
              </w:rPr>
            </w:pPr>
            <w:r>
              <w:rPr>
                <w:rFonts w:ascii="標楷體" w:eastAsia="標楷體" w:hAnsi="標楷體" w:hint="eastAsia"/>
              </w:rPr>
              <w:t>2.</w:t>
            </w:r>
            <w:r>
              <w:rPr>
                <w:rFonts w:ascii="標楷體" w:eastAsia="標楷體" w:hAnsi="標楷體" w:hint="eastAsia"/>
              </w:rPr>
              <w:t>現金擔保品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借：借券存出保證金</w:t>
            </w:r>
            <w:r>
              <w:rPr>
                <w:rFonts w:ascii="標楷體" w:eastAsia="標楷體" w:hAnsi="標楷體" w:hint="eastAsia"/>
              </w:rPr>
              <w:t xml:space="preserve">210,000 </w:t>
            </w:r>
          </w:p>
          <w:p w:rsidR="00000000" w:rsidRDefault="008912DA">
            <w:pPr>
              <w:ind w:leftChars="100" w:left="240"/>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貸：銀行存款</w:t>
            </w:r>
            <w:r>
              <w:rPr>
                <w:rFonts w:ascii="標楷體" w:eastAsia="標楷體" w:hAnsi="標楷體" w:hint="eastAsia"/>
              </w:rPr>
              <w:t xml:space="preserve">210,000 </w:t>
            </w:r>
          </w:p>
        </w:tc>
      </w:tr>
      <w:tr w:rsidR="00000000">
        <w:tblPrEx>
          <w:tblCellMar>
            <w:top w:w="0" w:type="dxa"/>
            <w:bottom w:w="0" w:type="dxa"/>
          </w:tblCellMar>
        </w:tblPrEx>
        <w:tc>
          <w:tcPr>
            <w:tcW w:w="3543" w:type="dxa"/>
          </w:tcPr>
          <w:p w:rsidR="00000000" w:rsidRDefault="008912DA">
            <w:pPr>
              <w:rPr>
                <w:rFonts w:ascii="標楷體" w:eastAsia="標楷體" w:hAnsi="標楷體"/>
              </w:rPr>
            </w:pPr>
            <w:r>
              <w:rPr>
                <w:rFonts w:eastAsia="標楷體" w:hint="eastAsia"/>
                <w:b/>
                <w:sz w:val="22"/>
                <w:szCs w:val="22"/>
              </w:rPr>
              <w:lastRenderedPageBreak/>
              <w:t>2.</w:t>
            </w:r>
            <w:r>
              <w:rPr>
                <w:rFonts w:eastAsia="標楷體"/>
                <w:b/>
                <w:sz w:val="22"/>
                <w:szCs w:val="22"/>
              </w:rPr>
              <w:t>出借人出借股票</w:t>
            </w:r>
          </w:p>
        </w:tc>
        <w:tc>
          <w:tcPr>
            <w:tcW w:w="4645" w:type="dxa"/>
          </w:tcPr>
          <w:p w:rsidR="00000000" w:rsidRDefault="008912DA">
            <w:pPr>
              <w:ind w:left="240" w:hangingChars="100" w:hanging="240"/>
              <w:rPr>
                <w:rFonts w:ascii="標楷體" w:eastAsia="標楷體" w:hAnsi="標楷體" w:hint="eastAsia"/>
              </w:rPr>
            </w:pPr>
            <w:r>
              <w:rPr>
                <w:rFonts w:ascii="標楷體" w:eastAsia="標楷體" w:hAnsi="標楷體" w:hint="eastAsia"/>
              </w:rPr>
              <w:t>1.</w:t>
            </w:r>
            <w:r>
              <w:rPr>
                <w:rFonts w:ascii="標楷體" w:eastAsia="標楷體" w:hAnsi="標楷體" w:hint="eastAsia"/>
              </w:rPr>
              <w:t>以融資買進擔保證券、或向證券交易所借券系統借入之有價證券辦理出借：</w:t>
            </w:r>
          </w:p>
          <w:p w:rsidR="00000000" w:rsidRDefault="008912DA">
            <w:pPr>
              <w:ind w:leftChars="100" w:left="240"/>
              <w:jc w:val="both"/>
              <w:rPr>
                <w:rFonts w:ascii="標楷體" w:eastAsia="標楷體" w:hAnsi="標楷體" w:hint="eastAsia"/>
              </w:rPr>
            </w:pPr>
            <w:r>
              <w:rPr>
                <w:rFonts w:ascii="標楷體" w:eastAsia="標楷體" w:hAnsi="標楷體" w:hint="eastAsia"/>
              </w:rPr>
              <w:t>僅在證券商業務報表中表達，未帳列會計帳</w:t>
            </w:r>
          </w:p>
          <w:p w:rsidR="00000000" w:rsidRDefault="008912DA">
            <w:pPr>
              <w:rPr>
                <w:rFonts w:ascii="標楷體" w:eastAsia="標楷體" w:hAnsi="標楷體" w:hint="eastAsia"/>
              </w:rPr>
            </w:pPr>
          </w:p>
          <w:p w:rsidR="00000000" w:rsidRDefault="008912DA">
            <w:pPr>
              <w:rPr>
                <w:rFonts w:ascii="標楷體" w:eastAsia="標楷體" w:hAnsi="標楷體" w:hint="eastAsia"/>
              </w:rPr>
            </w:pPr>
            <w:r>
              <w:rPr>
                <w:rFonts w:ascii="標楷體" w:eastAsia="標楷體" w:hAnsi="標楷體" w:hint="eastAsia"/>
              </w:rPr>
              <w:t>2.</w:t>
            </w:r>
            <w:r>
              <w:rPr>
                <w:rFonts w:ascii="標楷體" w:eastAsia="標楷體" w:hAnsi="標楷體" w:hint="eastAsia"/>
              </w:rPr>
              <w:t>以自有券出借</w:t>
            </w:r>
          </w:p>
          <w:p w:rsidR="00000000" w:rsidRDefault="008912DA">
            <w:pPr>
              <w:rPr>
                <w:rFonts w:ascii="標楷體" w:eastAsia="標楷體" w:hAnsi="標楷體" w:hint="eastAsia"/>
              </w:rPr>
            </w:pPr>
            <w:r>
              <w:rPr>
                <w:rFonts w:ascii="標楷體" w:eastAsia="標楷體" w:hAnsi="標楷體" w:hint="eastAsia"/>
              </w:rPr>
              <w:t>借：借出證券</w:t>
            </w:r>
            <w:r>
              <w:rPr>
                <w:rFonts w:ascii="標楷體" w:eastAsia="標楷體" w:hAnsi="標楷體" w:hint="eastAsia"/>
              </w:rPr>
              <w:t xml:space="preserve">135,000 </w:t>
            </w:r>
          </w:p>
          <w:p w:rsidR="00000000" w:rsidRDefault="008912DA">
            <w:pPr>
              <w:rPr>
                <w:rFonts w:ascii="標楷體" w:eastAsia="標楷體" w:hAnsi="標楷體"/>
              </w:rPr>
            </w:pPr>
            <w:r>
              <w:rPr>
                <w:rFonts w:ascii="標楷體" w:eastAsia="標楷體" w:hAnsi="標楷體" w:hint="eastAsia"/>
              </w:rPr>
              <w:t xml:space="preserve">  </w:t>
            </w:r>
            <w:r>
              <w:rPr>
                <w:rFonts w:ascii="標楷體" w:eastAsia="標楷體" w:hAnsi="標楷體" w:hint="eastAsia"/>
              </w:rPr>
              <w:t>貸：營業證券</w:t>
            </w:r>
            <w:r>
              <w:rPr>
                <w:rFonts w:ascii="標楷體" w:eastAsia="標楷體" w:hAnsi="標楷體" w:hint="eastAsia"/>
              </w:rPr>
              <w:t>-</w:t>
            </w:r>
            <w:r>
              <w:rPr>
                <w:rFonts w:ascii="標楷體" w:eastAsia="標楷體" w:hAnsi="標楷體" w:hint="eastAsia"/>
              </w:rPr>
              <w:t>自營</w:t>
            </w:r>
            <w:r>
              <w:rPr>
                <w:rFonts w:ascii="標楷體" w:eastAsia="標楷體" w:hAnsi="標楷體" w:hint="eastAsia"/>
              </w:rPr>
              <w:t xml:space="preserve">   135,000 </w:t>
            </w:r>
          </w:p>
        </w:tc>
        <w:tc>
          <w:tcPr>
            <w:tcW w:w="5880" w:type="dxa"/>
          </w:tcPr>
          <w:p w:rsidR="00000000" w:rsidRDefault="008912DA">
            <w:pPr>
              <w:rPr>
                <w:rFonts w:ascii="標楷體" w:eastAsia="標楷體" w:hAnsi="標楷體"/>
              </w:rPr>
            </w:pPr>
            <w:r>
              <w:rPr>
                <w:rFonts w:ascii="標楷體" w:eastAsia="標楷體" w:hAnsi="標楷體" w:hint="eastAsia"/>
              </w:rPr>
              <w:t>作備忘分錄</w:t>
            </w:r>
          </w:p>
        </w:tc>
      </w:tr>
      <w:tr w:rsidR="00000000">
        <w:tblPrEx>
          <w:tblCellMar>
            <w:top w:w="0" w:type="dxa"/>
            <w:bottom w:w="0" w:type="dxa"/>
          </w:tblCellMar>
        </w:tblPrEx>
        <w:tc>
          <w:tcPr>
            <w:tcW w:w="3543"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3.</w:t>
            </w:r>
            <w:r>
              <w:rPr>
                <w:rFonts w:ascii="標楷體" w:eastAsia="標楷體" w:hAnsi="標楷體" w:hint="eastAsia"/>
                <w:b/>
                <w:bCs/>
              </w:rPr>
              <w:t>現金股利</w:t>
            </w:r>
          </w:p>
        </w:tc>
        <w:tc>
          <w:tcPr>
            <w:tcW w:w="4645" w:type="dxa"/>
          </w:tcPr>
          <w:p w:rsidR="00000000" w:rsidRDefault="008912DA">
            <w:pPr>
              <w:numPr>
                <w:ilvl w:val="0"/>
                <w:numId w:val="35"/>
              </w:numPr>
              <w:spacing w:line="320" w:lineRule="exact"/>
              <w:rPr>
                <w:rFonts w:ascii="標楷體" w:eastAsia="標楷體" w:hAnsi="標楷體" w:hint="eastAsia"/>
                <w:b/>
                <w:bCs/>
              </w:rPr>
            </w:pPr>
            <w:r>
              <w:rPr>
                <w:rFonts w:ascii="標楷體" w:eastAsia="標楷體" w:hAnsi="標楷體" w:hint="eastAsia"/>
                <w:b/>
                <w:bCs/>
              </w:rPr>
              <w:t>以證券商自有券辦理出借</w:t>
            </w:r>
          </w:p>
          <w:p w:rsidR="00000000" w:rsidRDefault="008912DA">
            <w:pPr>
              <w:spacing w:line="320" w:lineRule="exact"/>
              <w:rPr>
                <w:rFonts w:ascii="標楷體" w:eastAsia="標楷體" w:hAnsi="標楷體" w:hint="eastAsia"/>
              </w:rPr>
            </w:pPr>
            <w:r>
              <w:rPr>
                <w:rFonts w:ascii="標楷體" w:eastAsia="標楷體" w:hAnsi="標楷體" w:hint="eastAsia"/>
              </w:rPr>
              <w:t>12/20</w:t>
            </w:r>
          </w:p>
          <w:p w:rsidR="00000000" w:rsidRDefault="008912DA">
            <w:pPr>
              <w:spacing w:line="320" w:lineRule="exact"/>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其他應收款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1,000 </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股利收入</w:t>
            </w:r>
            <w:r>
              <w:rPr>
                <w:rFonts w:ascii="標楷體" w:eastAsia="標楷體" w:hAnsi="標楷體" w:hint="eastAsia"/>
              </w:rPr>
              <w:t xml:space="preserve">         1,000 </w:t>
            </w:r>
          </w:p>
          <w:p w:rsidR="00000000" w:rsidRDefault="008912DA">
            <w:pPr>
              <w:spacing w:line="320" w:lineRule="exact"/>
              <w:rPr>
                <w:rFonts w:ascii="標楷體" w:eastAsia="標楷體" w:hAnsi="標楷體" w:hint="eastAsia"/>
              </w:rPr>
            </w:pPr>
            <w:r>
              <w:rPr>
                <w:rFonts w:ascii="標楷體" w:eastAsia="標楷體" w:hAnsi="標楷體" w:hint="eastAsia"/>
              </w:rPr>
              <w:t>1/21</w:t>
            </w:r>
          </w:p>
          <w:p w:rsidR="00000000" w:rsidRDefault="008912DA">
            <w:pPr>
              <w:spacing w:line="320" w:lineRule="exact"/>
              <w:rPr>
                <w:rFonts w:ascii="標楷體" w:eastAsia="標楷體" w:hAnsi="標楷體" w:hint="eastAsia"/>
              </w:rPr>
            </w:pPr>
            <w:r>
              <w:rPr>
                <w:rFonts w:ascii="標楷體" w:eastAsia="標楷體" w:hAnsi="標楷體" w:hint="eastAsia"/>
              </w:rPr>
              <w:t>借：銀行存款</w:t>
            </w:r>
            <w:r>
              <w:rPr>
                <w:rFonts w:ascii="標楷體" w:eastAsia="標楷體" w:hAnsi="標楷體" w:hint="eastAsia"/>
              </w:rPr>
              <w:t xml:space="preserve">1,000 </w:t>
            </w:r>
          </w:p>
          <w:p w:rsidR="00000000" w:rsidRDefault="008912DA">
            <w:pPr>
              <w:spacing w:line="320" w:lineRule="exact"/>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 xml:space="preserve">: </w:t>
            </w:r>
            <w:r>
              <w:rPr>
                <w:rFonts w:ascii="標楷體" w:eastAsia="標楷體" w:hAnsi="標楷體" w:hint="eastAsia"/>
              </w:rPr>
              <w:t>其他應收款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1,000 </w:t>
            </w:r>
          </w:p>
          <w:p w:rsidR="00000000" w:rsidRDefault="008912DA">
            <w:pPr>
              <w:rPr>
                <w:rFonts w:ascii="標楷體" w:eastAsia="標楷體" w:hAnsi="標楷體" w:hint="eastAsia"/>
              </w:rPr>
            </w:pPr>
          </w:p>
          <w:p w:rsidR="00000000" w:rsidRDefault="008912DA">
            <w:pPr>
              <w:rPr>
                <w:rFonts w:ascii="標楷體" w:eastAsia="標楷體" w:hAnsi="標楷體" w:hint="eastAsia"/>
                <w:b/>
                <w:bCs/>
              </w:rPr>
            </w:pPr>
            <w:r>
              <w:rPr>
                <w:rFonts w:ascii="標楷體" w:eastAsia="標楷體" w:hAnsi="標楷體" w:hint="eastAsia"/>
                <w:b/>
                <w:bCs/>
              </w:rPr>
              <w:t>B.</w:t>
            </w:r>
            <w:r>
              <w:rPr>
                <w:rFonts w:ascii="標楷體" w:eastAsia="標楷體" w:hAnsi="標楷體" w:hint="eastAsia"/>
                <w:b/>
                <w:bCs/>
              </w:rPr>
              <w:t>以向借券中心借入之券源辦理出借</w:t>
            </w:r>
          </w:p>
          <w:p w:rsidR="00000000" w:rsidRDefault="008912DA">
            <w:pPr>
              <w:rPr>
                <w:rFonts w:ascii="標楷體" w:eastAsia="標楷體" w:hAnsi="標楷體" w:hint="eastAsia"/>
                <w:b/>
                <w:bCs/>
              </w:rPr>
            </w:pPr>
            <w:r>
              <w:rPr>
                <w:rFonts w:ascii="標楷體" w:eastAsia="標楷體" w:hAnsi="標楷體" w:hint="eastAsia"/>
                <w:b/>
                <w:bCs/>
              </w:rPr>
              <w:t>(</w:t>
            </w:r>
            <w:r>
              <w:rPr>
                <w:rFonts w:ascii="標楷體" w:eastAsia="標楷體" w:hAnsi="標楷體" w:hint="eastAsia"/>
                <w:b/>
                <w:bCs/>
              </w:rPr>
              <w:t>借券人返還證券商，證券商再返還借券中心出借人</w:t>
            </w:r>
            <w:r>
              <w:rPr>
                <w:rFonts w:ascii="標楷體" w:eastAsia="標楷體" w:hAnsi="標楷體" w:hint="eastAsia"/>
                <w:b/>
                <w:bCs/>
              </w:rPr>
              <w:t>)</w:t>
            </w:r>
          </w:p>
          <w:p w:rsidR="00000000" w:rsidRDefault="008912DA">
            <w:pPr>
              <w:rPr>
                <w:rFonts w:ascii="標楷體" w:eastAsia="標楷體" w:hAnsi="標楷體" w:hint="eastAsia"/>
              </w:rPr>
            </w:pPr>
            <w:r>
              <w:rPr>
                <w:rFonts w:ascii="標楷體" w:eastAsia="標楷體" w:hAnsi="標楷體" w:hint="eastAsia"/>
              </w:rPr>
              <w:t>12/20</w:t>
            </w:r>
          </w:p>
          <w:p w:rsidR="00000000" w:rsidRDefault="008912DA">
            <w:pPr>
              <w:spacing w:line="320" w:lineRule="exact"/>
              <w:rPr>
                <w:rFonts w:ascii="標楷體" w:eastAsia="標楷體" w:hAnsi="標楷體" w:hint="eastAsia"/>
              </w:rPr>
            </w:pPr>
            <w:r>
              <w:rPr>
                <w:rFonts w:ascii="標楷體" w:eastAsia="標楷體" w:hAnsi="標楷體" w:hint="eastAsia"/>
              </w:rPr>
              <w:t>借：其他應收款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 1,000 </w:t>
            </w:r>
          </w:p>
          <w:p w:rsidR="00000000" w:rsidRDefault="008912DA">
            <w:pPr>
              <w:spacing w:line="320" w:lineRule="exact"/>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代收款項</w:t>
            </w:r>
            <w:r>
              <w:rPr>
                <w:rFonts w:ascii="標楷體" w:eastAsia="標楷體" w:hAnsi="標楷體" w:hint="eastAsia"/>
              </w:rPr>
              <w:t xml:space="preserve">        1,000 </w:t>
            </w:r>
          </w:p>
          <w:p w:rsidR="00000000" w:rsidRDefault="008912DA">
            <w:pPr>
              <w:rPr>
                <w:rFonts w:eastAsia="標楷體" w:hint="eastAsia"/>
              </w:rPr>
            </w:pPr>
            <w:r>
              <w:rPr>
                <w:rFonts w:eastAsia="標楷體" w:hint="eastAsia"/>
              </w:rPr>
              <w:t>1/21</w:t>
            </w:r>
          </w:p>
          <w:p w:rsidR="00000000" w:rsidRDefault="008912DA">
            <w:pPr>
              <w:spacing w:line="320" w:lineRule="exact"/>
              <w:rPr>
                <w:rFonts w:ascii="標楷體" w:eastAsia="標楷體" w:hAnsi="標楷體" w:hint="eastAsia"/>
              </w:rPr>
            </w:pPr>
            <w:r>
              <w:rPr>
                <w:rFonts w:ascii="標楷體" w:eastAsia="標楷體" w:hAnsi="標楷體" w:hint="eastAsia"/>
              </w:rPr>
              <w:t>借：銀行存款</w:t>
            </w:r>
            <w:r>
              <w:rPr>
                <w:rFonts w:ascii="標楷體" w:eastAsia="標楷體" w:hAnsi="標楷體" w:hint="eastAsia"/>
              </w:rPr>
              <w:t xml:space="preserve">1,000 </w:t>
            </w:r>
          </w:p>
          <w:p w:rsidR="00000000" w:rsidRDefault="008912DA">
            <w:pPr>
              <w:spacing w:line="320" w:lineRule="exact"/>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 xml:space="preserve">: </w:t>
            </w:r>
            <w:r>
              <w:rPr>
                <w:rFonts w:ascii="標楷體" w:eastAsia="標楷體" w:hAnsi="標楷體" w:hint="eastAsia"/>
              </w:rPr>
              <w:t>其他應收款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1,000 </w:t>
            </w:r>
          </w:p>
          <w:p w:rsidR="00000000" w:rsidRDefault="008912DA">
            <w:pPr>
              <w:rPr>
                <w:rFonts w:eastAsia="標楷體" w:hint="eastAsia"/>
              </w:rPr>
            </w:pPr>
            <w:r>
              <w:rPr>
                <w:rFonts w:eastAsia="標楷體" w:hint="eastAsia"/>
              </w:rPr>
              <w:t>1/21</w:t>
            </w:r>
          </w:p>
          <w:p w:rsidR="00000000" w:rsidRDefault="008912DA">
            <w:pPr>
              <w:spacing w:line="320" w:lineRule="exact"/>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代收款項</w:t>
            </w:r>
            <w:r>
              <w:rPr>
                <w:rFonts w:ascii="標楷體" w:eastAsia="標楷體" w:hAnsi="標楷體" w:hint="eastAsia"/>
              </w:rPr>
              <w:t xml:space="preserve">        1,000</w:t>
            </w:r>
          </w:p>
          <w:p w:rsidR="00000000" w:rsidRDefault="008912DA">
            <w:pPr>
              <w:ind w:firstLineChars="200" w:firstLine="480"/>
              <w:rPr>
                <w:rFonts w:eastAsia="標楷體" w:hint="eastAsia"/>
              </w:rPr>
            </w:pPr>
            <w:r>
              <w:rPr>
                <w:rFonts w:ascii="標楷體" w:eastAsia="標楷體" w:hAnsi="標楷體" w:hint="eastAsia"/>
              </w:rPr>
              <w:t>貸：銀行存款</w:t>
            </w:r>
            <w:r>
              <w:rPr>
                <w:rFonts w:ascii="標楷體" w:eastAsia="標楷體" w:hAnsi="標楷體" w:hint="eastAsia"/>
              </w:rPr>
              <w:t xml:space="preserve">     1,000</w:t>
            </w:r>
          </w:p>
        </w:tc>
        <w:tc>
          <w:tcPr>
            <w:tcW w:w="5880" w:type="dxa"/>
          </w:tcPr>
          <w:p w:rsidR="00000000" w:rsidRDefault="008912DA">
            <w:pPr>
              <w:spacing w:line="320" w:lineRule="exact"/>
              <w:rPr>
                <w:rFonts w:ascii="標楷體" w:eastAsia="標楷體" w:hAnsi="標楷體" w:hint="eastAsia"/>
              </w:rPr>
            </w:pPr>
            <w:r>
              <w:rPr>
                <w:rFonts w:ascii="標楷體" w:eastAsia="標楷體" w:hAnsi="標楷體" w:hint="eastAsia"/>
              </w:rPr>
              <w:t>12/20</w:t>
            </w:r>
          </w:p>
          <w:p w:rsidR="00000000" w:rsidRDefault="008912DA">
            <w:pPr>
              <w:spacing w:line="320" w:lineRule="exact"/>
              <w:rPr>
                <w:rFonts w:ascii="標楷體" w:eastAsia="標楷體" w:hAnsi="標楷體" w:hint="eastAsia"/>
              </w:rPr>
            </w:pPr>
            <w:r>
              <w:rPr>
                <w:rFonts w:ascii="標楷體" w:eastAsia="標楷體" w:hAnsi="標楷體" w:hint="eastAsia"/>
              </w:rPr>
              <w:t>借：其他應收款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 1,000 </w:t>
            </w:r>
          </w:p>
          <w:p w:rsidR="00000000" w:rsidRDefault="008912DA">
            <w:pPr>
              <w:spacing w:line="320" w:lineRule="exact"/>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代收款項</w:t>
            </w:r>
            <w:r>
              <w:rPr>
                <w:rFonts w:ascii="標楷體" w:eastAsia="標楷體" w:hAnsi="標楷體" w:hint="eastAsia"/>
              </w:rPr>
              <w:t xml:space="preserve">      </w:t>
            </w:r>
            <w:r>
              <w:rPr>
                <w:rFonts w:ascii="標楷體" w:eastAsia="標楷體" w:hAnsi="標楷體" w:hint="eastAsia"/>
              </w:rPr>
              <w:t xml:space="preserve">  1,000 </w:t>
            </w:r>
          </w:p>
          <w:p w:rsidR="00000000" w:rsidRDefault="008912DA">
            <w:pPr>
              <w:spacing w:line="320" w:lineRule="exact"/>
              <w:rPr>
                <w:rFonts w:ascii="標楷體" w:eastAsia="標楷體" w:hAnsi="標楷體" w:hint="eastAsia"/>
              </w:rPr>
            </w:pPr>
            <w:r>
              <w:rPr>
                <w:rFonts w:ascii="標楷體" w:eastAsia="標楷體" w:hAnsi="標楷體" w:hint="eastAsia"/>
              </w:rPr>
              <w:t>1/20</w:t>
            </w:r>
          </w:p>
          <w:p w:rsidR="00000000" w:rsidRDefault="008912DA">
            <w:pPr>
              <w:spacing w:line="320" w:lineRule="exact"/>
              <w:rPr>
                <w:rFonts w:ascii="標楷體" w:eastAsia="標楷體" w:hAnsi="標楷體" w:hint="eastAsia"/>
              </w:rPr>
            </w:pPr>
            <w:r>
              <w:rPr>
                <w:rFonts w:ascii="標楷體" w:eastAsia="標楷體" w:hAnsi="標楷體" w:hint="eastAsia"/>
              </w:rPr>
              <w:t>借：銀行存款</w:t>
            </w:r>
            <w:r>
              <w:rPr>
                <w:rFonts w:ascii="標楷體" w:eastAsia="標楷體" w:hAnsi="標楷體" w:hint="eastAsia"/>
              </w:rPr>
              <w:t xml:space="preserve">1,000 </w:t>
            </w:r>
          </w:p>
          <w:p w:rsidR="00000000" w:rsidRDefault="008912DA">
            <w:pPr>
              <w:spacing w:line="320" w:lineRule="exact"/>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 xml:space="preserve">: </w:t>
            </w:r>
            <w:r>
              <w:rPr>
                <w:rFonts w:ascii="標楷體" w:eastAsia="標楷體" w:hAnsi="標楷體" w:hint="eastAsia"/>
              </w:rPr>
              <w:t>其他應收款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1,000 </w:t>
            </w:r>
          </w:p>
          <w:p w:rsidR="00000000" w:rsidRDefault="008912DA">
            <w:pPr>
              <w:spacing w:line="320" w:lineRule="exact"/>
              <w:rPr>
                <w:rFonts w:ascii="標楷體" w:eastAsia="標楷體" w:hAnsi="標楷體" w:hint="eastAsia"/>
              </w:rPr>
            </w:pPr>
            <w:r>
              <w:rPr>
                <w:rFonts w:ascii="標楷體" w:eastAsia="標楷體" w:hAnsi="標楷體" w:hint="eastAsia"/>
              </w:rPr>
              <w:t>1/21</w:t>
            </w:r>
          </w:p>
          <w:p w:rsidR="00000000" w:rsidRDefault="008912DA">
            <w:pPr>
              <w:spacing w:line="320" w:lineRule="exact"/>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代收款項</w:t>
            </w:r>
            <w:r>
              <w:rPr>
                <w:rFonts w:ascii="標楷體" w:eastAsia="標楷體" w:hAnsi="標楷體" w:hint="eastAsia"/>
              </w:rPr>
              <w:t xml:space="preserve">        1,000</w:t>
            </w:r>
          </w:p>
          <w:p w:rsidR="00000000" w:rsidRDefault="008912DA">
            <w:pPr>
              <w:spacing w:line="320" w:lineRule="exact"/>
              <w:ind w:firstLineChars="400" w:firstLine="960"/>
              <w:rPr>
                <w:rFonts w:eastAsia="標楷體" w:hint="eastAsia"/>
              </w:rPr>
            </w:pPr>
            <w:r>
              <w:rPr>
                <w:rFonts w:ascii="標楷體" w:eastAsia="標楷體" w:hAnsi="標楷體" w:hint="eastAsia"/>
              </w:rPr>
              <w:t>貸：銀行存款</w:t>
            </w:r>
            <w:r>
              <w:rPr>
                <w:rFonts w:ascii="標楷體" w:eastAsia="標楷體" w:hAnsi="標楷體" w:hint="eastAsia"/>
              </w:rPr>
              <w:t xml:space="preserve">     1,000</w:t>
            </w:r>
          </w:p>
        </w:tc>
      </w:tr>
      <w:tr w:rsidR="00000000">
        <w:tblPrEx>
          <w:tblCellMar>
            <w:top w:w="0" w:type="dxa"/>
            <w:bottom w:w="0" w:type="dxa"/>
          </w:tblCellMar>
        </w:tblPrEx>
        <w:tc>
          <w:tcPr>
            <w:tcW w:w="3543"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lastRenderedPageBreak/>
              <w:t>4.</w:t>
            </w:r>
            <w:r>
              <w:rPr>
                <w:rFonts w:ascii="標楷體" w:eastAsia="標楷體" w:hAnsi="標楷體" w:hint="eastAsia"/>
                <w:b/>
                <w:bCs/>
              </w:rPr>
              <w:t>股票股利</w:t>
            </w:r>
          </w:p>
        </w:tc>
        <w:tc>
          <w:tcPr>
            <w:tcW w:w="4645" w:type="dxa"/>
          </w:tcPr>
          <w:p w:rsidR="00000000" w:rsidRDefault="008912DA">
            <w:pPr>
              <w:spacing w:line="320" w:lineRule="exact"/>
              <w:rPr>
                <w:rFonts w:ascii="標楷體" w:eastAsia="標楷體" w:hAnsi="標楷體" w:hint="eastAsia"/>
              </w:rPr>
            </w:pPr>
            <w:r>
              <w:rPr>
                <w:rFonts w:ascii="標楷體" w:eastAsia="標楷體" w:hAnsi="標楷體" w:hint="eastAsia"/>
                <w:b/>
                <w:bCs/>
              </w:rPr>
              <w:t>A.</w:t>
            </w:r>
            <w:r>
              <w:rPr>
                <w:rFonts w:ascii="標楷體" w:eastAsia="標楷體" w:hAnsi="標楷體" w:hint="eastAsia"/>
                <w:b/>
                <w:bCs/>
              </w:rPr>
              <w:t>以證券商自有券辦理出借</w:t>
            </w:r>
          </w:p>
          <w:p w:rsidR="00000000" w:rsidRDefault="008912DA">
            <w:pPr>
              <w:spacing w:line="320" w:lineRule="exact"/>
              <w:rPr>
                <w:rFonts w:ascii="標楷體" w:eastAsia="標楷體" w:hAnsi="標楷體" w:hint="eastAsia"/>
              </w:rPr>
            </w:pPr>
            <w:r>
              <w:rPr>
                <w:rFonts w:ascii="標楷體" w:eastAsia="標楷體" w:hAnsi="標楷體" w:hint="eastAsia"/>
              </w:rPr>
              <w:t>1.</w:t>
            </w:r>
            <w:r>
              <w:rPr>
                <w:rFonts w:ascii="標楷體" w:eastAsia="標楷體" w:hAnsi="標楷體" w:hint="eastAsia"/>
              </w:rPr>
              <w:t>出借人選擇返還股票</w:t>
            </w:r>
          </w:p>
          <w:p w:rsidR="00000000" w:rsidRDefault="008912DA">
            <w:pPr>
              <w:pStyle w:val="20"/>
              <w:rPr>
                <w:rFonts w:hint="eastAsia"/>
              </w:rPr>
            </w:pPr>
            <w:r>
              <w:rPr>
                <w:rFonts w:hint="eastAsia"/>
              </w:rPr>
              <w:t>出借人註記增加股數，單位成本降低，反應在未來實際出售時的單位成本上</w:t>
            </w:r>
          </w:p>
          <w:p w:rsidR="00000000" w:rsidRDefault="008912DA">
            <w:pPr>
              <w:pStyle w:val="20"/>
              <w:rPr>
                <w:rFonts w:hint="eastAsia"/>
              </w:rPr>
            </w:pPr>
          </w:p>
          <w:p w:rsidR="00000000" w:rsidRDefault="008912DA">
            <w:pPr>
              <w:pStyle w:val="20"/>
              <w:rPr>
                <w:rFonts w:hint="eastAsia"/>
              </w:rPr>
            </w:pPr>
          </w:p>
          <w:p w:rsidR="00000000" w:rsidRDefault="008912DA">
            <w:pPr>
              <w:pStyle w:val="20"/>
              <w:rPr>
                <w:rFonts w:hint="eastAsia"/>
              </w:rPr>
            </w:pPr>
          </w:p>
          <w:p w:rsidR="00000000" w:rsidRDefault="008912DA">
            <w:pPr>
              <w:pStyle w:val="20"/>
              <w:rPr>
                <w:rFonts w:hint="eastAsia"/>
              </w:rPr>
            </w:pPr>
          </w:p>
          <w:p w:rsidR="00000000" w:rsidRDefault="008912DA">
            <w:pPr>
              <w:pStyle w:val="20"/>
              <w:rPr>
                <w:rFonts w:hint="eastAsia"/>
              </w:rPr>
            </w:pPr>
          </w:p>
          <w:p w:rsidR="00000000" w:rsidRDefault="008912DA">
            <w:pPr>
              <w:pStyle w:val="20"/>
              <w:rPr>
                <w:rFonts w:hint="eastAsia"/>
              </w:rPr>
            </w:pPr>
          </w:p>
          <w:p w:rsidR="00000000" w:rsidRDefault="008912DA">
            <w:pPr>
              <w:pStyle w:val="20"/>
              <w:rPr>
                <w:rFonts w:hint="eastAsia"/>
              </w:rPr>
            </w:pPr>
          </w:p>
          <w:p w:rsidR="00000000" w:rsidRDefault="008912DA">
            <w:pPr>
              <w:pStyle w:val="20"/>
              <w:ind w:left="0"/>
              <w:rPr>
                <w:rFonts w:ascii="標楷體" w:hAnsi="標楷體" w:hint="eastAsia"/>
              </w:rPr>
            </w:pPr>
          </w:p>
          <w:p w:rsidR="00000000" w:rsidRDefault="008912DA">
            <w:pPr>
              <w:spacing w:line="320" w:lineRule="exact"/>
              <w:ind w:left="360" w:hangingChars="150" w:hanging="360"/>
              <w:jc w:val="both"/>
              <w:rPr>
                <w:rFonts w:ascii="標楷體" w:eastAsia="標楷體" w:hAnsi="標楷體" w:hint="eastAsia"/>
              </w:rPr>
            </w:pPr>
          </w:p>
          <w:p w:rsidR="00000000" w:rsidRDefault="008912DA">
            <w:pPr>
              <w:spacing w:line="320" w:lineRule="exact"/>
              <w:ind w:left="360" w:hangingChars="150" w:hanging="360"/>
              <w:jc w:val="both"/>
              <w:rPr>
                <w:rFonts w:ascii="標楷體" w:eastAsia="標楷體" w:hAnsi="標楷體" w:hint="eastAsia"/>
                <w:b/>
                <w:bCs/>
              </w:rPr>
            </w:pPr>
            <w:r>
              <w:rPr>
                <w:rFonts w:ascii="標楷體" w:eastAsia="標楷體" w:hAnsi="標楷體" w:hint="eastAsia"/>
                <w:b/>
                <w:bCs/>
              </w:rPr>
              <w:t>2.</w:t>
            </w:r>
            <w:r>
              <w:rPr>
                <w:rFonts w:ascii="標楷體" w:eastAsia="標楷體" w:hAnsi="標楷體" w:hint="eastAsia"/>
                <w:b/>
                <w:bCs/>
              </w:rPr>
              <w:t>出借人選擇返還現金</w:t>
            </w:r>
          </w:p>
          <w:p w:rsidR="00000000" w:rsidRDefault="008912DA">
            <w:pPr>
              <w:spacing w:line="320" w:lineRule="exact"/>
              <w:ind w:left="360" w:hangingChars="150" w:hanging="360"/>
              <w:jc w:val="both"/>
              <w:rPr>
                <w:rFonts w:ascii="標楷體" w:eastAsia="標楷體" w:hAnsi="標楷體" w:hint="eastAsia"/>
                <w:b/>
                <w:bCs/>
              </w:rPr>
            </w:pPr>
            <w:r>
              <w:rPr>
                <w:rFonts w:ascii="標楷體" w:eastAsia="標楷體" w:hAnsi="標楷體" w:hint="eastAsia"/>
                <w:b/>
                <w:bCs/>
              </w:rPr>
              <w:t>12/20</w:t>
            </w:r>
          </w:p>
          <w:p w:rsidR="00000000" w:rsidRDefault="008912DA">
            <w:pPr>
              <w:spacing w:line="320" w:lineRule="exact"/>
              <w:rPr>
                <w:rFonts w:ascii="標楷體" w:eastAsia="標楷體" w:hAnsi="標楷體" w:hint="eastAsia"/>
                <w:b/>
                <w:bCs/>
              </w:rPr>
            </w:pPr>
            <w:r>
              <w:rPr>
                <w:rFonts w:ascii="標楷體" w:eastAsia="標楷體" w:hAnsi="標楷體" w:hint="eastAsia"/>
                <w:b/>
                <w:bCs/>
              </w:rPr>
              <w:t>借</w:t>
            </w:r>
            <w:r>
              <w:rPr>
                <w:rFonts w:ascii="標楷體" w:eastAsia="標楷體" w:hAnsi="標楷體" w:hint="eastAsia"/>
                <w:b/>
                <w:bCs/>
              </w:rPr>
              <w:t>:</w:t>
            </w:r>
            <w:r>
              <w:rPr>
                <w:rFonts w:ascii="標楷體" w:eastAsia="標楷體" w:hAnsi="標楷體" w:hint="eastAsia"/>
                <w:b/>
                <w:bCs/>
              </w:rPr>
              <w:t>其他應收款</w:t>
            </w:r>
            <w:r>
              <w:rPr>
                <w:rFonts w:ascii="標楷體" w:eastAsia="標楷體" w:hAnsi="標楷體" w:hint="eastAsia"/>
                <w:b/>
                <w:bCs/>
              </w:rPr>
              <w:t>-</w:t>
            </w:r>
            <w:r>
              <w:rPr>
                <w:rFonts w:ascii="標楷體" w:eastAsia="標楷體" w:hAnsi="標楷體" w:hint="eastAsia"/>
                <w:b/>
                <w:bCs/>
              </w:rPr>
              <w:t>非關係人</w:t>
            </w:r>
            <w:r>
              <w:rPr>
                <w:rFonts w:ascii="標楷體" w:eastAsia="標楷體" w:hAnsi="標楷體" w:hint="eastAsia"/>
                <w:b/>
                <w:bCs/>
              </w:rPr>
              <w:t xml:space="preserve">  16,000</w:t>
            </w:r>
          </w:p>
          <w:p w:rsidR="00000000" w:rsidRDefault="008912DA">
            <w:pPr>
              <w:ind w:firstLineChars="200" w:firstLine="480"/>
              <w:rPr>
                <w:rFonts w:ascii="標楷體" w:eastAsia="標楷體" w:hAnsi="標楷體" w:hint="eastAsia"/>
                <w:b/>
                <w:bCs/>
              </w:rPr>
            </w:pPr>
            <w:r>
              <w:rPr>
                <w:rFonts w:ascii="標楷體" w:eastAsia="標楷體" w:hAnsi="標楷體" w:hint="eastAsia"/>
                <w:b/>
                <w:bCs/>
              </w:rPr>
              <w:t xml:space="preserve">      </w:t>
            </w:r>
            <w:r>
              <w:rPr>
                <w:rFonts w:ascii="標楷體" w:eastAsia="標楷體" w:hAnsi="標楷體" w:hint="eastAsia"/>
                <w:b/>
                <w:bCs/>
              </w:rPr>
              <w:t>貸</w:t>
            </w:r>
            <w:r>
              <w:rPr>
                <w:rFonts w:ascii="標楷體" w:eastAsia="標楷體" w:hAnsi="標楷體" w:hint="eastAsia"/>
                <w:b/>
                <w:bCs/>
              </w:rPr>
              <w:t>:</w:t>
            </w:r>
            <w:r>
              <w:rPr>
                <w:rFonts w:ascii="標楷體" w:eastAsia="標楷體" w:hAnsi="標楷體" w:hint="eastAsia"/>
                <w:b/>
                <w:bCs/>
              </w:rPr>
              <w:t>出售證券收入</w:t>
            </w:r>
            <w:r>
              <w:rPr>
                <w:rFonts w:ascii="標楷體" w:eastAsia="標楷體" w:hAnsi="標楷體" w:hint="eastAsia"/>
                <w:b/>
                <w:bCs/>
              </w:rPr>
              <w:t xml:space="preserve">  16,000 </w:t>
            </w:r>
            <w:r>
              <w:rPr>
                <w:rStyle w:val="af9"/>
                <w:rFonts w:ascii="標楷體" w:eastAsia="標楷體" w:hAnsi="標楷體"/>
                <w:b/>
                <w:bCs/>
              </w:rPr>
              <w:footnoteReference w:id="6"/>
            </w:r>
          </w:p>
          <w:p w:rsidR="00000000" w:rsidRDefault="008912DA">
            <w:pPr>
              <w:spacing w:line="320" w:lineRule="exact"/>
              <w:rPr>
                <w:rFonts w:ascii="標楷體" w:eastAsia="標楷體" w:hAnsi="標楷體" w:hint="eastAsia"/>
                <w:b/>
                <w:bCs/>
              </w:rPr>
            </w:pPr>
            <w:r>
              <w:rPr>
                <w:rFonts w:ascii="標楷體" w:eastAsia="標楷體" w:hAnsi="標楷體" w:hint="eastAsia"/>
                <w:b/>
                <w:bCs/>
              </w:rPr>
              <w:t>1/21</w:t>
            </w:r>
          </w:p>
          <w:p w:rsidR="00000000" w:rsidRDefault="008912DA">
            <w:pPr>
              <w:spacing w:line="320" w:lineRule="exact"/>
              <w:rPr>
                <w:rFonts w:ascii="標楷體" w:eastAsia="標楷體" w:hAnsi="標楷體" w:hint="eastAsia"/>
                <w:b/>
                <w:bCs/>
              </w:rPr>
            </w:pPr>
            <w:r>
              <w:rPr>
                <w:rFonts w:ascii="標楷體" w:eastAsia="標楷體" w:hAnsi="標楷體" w:hint="eastAsia"/>
                <w:b/>
                <w:bCs/>
              </w:rPr>
              <w:t>借</w:t>
            </w:r>
            <w:r>
              <w:rPr>
                <w:rFonts w:ascii="標楷體" w:eastAsia="標楷體" w:hAnsi="標楷體" w:hint="eastAsia"/>
                <w:b/>
                <w:bCs/>
              </w:rPr>
              <w:t>:</w:t>
            </w:r>
            <w:r>
              <w:rPr>
                <w:rFonts w:ascii="標楷體" w:eastAsia="標楷體" w:hAnsi="標楷體" w:hint="eastAsia"/>
                <w:b/>
                <w:bCs/>
              </w:rPr>
              <w:t>銀行存款</w:t>
            </w:r>
            <w:r>
              <w:rPr>
                <w:rFonts w:ascii="標楷體" w:eastAsia="標楷體" w:hAnsi="標楷體" w:hint="eastAsia"/>
                <w:b/>
                <w:bCs/>
              </w:rPr>
              <w:t xml:space="preserve">  16,000</w:t>
            </w:r>
            <w:r>
              <w:rPr>
                <w:rFonts w:ascii="標楷體" w:eastAsia="標楷體" w:hAnsi="標楷體" w:hint="eastAsia"/>
                <w:b/>
                <w:bCs/>
              </w:rPr>
              <w:t xml:space="preserve"> </w:t>
            </w:r>
          </w:p>
          <w:p w:rsidR="00000000" w:rsidRDefault="008912DA">
            <w:pPr>
              <w:rPr>
                <w:rFonts w:ascii="標楷體" w:eastAsia="標楷體" w:hAnsi="標楷體" w:hint="eastAsia"/>
                <w:b/>
                <w:bCs/>
              </w:rPr>
            </w:pPr>
            <w:r>
              <w:rPr>
                <w:rFonts w:ascii="標楷體" w:eastAsia="標楷體" w:hAnsi="標楷體" w:hint="eastAsia"/>
                <w:b/>
                <w:bCs/>
              </w:rPr>
              <w:t xml:space="preserve">      </w:t>
            </w:r>
            <w:r>
              <w:rPr>
                <w:rFonts w:ascii="標楷體" w:eastAsia="標楷體" w:hAnsi="標楷體" w:hint="eastAsia"/>
                <w:b/>
                <w:bCs/>
              </w:rPr>
              <w:t>貸</w:t>
            </w:r>
            <w:r>
              <w:rPr>
                <w:rFonts w:ascii="標楷體" w:eastAsia="標楷體" w:hAnsi="標楷體" w:hint="eastAsia"/>
                <w:b/>
                <w:bCs/>
              </w:rPr>
              <w:t xml:space="preserve">: </w:t>
            </w:r>
            <w:r>
              <w:rPr>
                <w:rFonts w:ascii="標楷體" w:eastAsia="標楷體" w:hAnsi="標楷體" w:hint="eastAsia"/>
                <w:b/>
                <w:bCs/>
              </w:rPr>
              <w:t>其他應收款</w:t>
            </w:r>
            <w:r>
              <w:rPr>
                <w:rFonts w:ascii="標楷體" w:eastAsia="標楷體" w:hAnsi="標楷體" w:hint="eastAsia"/>
                <w:b/>
                <w:bCs/>
              </w:rPr>
              <w:t>-</w:t>
            </w:r>
            <w:r>
              <w:rPr>
                <w:rFonts w:ascii="標楷體" w:eastAsia="標楷體" w:hAnsi="標楷體" w:hint="eastAsia"/>
                <w:b/>
                <w:bCs/>
              </w:rPr>
              <w:t>非關係人</w:t>
            </w:r>
            <w:r>
              <w:rPr>
                <w:rFonts w:ascii="標楷體" w:eastAsia="標楷體" w:hAnsi="標楷體" w:hint="eastAsia"/>
                <w:b/>
                <w:bCs/>
              </w:rPr>
              <w:t xml:space="preserve">  16,000</w:t>
            </w:r>
          </w:p>
          <w:p w:rsidR="00000000" w:rsidRDefault="008912DA">
            <w:pPr>
              <w:rPr>
                <w:rFonts w:ascii="標楷體" w:eastAsia="標楷體" w:hAnsi="標楷體" w:hint="eastAsia"/>
                <w:b/>
                <w:bCs/>
              </w:rPr>
            </w:pPr>
          </w:p>
          <w:p w:rsidR="00000000" w:rsidRDefault="008912DA">
            <w:pPr>
              <w:rPr>
                <w:rFonts w:ascii="標楷體" w:eastAsia="標楷體" w:hAnsi="標楷體" w:hint="eastAsia"/>
                <w:b/>
                <w:bCs/>
              </w:rPr>
            </w:pPr>
          </w:p>
          <w:p w:rsidR="00000000" w:rsidRDefault="008912DA">
            <w:pPr>
              <w:rPr>
                <w:rFonts w:ascii="標楷體" w:eastAsia="標楷體" w:hAnsi="標楷體" w:hint="eastAsia"/>
                <w:b/>
                <w:bCs/>
              </w:rPr>
            </w:pPr>
          </w:p>
          <w:p w:rsidR="00000000" w:rsidRDefault="008912DA">
            <w:pPr>
              <w:rPr>
                <w:rFonts w:ascii="標楷體" w:eastAsia="標楷體" w:hAnsi="標楷體" w:hint="eastAsia"/>
                <w:b/>
                <w:bCs/>
              </w:rPr>
            </w:pPr>
            <w:r>
              <w:rPr>
                <w:rFonts w:ascii="標楷體" w:eastAsia="標楷體" w:hAnsi="標楷體" w:hint="eastAsia"/>
                <w:b/>
                <w:bCs/>
              </w:rPr>
              <w:t>B.</w:t>
            </w:r>
            <w:r>
              <w:rPr>
                <w:rFonts w:ascii="標楷體" w:eastAsia="標楷體" w:hAnsi="標楷體" w:hint="eastAsia"/>
                <w:b/>
                <w:bCs/>
              </w:rPr>
              <w:t>以向借券中心借入之券源辦理出借</w:t>
            </w:r>
          </w:p>
          <w:p w:rsidR="00000000" w:rsidRDefault="008912DA">
            <w:pPr>
              <w:ind w:leftChars="100" w:left="240"/>
              <w:rPr>
                <w:rFonts w:ascii="標楷體" w:eastAsia="標楷體" w:hAnsi="標楷體" w:hint="eastAsia"/>
                <w:b/>
                <w:bCs/>
              </w:rPr>
            </w:pPr>
            <w:r>
              <w:rPr>
                <w:rFonts w:ascii="標楷體" w:eastAsia="標楷體" w:hAnsi="標楷體" w:hint="eastAsia"/>
                <w:b/>
                <w:bCs/>
              </w:rPr>
              <w:t>1.</w:t>
            </w:r>
            <w:r>
              <w:rPr>
                <w:rFonts w:ascii="標楷體" w:eastAsia="標楷體" w:hAnsi="標楷體" w:hint="eastAsia"/>
                <w:b/>
                <w:bCs/>
              </w:rPr>
              <w:t>借券中心出借人選擇返還股票</w:t>
            </w:r>
          </w:p>
          <w:p w:rsidR="00000000" w:rsidRDefault="008912DA">
            <w:pPr>
              <w:ind w:leftChars="200" w:left="480"/>
              <w:rPr>
                <w:rFonts w:ascii="標楷體" w:eastAsia="標楷體" w:hAnsi="標楷體" w:hint="eastAsia"/>
                <w:b/>
                <w:bCs/>
              </w:rPr>
            </w:pPr>
            <w:r>
              <w:rPr>
                <w:rFonts w:ascii="標楷體" w:eastAsia="標楷體" w:hAnsi="標楷體" w:hint="eastAsia"/>
                <w:b/>
                <w:bCs/>
              </w:rPr>
              <w:t>(</w:t>
            </w:r>
            <w:r>
              <w:rPr>
                <w:rFonts w:ascii="標楷體" w:eastAsia="標楷體" w:hAnsi="標楷體" w:hint="eastAsia"/>
                <w:b/>
                <w:bCs/>
              </w:rPr>
              <w:t>借券人返還證券商，證券商再返還借券中心出借人</w:t>
            </w:r>
            <w:r>
              <w:rPr>
                <w:rFonts w:ascii="標楷體" w:eastAsia="標楷體" w:hAnsi="標楷體" w:hint="eastAsia"/>
                <w:b/>
                <w:bCs/>
              </w:rPr>
              <w:t>)</w:t>
            </w:r>
          </w:p>
          <w:p w:rsidR="00000000" w:rsidRDefault="008912DA">
            <w:pPr>
              <w:ind w:leftChars="200" w:left="480"/>
              <w:rPr>
                <w:rFonts w:ascii="標楷體" w:eastAsia="標楷體" w:hAnsi="標楷體" w:hint="eastAsia"/>
                <w:b/>
                <w:bCs/>
              </w:rPr>
            </w:pPr>
            <w:r>
              <w:rPr>
                <w:rFonts w:ascii="標楷體" w:eastAsia="標楷體" w:hAnsi="標楷體" w:hint="eastAsia"/>
              </w:rPr>
              <w:t>係在證券商業務報表中表達，未帳列會</w:t>
            </w:r>
            <w:r>
              <w:rPr>
                <w:rFonts w:ascii="標楷體" w:eastAsia="標楷體" w:hAnsi="標楷體" w:hint="eastAsia"/>
              </w:rPr>
              <w:lastRenderedPageBreak/>
              <w:t>計帳</w:t>
            </w:r>
          </w:p>
          <w:p w:rsidR="00000000" w:rsidRDefault="008912DA">
            <w:pPr>
              <w:ind w:firstLineChars="100" w:firstLine="240"/>
              <w:rPr>
                <w:rFonts w:ascii="標楷體" w:eastAsia="標楷體" w:hAnsi="標楷體" w:hint="eastAsia"/>
                <w:b/>
                <w:bCs/>
              </w:rPr>
            </w:pPr>
            <w:r>
              <w:rPr>
                <w:rFonts w:ascii="標楷體" w:eastAsia="標楷體" w:hAnsi="標楷體" w:hint="eastAsia"/>
                <w:b/>
                <w:bCs/>
              </w:rPr>
              <w:t>2.</w:t>
            </w:r>
            <w:r>
              <w:rPr>
                <w:rFonts w:ascii="標楷體" w:eastAsia="標楷體" w:hAnsi="標楷體" w:hint="eastAsia"/>
                <w:b/>
                <w:bCs/>
              </w:rPr>
              <w:t>借券中心出借人選擇返還現金</w:t>
            </w:r>
          </w:p>
          <w:p w:rsidR="00000000" w:rsidRDefault="008912DA">
            <w:pPr>
              <w:ind w:leftChars="200" w:left="480"/>
              <w:rPr>
                <w:rFonts w:ascii="標楷體" w:eastAsia="標楷體" w:hAnsi="標楷體" w:hint="eastAsia"/>
                <w:b/>
                <w:bCs/>
              </w:rPr>
            </w:pPr>
            <w:r>
              <w:rPr>
                <w:rFonts w:ascii="標楷體" w:eastAsia="標楷體" w:hAnsi="標楷體" w:hint="eastAsia"/>
                <w:b/>
                <w:bCs/>
              </w:rPr>
              <w:t>(</w:t>
            </w:r>
            <w:r>
              <w:rPr>
                <w:rFonts w:ascii="標楷體" w:eastAsia="標楷體" w:hAnsi="標楷體" w:hint="eastAsia"/>
                <w:b/>
                <w:bCs/>
              </w:rPr>
              <w:t>借券人返還證券商，證券商再返還借券中心出借人</w:t>
            </w:r>
            <w:r>
              <w:rPr>
                <w:rFonts w:ascii="標楷體" w:eastAsia="標楷體" w:hAnsi="標楷體" w:hint="eastAsia"/>
                <w:b/>
                <w:bCs/>
              </w:rPr>
              <w:t>)</w:t>
            </w:r>
          </w:p>
          <w:p w:rsidR="00000000" w:rsidRDefault="008912DA">
            <w:pPr>
              <w:pStyle w:val="Web"/>
              <w:widowControl w:val="0"/>
              <w:spacing w:before="0" w:after="0"/>
              <w:rPr>
                <w:rFonts w:ascii="標楷體" w:eastAsia="標楷體" w:hAnsi="標楷體" w:hint="eastAsia"/>
                <w:kern w:val="2"/>
              </w:rPr>
            </w:pPr>
            <w:r>
              <w:rPr>
                <w:rFonts w:ascii="標楷體" w:eastAsia="標楷體" w:hAnsi="標楷體" w:hint="eastAsia"/>
                <w:kern w:val="2"/>
              </w:rPr>
              <w:t>12/20</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其他應收款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 16,000</w:t>
            </w:r>
          </w:p>
          <w:p w:rsidR="00000000" w:rsidRDefault="008912DA">
            <w:pPr>
              <w:ind w:leftChars="200" w:left="480"/>
              <w:rPr>
                <w:rFonts w:ascii="標楷體" w:eastAsia="標楷體" w:hAnsi="標楷體" w:hint="eastAsia"/>
                <w:b/>
                <w:bCs/>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代收款項</w:t>
            </w:r>
            <w:r>
              <w:rPr>
                <w:rFonts w:ascii="標楷體" w:eastAsia="標楷體" w:hAnsi="標楷體" w:hint="eastAsia"/>
              </w:rPr>
              <w:t xml:space="preserve">         16,000</w:t>
            </w:r>
          </w:p>
          <w:p w:rsidR="00000000" w:rsidRDefault="008912DA">
            <w:pPr>
              <w:rPr>
                <w:rFonts w:ascii="標楷體" w:eastAsia="標楷體" w:hAnsi="標楷體" w:hint="eastAsia"/>
              </w:rPr>
            </w:pPr>
            <w:r>
              <w:rPr>
                <w:rFonts w:ascii="標楷體" w:eastAsia="標楷體" w:hAnsi="標楷體" w:hint="eastAsia"/>
              </w:rPr>
              <w:t>1/21</w:t>
            </w:r>
          </w:p>
          <w:p w:rsidR="00000000" w:rsidRDefault="008912DA">
            <w:pPr>
              <w:rPr>
                <w:rFonts w:ascii="標楷體" w:eastAsia="標楷體" w:hAnsi="標楷體" w:hint="eastAsia"/>
              </w:rPr>
            </w:pPr>
            <w:r>
              <w:rPr>
                <w:rFonts w:ascii="標楷體" w:eastAsia="標楷體" w:hAnsi="標楷體" w:hint="eastAsia"/>
              </w:rPr>
              <w:t>借：銀行存款</w:t>
            </w:r>
            <w:r>
              <w:rPr>
                <w:rFonts w:ascii="標楷體" w:eastAsia="標楷體" w:hAnsi="標楷體" w:hint="eastAsia"/>
              </w:rPr>
              <w:t xml:space="preserve">  16,000</w:t>
            </w:r>
          </w:p>
          <w:p w:rsidR="00000000" w:rsidRDefault="008912DA">
            <w:pPr>
              <w:ind w:firstLineChars="200" w:firstLine="480"/>
              <w:rPr>
                <w:rFonts w:ascii="標楷體" w:eastAsia="標楷體" w:hAnsi="標楷體" w:hint="eastAsia"/>
              </w:rPr>
            </w:pPr>
            <w:r>
              <w:rPr>
                <w:rFonts w:ascii="標楷體" w:eastAsia="標楷體" w:hAnsi="標楷體" w:hint="eastAsia"/>
              </w:rPr>
              <w:t>貸：其他應收款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16,000</w:t>
            </w:r>
          </w:p>
          <w:p w:rsidR="00000000" w:rsidRDefault="008912DA">
            <w:pPr>
              <w:rPr>
                <w:rFonts w:ascii="標楷體" w:eastAsia="標楷體" w:hAnsi="標楷體" w:hint="eastAsia"/>
              </w:rPr>
            </w:pPr>
            <w:r>
              <w:rPr>
                <w:rFonts w:ascii="標楷體" w:eastAsia="標楷體" w:hAnsi="標楷體" w:hint="eastAsia"/>
              </w:rPr>
              <w:t>借：代收款項</w:t>
            </w:r>
            <w:r>
              <w:rPr>
                <w:rFonts w:ascii="標楷體" w:eastAsia="標楷體" w:hAnsi="標楷體" w:hint="eastAsia"/>
              </w:rPr>
              <w:t>16,000</w:t>
            </w:r>
          </w:p>
          <w:p w:rsidR="00000000" w:rsidRDefault="008912DA">
            <w:pPr>
              <w:ind w:firstLineChars="200" w:firstLine="480"/>
              <w:rPr>
                <w:rFonts w:ascii="標楷體" w:eastAsia="標楷體" w:hAnsi="標楷體" w:hint="eastAsia"/>
              </w:rPr>
            </w:pPr>
            <w:r>
              <w:rPr>
                <w:rFonts w:ascii="標楷體" w:eastAsia="標楷體" w:hAnsi="標楷體" w:hint="eastAsia"/>
              </w:rPr>
              <w:t>貸</w:t>
            </w:r>
            <w:r>
              <w:rPr>
                <w:rFonts w:ascii="標楷體" w:eastAsia="標楷體" w:hAnsi="標楷體" w:hint="eastAsia"/>
              </w:rPr>
              <w:t>：銀行存款</w:t>
            </w:r>
            <w:r>
              <w:rPr>
                <w:rFonts w:ascii="標楷體" w:eastAsia="標楷體" w:hAnsi="標楷體" w:hint="eastAsia"/>
              </w:rPr>
              <w:t>16,000</w:t>
            </w:r>
          </w:p>
        </w:tc>
        <w:tc>
          <w:tcPr>
            <w:tcW w:w="5880" w:type="dxa"/>
          </w:tcPr>
          <w:p w:rsidR="00000000" w:rsidRDefault="008912DA">
            <w:pPr>
              <w:spacing w:line="320" w:lineRule="exact"/>
              <w:rPr>
                <w:rFonts w:ascii="標楷體" w:eastAsia="標楷體" w:hAnsi="標楷體" w:hint="eastAsia"/>
              </w:rPr>
            </w:pPr>
            <w:r>
              <w:rPr>
                <w:rFonts w:ascii="標楷體" w:eastAsia="標楷體" w:hAnsi="標楷體" w:hint="eastAsia"/>
              </w:rPr>
              <w:lastRenderedPageBreak/>
              <w:t>1.</w:t>
            </w:r>
            <w:r>
              <w:rPr>
                <w:rFonts w:ascii="標楷體" w:eastAsia="標楷體" w:hAnsi="標楷體" w:hint="eastAsia"/>
              </w:rPr>
              <w:t>出借人選擇返還股票</w:t>
            </w:r>
          </w:p>
          <w:p w:rsidR="00000000" w:rsidRDefault="008912DA">
            <w:pPr>
              <w:spacing w:line="320" w:lineRule="exact"/>
              <w:rPr>
                <w:rFonts w:ascii="標楷體" w:eastAsia="標楷體" w:hAnsi="標楷體" w:hint="eastAsia"/>
              </w:rPr>
            </w:pPr>
            <w:r>
              <w:rPr>
                <w:rFonts w:ascii="標楷體" w:eastAsia="標楷體" w:hAnsi="標楷體" w:hint="eastAsia"/>
              </w:rPr>
              <w:t>12/20</w:t>
            </w:r>
          </w:p>
          <w:p w:rsidR="00000000" w:rsidRDefault="008912DA">
            <w:pPr>
              <w:spacing w:line="320" w:lineRule="exact"/>
              <w:ind w:leftChars="100" w:left="240"/>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應收股票股利</w:t>
            </w:r>
            <w:r>
              <w:rPr>
                <w:rFonts w:ascii="標楷體" w:eastAsia="標楷體" w:hAnsi="標楷體" w:hint="eastAsia"/>
              </w:rPr>
              <w:t xml:space="preserve">   16,000</w:t>
            </w:r>
          </w:p>
          <w:p w:rsidR="00000000" w:rsidRDefault="008912DA">
            <w:pPr>
              <w:spacing w:line="320" w:lineRule="exact"/>
              <w:ind w:leftChars="100" w:left="240" w:firstLineChars="100" w:firstLine="240"/>
              <w:rPr>
                <w:rFonts w:ascii="標楷體" w:eastAsia="標楷體" w:hAnsi="標楷體" w:hint="eastAsia"/>
              </w:rPr>
            </w:pP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應付代收股票股利</w:t>
            </w:r>
            <w:r>
              <w:rPr>
                <w:rFonts w:ascii="標楷體" w:eastAsia="標楷體" w:hAnsi="標楷體" w:hint="eastAsia"/>
              </w:rPr>
              <w:t xml:space="preserve">   16,000</w:t>
            </w:r>
          </w:p>
          <w:p w:rsidR="00000000" w:rsidRDefault="008912DA">
            <w:pPr>
              <w:spacing w:line="320" w:lineRule="exact"/>
              <w:rPr>
                <w:rFonts w:ascii="標楷體" w:eastAsia="標楷體" w:hAnsi="標楷體" w:hint="eastAsia"/>
              </w:rPr>
            </w:pPr>
            <w:r>
              <w:rPr>
                <w:rFonts w:ascii="標楷體" w:eastAsia="標楷體" w:hAnsi="標楷體" w:hint="eastAsia"/>
              </w:rPr>
              <w:t>1/20</w:t>
            </w:r>
          </w:p>
          <w:p w:rsidR="00000000" w:rsidRDefault="008912DA">
            <w:pPr>
              <w:spacing w:line="320" w:lineRule="exact"/>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營業證券</w:t>
            </w:r>
            <w:r>
              <w:rPr>
                <w:rFonts w:ascii="標楷體" w:eastAsia="標楷體" w:hAnsi="標楷體" w:hint="eastAsia"/>
              </w:rPr>
              <w:t xml:space="preserve">    16,000</w:t>
            </w:r>
          </w:p>
          <w:p w:rsidR="00000000" w:rsidRDefault="008912DA">
            <w:pPr>
              <w:spacing w:line="320" w:lineRule="exact"/>
              <w:ind w:leftChars="100" w:left="240"/>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應收股票股利</w:t>
            </w:r>
            <w:r>
              <w:rPr>
                <w:rFonts w:ascii="標楷體" w:eastAsia="標楷體" w:hAnsi="標楷體" w:hint="eastAsia"/>
              </w:rPr>
              <w:t xml:space="preserve">  16,000 </w:t>
            </w:r>
          </w:p>
          <w:p w:rsidR="00000000" w:rsidRDefault="008912DA">
            <w:pPr>
              <w:spacing w:line="320" w:lineRule="exact"/>
              <w:rPr>
                <w:rFonts w:ascii="標楷體" w:eastAsia="標楷體" w:hAnsi="標楷體" w:hint="eastAsia"/>
              </w:rPr>
            </w:pPr>
            <w:r>
              <w:rPr>
                <w:rFonts w:ascii="標楷體" w:eastAsia="標楷體" w:hAnsi="標楷體" w:hint="eastAsia"/>
              </w:rPr>
              <w:t>1/21</w:t>
            </w:r>
          </w:p>
          <w:p w:rsidR="00000000" w:rsidRDefault="008912DA">
            <w:pPr>
              <w:spacing w:line="320" w:lineRule="exact"/>
              <w:rPr>
                <w:rFonts w:ascii="標楷體" w:eastAsia="標楷體" w:hAnsi="標楷體" w:hint="eastAsia"/>
              </w:rPr>
            </w:pP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應付代收股票股利</w:t>
            </w:r>
            <w:r>
              <w:rPr>
                <w:rFonts w:ascii="標楷體" w:eastAsia="標楷體" w:hAnsi="標楷體" w:hint="eastAsia"/>
              </w:rPr>
              <w:t xml:space="preserve"> 16,000</w:t>
            </w:r>
          </w:p>
          <w:p w:rsidR="00000000" w:rsidRDefault="008912DA">
            <w:pPr>
              <w:spacing w:line="320" w:lineRule="exact"/>
              <w:ind w:leftChars="100" w:left="240"/>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營業證券</w:t>
            </w:r>
            <w:r>
              <w:rPr>
                <w:rFonts w:ascii="標楷體" w:eastAsia="標楷體" w:hAnsi="標楷體" w:hint="eastAsia"/>
              </w:rPr>
              <w:t xml:space="preserve">     16,000</w:t>
            </w:r>
          </w:p>
          <w:p w:rsidR="00000000" w:rsidRDefault="008912DA">
            <w:pPr>
              <w:spacing w:line="320" w:lineRule="exact"/>
              <w:rPr>
                <w:rFonts w:ascii="標楷體" w:eastAsia="標楷體" w:hAnsi="標楷體" w:hint="eastAsia"/>
              </w:rPr>
            </w:pPr>
          </w:p>
          <w:p w:rsidR="00000000" w:rsidRDefault="008912DA">
            <w:pPr>
              <w:spacing w:line="320" w:lineRule="exact"/>
              <w:rPr>
                <w:rFonts w:ascii="標楷體" w:eastAsia="標楷體" w:hAnsi="標楷體" w:hint="eastAsia"/>
              </w:rPr>
            </w:pPr>
          </w:p>
          <w:p w:rsidR="00000000" w:rsidRDefault="008912DA">
            <w:pPr>
              <w:spacing w:line="320" w:lineRule="exact"/>
              <w:rPr>
                <w:rFonts w:ascii="標楷體" w:eastAsia="標楷體" w:hAnsi="標楷體" w:hint="eastAsia"/>
                <w:b/>
                <w:bCs/>
              </w:rPr>
            </w:pPr>
            <w:r>
              <w:rPr>
                <w:rFonts w:ascii="標楷體" w:eastAsia="標楷體" w:hAnsi="標楷體" w:hint="eastAsia"/>
                <w:b/>
                <w:bCs/>
              </w:rPr>
              <w:t>2.</w:t>
            </w:r>
            <w:r>
              <w:rPr>
                <w:rFonts w:ascii="標楷體" w:eastAsia="標楷體" w:hAnsi="標楷體" w:hint="eastAsia"/>
                <w:b/>
                <w:bCs/>
              </w:rPr>
              <w:t>出借人選擇返還現金</w:t>
            </w:r>
          </w:p>
          <w:p w:rsidR="00000000" w:rsidRDefault="008912DA">
            <w:pPr>
              <w:spacing w:line="320" w:lineRule="exact"/>
              <w:rPr>
                <w:rFonts w:ascii="標楷體" w:eastAsia="標楷體" w:hAnsi="標楷體" w:hint="eastAsia"/>
              </w:rPr>
            </w:pPr>
            <w:r>
              <w:rPr>
                <w:rFonts w:ascii="標楷體" w:eastAsia="標楷體" w:hAnsi="標楷體" w:hint="eastAsia"/>
              </w:rPr>
              <w:t>12/20</w:t>
            </w:r>
          </w:p>
          <w:p w:rsidR="00000000" w:rsidRDefault="008912DA">
            <w:pPr>
              <w:spacing w:line="320" w:lineRule="exact"/>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應收股票股利</w:t>
            </w:r>
            <w:r>
              <w:rPr>
                <w:rFonts w:ascii="標楷體" w:eastAsia="標楷體" w:hAnsi="標楷體" w:hint="eastAsia"/>
              </w:rPr>
              <w:t xml:space="preserve"> 16,000</w:t>
            </w:r>
          </w:p>
          <w:p w:rsidR="00000000" w:rsidRDefault="008912DA">
            <w:pPr>
              <w:spacing w:line="320" w:lineRule="exact"/>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其他應付款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 16,000</w:t>
            </w:r>
          </w:p>
          <w:p w:rsidR="00000000" w:rsidRDefault="008912DA">
            <w:pPr>
              <w:spacing w:line="320" w:lineRule="exact"/>
              <w:rPr>
                <w:rFonts w:ascii="標楷體" w:eastAsia="標楷體" w:hAnsi="標楷體" w:hint="eastAsia"/>
              </w:rPr>
            </w:pPr>
            <w:r>
              <w:rPr>
                <w:rFonts w:ascii="標楷體" w:eastAsia="標楷體" w:hAnsi="標楷體" w:hint="eastAsia"/>
              </w:rPr>
              <w:t>1/20</w:t>
            </w:r>
          </w:p>
          <w:p w:rsidR="00000000" w:rsidRDefault="008912DA">
            <w:pPr>
              <w:spacing w:line="320" w:lineRule="exact"/>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營業證券</w:t>
            </w:r>
            <w:r>
              <w:rPr>
                <w:rFonts w:ascii="標楷體" w:eastAsia="標楷體" w:hAnsi="標楷體" w:hint="eastAsia"/>
              </w:rPr>
              <w:t xml:space="preserve">   16,000</w:t>
            </w:r>
          </w:p>
          <w:p w:rsidR="00000000" w:rsidRDefault="008912DA">
            <w:pPr>
              <w:spacing w:line="320" w:lineRule="exact"/>
              <w:ind w:firstLineChars="200" w:firstLine="480"/>
              <w:rPr>
                <w:rFonts w:ascii="標楷體" w:eastAsia="標楷體" w:hAnsi="標楷體" w:hint="eastAsia"/>
              </w:rPr>
            </w:pP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應收股票股利</w:t>
            </w:r>
            <w:r>
              <w:rPr>
                <w:rFonts w:ascii="標楷體" w:eastAsia="標楷體" w:hAnsi="標楷體" w:hint="eastAsia"/>
              </w:rPr>
              <w:t xml:space="preserve">    16,000</w:t>
            </w:r>
          </w:p>
          <w:p w:rsidR="00000000" w:rsidRDefault="008912DA">
            <w:pPr>
              <w:spacing w:line="320" w:lineRule="exact"/>
              <w:rPr>
                <w:rFonts w:ascii="標楷體" w:eastAsia="標楷體" w:hAnsi="標楷體" w:hint="eastAsia"/>
              </w:rPr>
            </w:pPr>
            <w:r>
              <w:rPr>
                <w:rFonts w:ascii="標楷體" w:eastAsia="標楷體" w:hAnsi="標楷體" w:hint="eastAsia"/>
              </w:rPr>
              <w:t>1/</w:t>
            </w:r>
            <w:r>
              <w:rPr>
                <w:rFonts w:ascii="標楷體" w:eastAsia="標楷體" w:hAnsi="標楷體" w:hint="eastAsia"/>
              </w:rPr>
              <w:t>21</w:t>
            </w:r>
          </w:p>
          <w:p w:rsidR="00000000" w:rsidRDefault="008912DA">
            <w:pPr>
              <w:spacing w:line="320" w:lineRule="exact"/>
              <w:rPr>
                <w:rFonts w:ascii="標楷體" w:eastAsia="標楷體" w:hAnsi="標楷體" w:hint="eastAsia"/>
              </w:rPr>
            </w:pPr>
            <w:r>
              <w:rPr>
                <w:rFonts w:ascii="標楷體" w:eastAsia="標楷體" w:hAnsi="標楷體" w:hint="eastAsia"/>
              </w:rPr>
              <w:t>借</w:t>
            </w:r>
            <w:r>
              <w:rPr>
                <w:rFonts w:ascii="標楷體" w:eastAsia="標楷體" w:hAnsi="標楷體" w:hint="eastAsia"/>
              </w:rPr>
              <w:t xml:space="preserve">: </w:t>
            </w:r>
            <w:r>
              <w:rPr>
                <w:rFonts w:ascii="標楷體" w:eastAsia="標楷體" w:hAnsi="標楷體" w:hint="eastAsia"/>
              </w:rPr>
              <w:t>其他應付款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 16,000</w:t>
            </w:r>
          </w:p>
          <w:p w:rsidR="00000000" w:rsidRDefault="008912DA">
            <w:pPr>
              <w:spacing w:line="320" w:lineRule="exact"/>
              <w:ind w:firstLineChars="200" w:firstLine="480"/>
              <w:rPr>
                <w:rFonts w:ascii="標楷體" w:eastAsia="標楷體" w:hAnsi="標楷體" w:hint="eastAsia"/>
              </w:rPr>
            </w:pP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16,000</w:t>
            </w:r>
          </w:p>
          <w:p w:rsidR="00000000" w:rsidRDefault="008912DA">
            <w:pPr>
              <w:spacing w:line="320" w:lineRule="exact"/>
              <w:ind w:firstLineChars="200" w:firstLine="480"/>
              <w:rPr>
                <w:rFonts w:ascii="標楷體" w:eastAsia="標楷體" w:hAnsi="標楷體" w:hint="eastAsia"/>
              </w:rPr>
            </w:pPr>
          </w:p>
          <w:p w:rsidR="00000000" w:rsidRDefault="008912DA">
            <w:pPr>
              <w:spacing w:line="320" w:lineRule="exact"/>
              <w:rPr>
                <w:rFonts w:ascii="標楷體" w:eastAsia="標楷體" w:hAnsi="標楷體" w:hint="eastAsia"/>
              </w:rPr>
            </w:pPr>
          </w:p>
          <w:p w:rsidR="00000000" w:rsidRDefault="008912DA">
            <w:pPr>
              <w:spacing w:line="320" w:lineRule="exact"/>
              <w:rPr>
                <w:rFonts w:ascii="標楷體" w:eastAsia="標楷體" w:hAnsi="標楷體" w:hint="eastAsia"/>
              </w:rPr>
            </w:pPr>
          </w:p>
        </w:tc>
      </w:tr>
      <w:tr w:rsidR="00000000">
        <w:tblPrEx>
          <w:tblCellMar>
            <w:top w:w="0" w:type="dxa"/>
            <w:bottom w:w="0" w:type="dxa"/>
          </w:tblCellMar>
        </w:tblPrEx>
        <w:tc>
          <w:tcPr>
            <w:tcW w:w="3543"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lastRenderedPageBreak/>
              <w:t>5.</w:t>
            </w:r>
            <w:r>
              <w:rPr>
                <w:rFonts w:ascii="標楷體" w:eastAsia="標楷體" w:hAnsi="標楷體" w:hint="eastAsia"/>
                <w:b/>
                <w:bCs/>
              </w:rPr>
              <w:t>新股認購權利</w:t>
            </w:r>
            <w:r>
              <w:rPr>
                <w:rFonts w:ascii="標楷體" w:eastAsia="標楷體" w:hAnsi="標楷體" w:hint="eastAsia"/>
                <w:b/>
                <w:bCs/>
              </w:rPr>
              <w:t xml:space="preserve"> </w:t>
            </w:r>
          </w:p>
          <w:p w:rsidR="00000000" w:rsidRDefault="008912DA">
            <w:pPr>
              <w:spacing w:before="240"/>
              <w:ind w:left="240" w:hangingChars="100" w:hanging="240"/>
              <w:jc w:val="both"/>
              <w:rPr>
                <w:rFonts w:ascii="標楷體" w:eastAsia="標楷體" w:hAnsi="標楷體" w:hint="eastAsia"/>
                <w:b/>
                <w:bCs/>
              </w:rPr>
            </w:pPr>
          </w:p>
        </w:tc>
        <w:tc>
          <w:tcPr>
            <w:tcW w:w="4645" w:type="dxa"/>
          </w:tcPr>
          <w:p w:rsidR="00000000" w:rsidRDefault="008912DA">
            <w:pPr>
              <w:rPr>
                <w:rFonts w:ascii="標楷體" w:eastAsia="標楷體" w:hAnsi="標楷體"/>
                <w:b/>
                <w:bCs/>
              </w:rPr>
            </w:pPr>
            <w:r>
              <w:rPr>
                <w:rFonts w:ascii="標楷體" w:eastAsia="標楷體" w:hAnsi="標楷體" w:hint="eastAsia"/>
                <w:b/>
                <w:bCs/>
              </w:rPr>
              <w:t>A.</w:t>
            </w:r>
            <w:r>
              <w:rPr>
                <w:rFonts w:ascii="標楷體" w:eastAsia="標楷體" w:hAnsi="標楷體" w:hint="eastAsia"/>
                <w:b/>
                <w:bCs/>
              </w:rPr>
              <w:t>以證券商自有券辦理出借</w:t>
            </w:r>
          </w:p>
          <w:p w:rsidR="00000000" w:rsidRDefault="008912DA">
            <w:pPr>
              <w:rPr>
                <w:rFonts w:ascii="標楷體" w:eastAsia="標楷體" w:hAnsi="標楷體" w:hint="eastAsia"/>
              </w:rPr>
            </w:pPr>
            <w:r>
              <w:rPr>
                <w:rFonts w:ascii="標楷體" w:eastAsia="標楷體" w:hAnsi="標楷體" w:hint="eastAsia"/>
              </w:rPr>
              <w:t>1/5</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應收股票</w:t>
            </w:r>
            <w:r>
              <w:rPr>
                <w:rFonts w:ascii="標楷體" w:eastAsia="標楷體" w:hAnsi="標楷體" w:hint="eastAsia"/>
              </w:rPr>
              <w:t xml:space="preserve">6,000 </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6,000 </w:t>
            </w:r>
          </w:p>
          <w:p w:rsidR="00000000" w:rsidRDefault="008912DA">
            <w:pPr>
              <w:rPr>
                <w:rFonts w:ascii="標楷體" w:eastAsia="標楷體" w:hAnsi="標楷體" w:hint="eastAsia"/>
              </w:rPr>
            </w:pPr>
            <w:r>
              <w:rPr>
                <w:rFonts w:ascii="標楷體" w:eastAsia="標楷體" w:hAnsi="標楷體" w:hint="eastAsia"/>
              </w:rPr>
              <w:t>1/22</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營業證券</w:t>
            </w:r>
            <w:r>
              <w:rPr>
                <w:rFonts w:ascii="標楷體" w:eastAsia="標楷體" w:hAnsi="標楷體" w:hint="eastAsia"/>
              </w:rPr>
              <w:t xml:space="preserve"> 6,000</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應收股票</w:t>
            </w:r>
            <w:r>
              <w:rPr>
                <w:rFonts w:ascii="標楷體" w:eastAsia="標楷體" w:hAnsi="標楷體" w:hint="eastAsia"/>
              </w:rPr>
              <w:t xml:space="preserve">    6,000</w:t>
            </w:r>
          </w:p>
          <w:p w:rsidR="00000000" w:rsidRDefault="008912DA">
            <w:pPr>
              <w:rPr>
                <w:rFonts w:ascii="標楷體" w:eastAsia="標楷體" w:hAnsi="標楷體" w:hint="eastAsia"/>
              </w:rPr>
            </w:pPr>
          </w:p>
          <w:p w:rsidR="00000000" w:rsidRDefault="008912DA">
            <w:pPr>
              <w:ind w:left="332" w:hangingChars="138" w:hanging="332"/>
              <w:jc w:val="both"/>
              <w:rPr>
                <w:rFonts w:ascii="標楷體" w:eastAsia="標楷體" w:hAnsi="標楷體" w:hint="eastAsia"/>
                <w:b/>
                <w:bCs/>
              </w:rPr>
            </w:pPr>
            <w:r>
              <w:rPr>
                <w:rFonts w:ascii="標楷體" w:eastAsia="標楷體" w:hAnsi="標楷體" w:hint="eastAsia"/>
                <w:b/>
                <w:bCs/>
              </w:rPr>
              <w:t>B.</w:t>
            </w:r>
            <w:r>
              <w:rPr>
                <w:rFonts w:ascii="標楷體" w:eastAsia="標楷體" w:hAnsi="標楷體" w:hint="eastAsia"/>
                <w:b/>
                <w:bCs/>
              </w:rPr>
              <w:t>以向借券中心借入之券源辦理出借</w:t>
            </w:r>
          </w:p>
          <w:p w:rsidR="00000000" w:rsidRDefault="008912DA">
            <w:pPr>
              <w:ind w:left="331" w:hangingChars="138" w:hanging="331"/>
              <w:jc w:val="both"/>
              <w:rPr>
                <w:rFonts w:ascii="標楷體" w:eastAsia="標楷體" w:hAnsi="標楷體" w:hint="eastAsia"/>
              </w:rPr>
            </w:pPr>
            <w:r>
              <w:rPr>
                <w:rFonts w:ascii="標楷體" w:eastAsia="標楷體" w:hAnsi="標楷體" w:hint="eastAsia"/>
              </w:rPr>
              <w:t>（向借券中心之出借人收取增資價款，將款項交付借券人，請借券人代為認購）</w:t>
            </w:r>
          </w:p>
          <w:p w:rsidR="00000000" w:rsidRDefault="008912DA">
            <w:pPr>
              <w:rPr>
                <w:rFonts w:ascii="標楷體" w:eastAsia="標楷體" w:hAnsi="標楷體" w:hint="eastAsia"/>
              </w:rPr>
            </w:pPr>
            <w:r>
              <w:rPr>
                <w:rFonts w:ascii="標楷體" w:eastAsia="標楷體" w:hAnsi="標楷體" w:hint="eastAsia"/>
              </w:rPr>
              <w:t>1/5</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6,000 </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代收款項</w:t>
            </w:r>
            <w:r>
              <w:rPr>
                <w:rFonts w:ascii="標楷體" w:eastAsia="標楷體" w:hAnsi="標楷體" w:hint="eastAsia"/>
              </w:rPr>
              <w:t xml:space="preserve">  6,000 </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代收款項</w:t>
            </w:r>
            <w:r>
              <w:rPr>
                <w:rFonts w:ascii="標楷體" w:eastAsia="標楷體" w:hAnsi="標楷體" w:hint="eastAsia"/>
              </w:rPr>
              <w:t xml:space="preserve"> 6,000 </w:t>
            </w:r>
          </w:p>
          <w:p w:rsidR="00000000" w:rsidRDefault="008912DA">
            <w:pPr>
              <w:rPr>
                <w:rFonts w:eastAsia="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銀行</w:t>
            </w:r>
            <w:r>
              <w:rPr>
                <w:rFonts w:ascii="標楷體" w:eastAsia="標楷體" w:hAnsi="標楷體" w:hint="eastAsia"/>
              </w:rPr>
              <w:t>存款</w:t>
            </w:r>
            <w:r>
              <w:rPr>
                <w:rFonts w:ascii="標楷體" w:eastAsia="標楷體" w:hAnsi="標楷體" w:hint="eastAsia"/>
              </w:rPr>
              <w:t xml:space="preserve">  6,000 </w:t>
            </w:r>
          </w:p>
        </w:tc>
        <w:tc>
          <w:tcPr>
            <w:tcW w:w="5880" w:type="dxa"/>
          </w:tcPr>
          <w:p w:rsidR="00000000" w:rsidRDefault="008912DA">
            <w:pPr>
              <w:rPr>
                <w:rFonts w:ascii="標楷體" w:eastAsia="標楷體" w:hAnsi="標楷體" w:hint="eastAsia"/>
              </w:rPr>
            </w:pPr>
            <w:r>
              <w:rPr>
                <w:rFonts w:ascii="標楷體" w:eastAsia="標楷體" w:hAnsi="標楷體" w:hint="eastAsia"/>
              </w:rPr>
              <w:t>1/5</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6,000 </w:t>
            </w:r>
          </w:p>
          <w:p w:rsidR="00000000" w:rsidRDefault="008912DA">
            <w:pPr>
              <w:ind w:firstLineChars="200" w:firstLine="480"/>
              <w:rPr>
                <w:rFonts w:ascii="標楷體" w:eastAsia="標楷體" w:hAnsi="標楷體" w:hint="eastAsia"/>
              </w:rPr>
            </w:pPr>
            <w:r>
              <w:rPr>
                <w:rFonts w:ascii="標楷體" w:eastAsia="標楷體" w:hAnsi="標楷體" w:hint="eastAsia"/>
              </w:rPr>
              <w:t>貸</w:t>
            </w:r>
            <w:r>
              <w:rPr>
                <w:rFonts w:ascii="標楷體" w:eastAsia="標楷體" w:hAnsi="標楷體" w:hint="eastAsia"/>
              </w:rPr>
              <w:t xml:space="preserve">: </w:t>
            </w:r>
            <w:r>
              <w:rPr>
                <w:rFonts w:ascii="標楷體" w:eastAsia="標楷體" w:hAnsi="標楷體" w:hint="eastAsia"/>
              </w:rPr>
              <w:t>代收款項</w:t>
            </w:r>
            <w:r>
              <w:rPr>
                <w:rFonts w:ascii="標楷體" w:eastAsia="標楷體" w:hAnsi="標楷體" w:hint="eastAsia"/>
              </w:rPr>
              <w:t xml:space="preserve">  6,000 </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代收款項</w:t>
            </w:r>
            <w:r>
              <w:rPr>
                <w:rFonts w:ascii="標楷體" w:eastAsia="標楷體" w:hAnsi="標楷體" w:hint="eastAsia"/>
              </w:rPr>
              <w:t xml:space="preserve">  6,000 </w:t>
            </w:r>
          </w:p>
          <w:p w:rsidR="00000000" w:rsidRDefault="008912DA">
            <w:pPr>
              <w:rPr>
                <w:rFonts w:eastAsia="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6,000 </w:t>
            </w:r>
          </w:p>
          <w:p w:rsidR="00000000" w:rsidRDefault="008912DA">
            <w:pPr>
              <w:rPr>
                <w:rFonts w:ascii="標楷體" w:eastAsia="標楷體" w:hAnsi="標楷體" w:hint="eastAsia"/>
              </w:rPr>
            </w:pPr>
          </w:p>
          <w:p w:rsidR="00000000" w:rsidRDefault="008912DA">
            <w:pPr>
              <w:rPr>
                <w:rFonts w:eastAsia="標楷體" w:hint="eastAsia"/>
              </w:rPr>
            </w:pPr>
          </w:p>
        </w:tc>
      </w:tr>
      <w:tr w:rsidR="00000000">
        <w:tblPrEx>
          <w:tblCellMar>
            <w:top w:w="0" w:type="dxa"/>
            <w:bottom w:w="0" w:type="dxa"/>
          </w:tblCellMar>
        </w:tblPrEx>
        <w:tc>
          <w:tcPr>
            <w:tcW w:w="3543" w:type="dxa"/>
          </w:tcPr>
          <w:p w:rsidR="00000000" w:rsidRDefault="008912DA">
            <w:pPr>
              <w:ind w:left="240" w:hangingChars="100" w:hanging="240"/>
              <w:jc w:val="both"/>
              <w:rPr>
                <w:rFonts w:ascii="標楷體" w:eastAsia="標楷體" w:hAnsi="標楷體"/>
                <w:b/>
                <w:bCs/>
              </w:rPr>
            </w:pPr>
            <w:r>
              <w:rPr>
                <w:rFonts w:ascii="標楷體" w:eastAsia="標楷體" w:hAnsi="標楷體" w:hint="eastAsia"/>
                <w:b/>
                <w:bCs/>
              </w:rPr>
              <w:t>6.</w:t>
            </w:r>
            <w:r>
              <w:rPr>
                <w:rFonts w:ascii="標楷體" w:eastAsia="標楷體" w:hAnsi="標楷體" w:hint="eastAsia"/>
                <w:b/>
                <w:bCs/>
              </w:rPr>
              <w:t>借券人將所借股票出售</w:t>
            </w:r>
            <w:r>
              <w:rPr>
                <w:rFonts w:ascii="標楷體" w:eastAsia="標楷體" w:hAnsi="標楷體" w:hint="eastAsia"/>
                <w:b/>
                <w:bCs/>
              </w:rPr>
              <w:t xml:space="preserve"> </w:t>
            </w:r>
          </w:p>
        </w:tc>
        <w:tc>
          <w:tcPr>
            <w:tcW w:w="4645" w:type="dxa"/>
          </w:tcPr>
          <w:p w:rsidR="00000000" w:rsidRDefault="008912DA">
            <w:pPr>
              <w:rPr>
                <w:rFonts w:eastAsia="標楷體" w:hint="eastAsia"/>
              </w:rPr>
            </w:pPr>
            <w:r>
              <w:rPr>
                <w:rFonts w:eastAsia="標楷體" w:hint="eastAsia"/>
              </w:rPr>
              <w:t>無</w:t>
            </w:r>
          </w:p>
        </w:tc>
        <w:tc>
          <w:tcPr>
            <w:tcW w:w="5880" w:type="dxa"/>
          </w:tcPr>
          <w:p w:rsidR="00000000" w:rsidRDefault="008912DA">
            <w:pPr>
              <w:rPr>
                <w:rFonts w:eastAsia="標楷體" w:hint="eastAsia"/>
              </w:rPr>
            </w:pPr>
            <w:r>
              <w:rPr>
                <w:rFonts w:eastAsia="標楷體" w:hint="eastAsia"/>
              </w:rPr>
              <w:t>T</w:t>
            </w:r>
            <w:r>
              <w:rPr>
                <w:rFonts w:eastAsia="標楷體" w:hint="eastAsia"/>
              </w:rPr>
              <w:t>日</w:t>
            </w:r>
            <w:r>
              <w:rPr>
                <w:rFonts w:eastAsia="標楷體" w:hint="eastAsia"/>
              </w:rPr>
              <w:t>(12/25)</w:t>
            </w:r>
          </w:p>
          <w:p w:rsidR="00000000" w:rsidRDefault="008912DA">
            <w:pPr>
              <w:rPr>
                <w:rFonts w:eastAsia="標楷體" w:hint="eastAsia"/>
              </w:rPr>
            </w:pPr>
            <w:r>
              <w:rPr>
                <w:rFonts w:eastAsia="標楷體" w:hint="eastAsia"/>
              </w:rPr>
              <w:lastRenderedPageBreak/>
              <w:t>借：營業證券</w:t>
            </w:r>
            <w:r>
              <w:rPr>
                <w:rFonts w:eastAsia="標楷體" w:hint="eastAsia"/>
              </w:rPr>
              <w:t xml:space="preserve"> 170,000 </w:t>
            </w:r>
          </w:p>
          <w:p w:rsidR="00000000" w:rsidRDefault="008912DA">
            <w:pPr>
              <w:rPr>
                <w:rFonts w:eastAsia="標楷體" w:hint="eastAsia"/>
              </w:rPr>
            </w:pPr>
            <w:r>
              <w:rPr>
                <w:rFonts w:eastAsia="標楷體" w:hint="eastAsia"/>
              </w:rPr>
              <w:t>貸：應付借券</w:t>
            </w:r>
            <w:r>
              <w:rPr>
                <w:rFonts w:eastAsia="標楷體" w:hint="eastAsia"/>
              </w:rPr>
              <w:t>-</w:t>
            </w:r>
            <w:r>
              <w:rPr>
                <w:rFonts w:eastAsia="標楷體" w:hint="eastAsia"/>
              </w:rPr>
              <w:t>避險</w:t>
            </w:r>
            <w:r>
              <w:rPr>
                <w:rFonts w:eastAsia="標楷體" w:hint="eastAsia"/>
              </w:rPr>
              <w:t>(</w:t>
            </w:r>
            <w:r>
              <w:rPr>
                <w:rFonts w:eastAsia="標楷體" w:hint="eastAsia"/>
              </w:rPr>
              <w:t>非避險</w:t>
            </w:r>
            <w:r>
              <w:rPr>
                <w:rFonts w:eastAsia="標楷體" w:hint="eastAsia"/>
              </w:rPr>
              <w:t>) 170,000</w:t>
            </w:r>
          </w:p>
          <w:p w:rsidR="00000000" w:rsidRDefault="008912DA">
            <w:pPr>
              <w:ind w:firstLine="240"/>
              <w:rPr>
                <w:rFonts w:eastAsia="標楷體" w:hint="eastAsia"/>
              </w:rPr>
            </w:pPr>
          </w:p>
          <w:p w:rsidR="00000000" w:rsidRDefault="008912DA">
            <w:pPr>
              <w:rPr>
                <w:rFonts w:eastAsia="標楷體" w:hint="eastAsia"/>
              </w:rPr>
            </w:pPr>
            <w:r>
              <w:rPr>
                <w:rFonts w:eastAsia="標楷體" w:hint="eastAsia"/>
              </w:rPr>
              <w:t>T+2</w:t>
            </w:r>
            <w:r>
              <w:rPr>
                <w:rFonts w:eastAsia="標楷體" w:hint="eastAsia"/>
              </w:rPr>
              <w:t>日</w:t>
            </w:r>
            <w:r>
              <w:rPr>
                <w:rFonts w:eastAsia="標楷體" w:hint="eastAsia"/>
              </w:rPr>
              <w:t>(12/27)</w:t>
            </w:r>
          </w:p>
          <w:p w:rsidR="00000000" w:rsidRDefault="008912DA">
            <w:pPr>
              <w:rPr>
                <w:rFonts w:eastAsia="標楷體" w:hint="eastAsia"/>
              </w:rPr>
            </w:pPr>
            <w:r>
              <w:rPr>
                <w:rFonts w:eastAsia="標楷體" w:hint="eastAsia"/>
              </w:rPr>
              <w:t>借：銀行存款</w:t>
            </w:r>
            <w:r>
              <w:rPr>
                <w:rFonts w:eastAsia="標楷體" w:hint="eastAsia"/>
              </w:rPr>
              <w:t xml:space="preserve">170,000 </w:t>
            </w:r>
          </w:p>
          <w:p w:rsidR="00000000" w:rsidRDefault="008912DA">
            <w:pPr>
              <w:rPr>
                <w:rFonts w:eastAsia="標楷體" w:hint="eastAsia"/>
              </w:rPr>
            </w:pPr>
            <w:r>
              <w:rPr>
                <w:rFonts w:eastAsia="標楷體" w:hint="eastAsia"/>
              </w:rPr>
              <w:t xml:space="preserve">   </w:t>
            </w:r>
            <w:r>
              <w:rPr>
                <w:rFonts w:eastAsia="標楷體" w:hint="eastAsia"/>
              </w:rPr>
              <w:t>貸：營業證券</w:t>
            </w:r>
            <w:r>
              <w:rPr>
                <w:rFonts w:eastAsia="標楷體" w:hint="eastAsia"/>
              </w:rPr>
              <w:t>170,000</w:t>
            </w:r>
          </w:p>
        </w:tc>
      </w:tr>
      <w:tr w:rsidR="00000000">
        <w:tblPrEx>
          <w:tblCellMar>
            <w:top w:w="0" w:type="dxa"/>
            <w:bottom w:w="0" w:type="dxa"/>
          </w:tblCellMar>
        </w:tblPrEx>
        <w:tc>
          <w:tcPr>
            <w:tcW w:w="3543"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lastRenderedPageBreak/>
              <w:t>7.</w:t>
            </w:r>
            <w:r>
              <w:rPr>
                <w:rFonts w:ascii="標楷體" w:eastAsia="標楷體" w:hAnsi="標楷體" w:hint="eastAsia"/>
                <w:b/>
                <w:bCs/>
              </w:rPr>
              <w:t>月底及資產負債表日</w:t>
            </w:r>
          </w:p>
          <w:p w:rsidR="00000000" w:rsidRDefault="008912DA">
            <w:pPr>
              <w:ind w:leftChars="100" w:left="480" w:hangingChars="100" w:hanging="240"/>
              <w:jc w:val="both"/>
              <w:rPr>
                <w:rFonts w:ascii="標楷體" w:eastAsia="標楷體" w:hAnsi="標楷體" w:hint="eastAsia"/>
                <w:b/>
                <w:bCs/>
              </w:rPr>
            </w:pPr>
            <w:r>
              <w:rPr>
                <w:rFonts w:ascii="標楷體" w:eastAsia="標楷體" w:hAnsi="標楷體" w:hint="eastAsia"/>
                <w:b/>
                <w:bCs/>
              </w:rPr>
              <w:t>1.</w:t>
            </w:r>
            <w:r>
              <w:rPr>
                <w:rFonts w:ascii="標楷體" w:eastAsia="標楷體" w:hAnsi="標楷體" w:hint="eastAsia"/>
                <w:b/>
                <w:bCs/>
              </w:rPr>
              <w:t>出借人須對借出證券評價，借券人須對應付借券評價</w:t>
            </w:r>
          </w:p>
          <w:p w:rsidR="00000000" w:rsidRDefault="008912DA">
            <w:pPr>
              <w:ind w:leftChars="100" w:left="480" w:hangingChars="100" w:hanging="240"/>
              <w:jc w:val="both"/>
              <w:rPr>
                <w:rFonts w:ascii="標楷體" w:eastAsia="標楷體" w:hAnsi="標楷體" w:hint="eastAsia"/>
                <w:b/>
                <w:bCs/>
              </w:rPr>
            </w:pPr>
          </w:p>
          <w:p w:rsidR="00000000" w:rsidRDefault="008912DA">
            <w:pPr>
              <w:jc w:val="both"/>
              <w:rPr>
                <w:rFonts w:ascii="標楷體" w:eastAsia="標楷體" w:hAnsi="標楷體" w:hint="eastAsia"/>
                <w:b/>
                <w:bCs/>
              </w:rPr>
            </w:pPr>
          </w:p>
          <w:p w:rsidR="00000000" w:rsidRDefault="008912DA">
            <w:pPr>
              <w:ind w:leftChars="100" w:left="480" w:hangingChars="100" w:hanging="240"/>
              <w:jc w:val="both"/>
              <w:rPr>
                <w:rFonts w:ascii="標楷體" w:eastAsia="標楷體" w:hAnsi="標楷體" w:hint="eastAsia"/>
                <w:b/>
                <w:bCs/>
              </w:rPr>
            </w:pPr>
            <w:r>
              <w:rPr>
                <w:rFonts w:ascii="標楷體" w:eastAsia="標楷體" w:hAnsi="標楷體" w:hint="eastAsia"/>
                <w:b/>
                <w:bCs/>
              </w:rPr>
              <w:t>2.</w:t>
            </w:r>
            <w:r>
              <w:rPr>
                <w:rFonts w:ascii="標楷體" w:eastAsia="標楷體" w:hAnsi="標楷體" w:hint="eastAsia"/>
                <w:b/>
                <w:bCs/>
              </w:rPr>
              <w:t>估列借券費用</w:t>
            </w:r>
            <w:r>
              <w:rPr>
                <w:rFonts w:ascii="標楷體" w:eastAsia="標楷體" w:hAnsi="標楷體" w:hint="eastAsia"/>
                <w:b/>
                <w:bCs/>
              </w:rPr>
              <w:t>(</w:t>
            </w:r>
            <w:r>
              <w:rPr>
                <w:rFonts w:ascii="標楷體" w:eastAsia="標楷體" w:hAnsi="標楷體" w:hint="eastAsia"/>
                <w:b/>
                <w:bCs/>
              </w:rPr>
              <w:t>收入</w:t>
            </w:r>
            <w:r>
              <w:rPr>
                <w:rFonts w:ascii="標楷體" w:eastAsia="標楷體" w:hAnsi="標楷體" w:hint="eastAsia"/>
                <w:b/>
                <w:bCs/>
              </w:rPr>
              <w:t>)</w:t>
            </w:r>
          </w:p>
          <w:p w:rsidR="00000000" w:rsidRDefault="008912DA">
            <w:pPr>
              <w:ind w:leftChars="100" w:left="480" w:hangingChars="100" w:hanging="240"/>
              <w:jc w:val="both"/>
              <w:rPr>
                <w:rFonts w:ascii="標楷體" w:eastAsia="標楷體" w:hAnsi="標楷體" w:hint="eastAsia"/>
                <w:b/>
                <w:bCs/>
              </w:rPr>
            </w:pPr>
          </w:p>
          <w:p w:rsidR="00000000" w:rsidRDefault="008912DA">
            <w:pPr>
              <w:ind w:leftChars="100" w:left="480" w:hangingChars="100" w:hanging="240"/>
              <w:jc w:val="both"/>
              <w:rPr>
                <w:rFonts w:ascii="標楷體" w:eastAsia="標楷體" w:hAnsi="標楷體" w:hint="eastAsia"/>
                <w:b/>
                <w:bCs/>
              </w:rPr>
            </w:pPr>
          </w:p>
          <w:p w:rsidR="00000000" w:rsidRDefault="008912DA">
            <w:pPr>
              <w:ind w:leftChars="100" w:left="480" w:hangingChars="100" w:hanging="240"/>
              <w:jc w:val="both"/>
              <w:rPr>
                <w:rFonts w:ascii="標楷體" w:eastAsia="標楷體" w:hAnsi="標楷體" w:hint="eastAsia"/>
              </w:rPr>
            </w:pPr>
            <w:r>
              <w:rPr>
                <w:rFonts w:ascii="標楷體" w:eastAsia="標楷體" w:hAnsi="標楷體" w:hint="eastAsia"/>
                <w:b/>
                <w:bCs/>
              </w:rPr>
              <w:t>3.</w:t>
            </w:r>
            <w:r>
              <w:rPr>
                <w:rFonts w:ascii="標楷體" w:eastAsia="標楷體" w:hAnsi="標楷體" w:hint="eastAsia"/>
                <w:b/>
                <w:bCs/>
              </w:rPr>
              <w:t>估列利息費用</w:t>
            </w:r>
            <w:r>
              <w:rPr>
                <w:rFonts w:ascii="標楷體" w:eastAsia="標楷體" w:hAnsi="標楷體" w:hint="eastAsia"/>
                <w:b/>
                <w:bCs/>
              </w:rPr>
              <w:t>(</w:t>
            </w:r>
            <w:r>
              <w:rPr>
                <w:rFonts w:ascii="標楷體" w:eastAsia="標楷體" w:hAnsi="標楷體" w:hint="eastAsia"/>
                <w:b/>
                <w:bCs/>
              </w:rPr>
              <w:t>收入</w:t>
            </w:r>
            <w:r>
              <w:rPr>
                <w:rFonts w:ascii="標楷體" w:eastAsia="標楷體" w:hAnsi="標楷體" w:hint="eastAsia"/>
                <w:b/>
                <w:bCs/>
              </w:rPr>
              <w:t>)</w:t>
            </w:r>
          </w:p>
        </w:tc>
        <w:tc>
          <w:tcPr>
            <w:tcW w:w="4645" w:type="dxa"/>
          </w:tcPr>
          <w:p w:rsidR="00000000" w:rsidRDefault="008912DA">
            <w:pPr>
              <w:rPr>
                <w:rFonts w:ascii="標楷體" w:eastAsia="標楷體" w:hAnsi="標楷體" w:hint="eastAsia"/>
              </w:rPr>
            </w:pPr>
          </w:p>
          <w:p w:rsidR="00000000" w:rsidRDefault="008912DA">
            <w:pPr>
              <w:rPr>
                <w:rFonts w:ascii="標楷體" w:eastAsia="標楷體" w:hAnsi="標楷體" w:hint="eastAsia"/>
              </w:rPr>
            </w:pPr>
            <w:r>
              <w:rPr>
                <w:rFonts w:ascii="標楷體" w:eastAsia="標楷體" w:hAnsi="標楷體" w:hint="eastAsia"/>
              </w:rPr>
              <w:t>1.</w:t>
            </w:r>
            <w:r>
              <w:rPr>
                <w:rFonts w:ascii="標楷體" w:eastAsia="標楷體" w:hAnsi="標楷體" w:hint="eastAsia"/>
              </w:rPr>
              <w:t>借出證券評價</w:t>
            </w:r>
          </w:p>
          <w:p w:rsidR="00000000" w:rsidRDefault="008912DA">
            <w:pPr>
              <w:ind w:firstLineChars="100" w:firstLine="240"/>
              <w:rPr>
                <w:rFonts w:ascii="標楷體" w:eastAsia="標楷體" w:hAnsi="標楷體" w:hint="eastAsia"/>
              </w:rPr>
            </w:pPr>
            <w:r>
              <w:rPr>
                <w:rFonts w:ascii="標楷體" w:eastAsia="標楷體" w:hAnsi="標楷體" w:hint="eastAsia"/>
              </w:rPr>
              <w:t>借：借出證券評價調整</w:t>
            </w:r>
            <w:r>
              <w:rPr>
                <w:rFonts w:ascii="標楷體" w:eastAsia="標楷體" w:hAnsi="標楷體" w:hint="eastAsia"/>
              </w:rPr>
              <w:t xml:space="preserve"> 5,000</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貸：營業證券評價利益</w:t>
            </w:r>
            <w:r>
              <w:rPr>
                <w:rFonts w:ascii="標楷體" w:eastAsia="標楷體" w:hAnsi="標楷體" w:hint="eastAsia"/>
              </w:rPr>
              <w:t>-</w:t>
            </w:r>
            <w:r>
              <w:rPr>
                <w:rFonts w:ascii="標楷體" w:eastAsia="標楷體" w:hAnsi="標楷體" w:hint="eastAsia"/>
              </w:rPr>
              <w:t>自營</w:t>
            </w:r>
            <w:r>
              <w:rPr>
                <w:rFonts w:ascii="標楷體" w:eastAsia="標楷體" w:hAnsi="標楷體" w:hint="eastAsia"/>
              </w:rPr>
              <w:t xml:space="preserve">5,000 </w:t>
            </w:r>
          </w:p>
          <w:p w:rsidR="00000000" w:rsidRDefault="008912DA">
            <w:pPr>
              <w:rPr>
                <w:rFonts w:ascii="標楷體" w:eastAsia="標楷體" w:hAnsi="標楷體" w:hint="eastAsia"/>
              </w:rPr>
            </w:pPr>
            <w:r>
              <w:rPr>
                <w:rFonts w:ascii="標楷體" w:eastAsia="標楷體" w:hAnsi="標楷體" w:hint="eastAsia"/>
              </w:rPr>
              <w:t>（次月初可將評價分錄迴轉）</w:t>
            </w:r>
          </w:p>
          <w:p w:rsidR="00000000" w:rsidRDefault="008912DA">
            <w:pPr>
              <w:rPr>
                <w:rFonts w:ascii="標楷體" w:eastAsia="標楷體" w:hAnsi="標楷體"/>
              </w:rPr>
            </w:pPr>
            <w:r>
              <w:rPr>
                <w:rFonts w:ascii="標楷體" w:eastAsia="標楷體" w:hAnsi="標楷體" w:hint="eastAsia"/>
              </w:rPr>
              <w:t>2.</w:t>
            </w:r>
            <w:r>
              <w:rPr>
                <w:rFonts w:ascii="標楷體" w:eastAsia="標楷體" w:hAnsi="標楷體" w:hint="eastAsia"/>
              </w:rPr>
              <w:t>估列借券收入</w:t>
            </w:r>
          </w:p>
          <w:p w:rsidR="00000000" w:rsidRDefault="008912DA">
            <w:pPr>
              <w:rPr>
                <w:rFonts w:ascii="標楷體" w:eastAsia="標楷體" w:hAnsi="標楷體" w:hint="eastAsia"/>
              </w:rPr>
            </w:pPr>
            <w:r>
              <w:rPr>
                <w:rFonts w:ascii="標楷體" w:eastAsia="標楷體" w:hAnsi="標楷體" w:hint="eastAsia"/>
              </w:rPr>
              <w:t>借：應收帳款</w:t>
            </w:r>
            <w:r>
              <w:rPr>
                <w:rFonts w:ascii="標楷體" w:eastAsia="標楷體" w:hAnsi="標楷體" w:hint="eastAsia"/>
              </w:rPr>
              <w:t xml:space="preserve"> 400</w:t>
            </w:r>
          </w:p>
          <w:p w:rsidR="00000000" w:rsidRDefault="008912DA">
            <w:pPr>
              <w:ind w:firstLineChars="200" w:firstLine="480"/>
              <w:rPr>
                <w:rFonts w:ascii="標楷體" w:eastAsia="標楷體" w:hAnsi="標楷體" w:hint="eastAsia"/>
              </w:rPr>
            </w:pPr>
            <w:r>
              <w:rPr>
                <w:rFonts w:ascii="標楷體" w:eastAsia="標楷體" w:hAnsi="標楷體" w:hint="eastAsia"/>
              </w:rPr>
              <w:t>貸：借券收入</w:t>
            </w:r>
            <w:r>
              <w:rPr>
                <w:rFonts w:ascii="標楷體" w:eastAsia="標楷體" w:hAnsi="標楷體" w:hint="eastAsia"/>
              </w:rPr>
              <w:t>400</w:t>
            </w:r>
          </w:p>
          <w:p w:rsidR="00000000" w:rsidRDefault="008912DA">
            <w:pPr>
              <w:rPr>
                <w:rFonts w:ascii="標楷體" w:eastAsia="標楷體" w:hAnsi="標楷體" w:hint="eastAsia"/>
              </w:rPr>
            </w:pPr>
            <w:r>
              <w:rPr>
                <w:rFonts w:ascii="標楷體" w:eastAsia="標楷體" w:hAnsi="標楷體" w:hint="eastAsia"/>
              </w:rPr>
              <w:t>3.</w:t>
            </w:r>
            <w:r>
              <w:rPr>
                <w:rFonts w:ascii="標楷體" w:eastAsia="標楷體" w:hAnsi="標楷體" w:hint="eastAsia"/>
              </w:rPr>
              <w:t>估列利息費用</w:t>
            </w:r>
            <w:r>
              <w:rPr>
                <w:rFonts w:ascii="標楷體" w:eastAsia="標楷體" w:hAnsi="標楷體" w:hint="eastAsia"/>
              </w:rPr>
              <w:t xml:space="preserve"> </w:t>
            </w:r>
          </w:p>
          <w:p w:rsidR="00000000" w:rsidRDefault="008912DA">
            <w:pPr>
              <w:ind w:firstLineChars="100" w:firstLine="240"/>
              <w:rPr>
                <w:rFonts w:eastAsia="標楷體" w:hint="eastAsia"/>
              </w:rPr>
            </w:pPr>
            <w:r>
              <w:rPr>
                <w:rFonts w:ascii="標楷體" w:eastAsia="標楷體" w:hAnsi="標楷體" w:hint="eastAsia"/>
              </w:rPr>
              <w:t>借：</w:t>
            </w:r>
            <w:r>
              <w:rPr>
                <w:rFonts w:eastAsia="標楷體" w:hint="eastAsia"/>
              </w:rPr>
              <w:t>利息支出</w:t>
            </w:r>
            <w:r>
              <w:rPr>
                <w:rFonts w:eastAsia="標楷體" w:hint="eastAsia"/>
              </w:rPr>
              <w:t>357</w:t>
            </w:r>
          </w:p>
          <w:p w:rsidR="00000000" w:rsidRDefault="008912DA">
            <w:pPr>
              <w:ind w:firstLineChars="300" w:firstLine="720"/>
              <w:rPr>
                <w:rFonts w:eastAsia="標楷體" w:hint="eastAsia"/>
              </w:rPr>
            </w:pPr>
            <w:r>
              <w:rPr>
                <w:rFonts w:ascii="標楷體" w:eastAsia="標楷體" w:hAnsi="標楷體" w:hint="eastAsia"/>
              </w:rPr>
              <w:t>貸：</w:t>
            </w:r>
            <w:r>
              <w:rPr>
                <w:rFonts w:eastAsia="標楷體" w:hint="eastAsia"/>
              </w:rPr>
              <w:t>其他應付款</w:t>
            </w:r>
            <w:r>
              <w:rPr>
                <w:rFonts w:eastAsia="標楷體" w:hint="eastAsia"/>
              </w:rPr>
              <w:t>-</w:t>
            </w:r>
            <w:r>
              <w:rPr>
                <w:rFonts w:eastAsia="標楷體" w:hint="eastAsia"/>
              </w:rPr>
              <w:t>非關係人</w:t>
            </w:r>
            <w:r>
              <w:rPr>
                <w:rFonts w:eastAsia="標楷體" w:hint="eastAsia"/>
              </w:rPr>
              <w:t>357</w:t>
            </w:r>
          </w:p>
          <w:p w:rsidR="00000000" w:rsidRDefault="008912DA">
            <w:pPr>
              <w:ind w:firstLineChars="300" w:firstLine="720"/>
              <w:rPr>
                <w:rFonts w:hint="eastAsia"/>
              </w:rPr>
            </w:pPr>
            <w:r>
              <w:rPr>
                <w:rFonts w:ascii="標楷體" w:eastAsia="標楷體" w:hAnsi="標楷體" w:hint="eastAsia"/>
              </w:rPr>
              <w:t>31/365*210,000*2%=357</w:t>
            </w:r>
          </w:p>
        </w:tc>
        <w:tc>
          <w:tcPr>
            <w:tcW w:w="5880" w:type="dxa"/>
          </w:tcPr>
          <w:p w:rsidR="00000000" w:rsidRDefault="008912DA">
            <w:pPr>
              <w:rPr>
                <w:rFonts w:hint="eastAsia"/>
              </w:rPr>
            </w:pPr>
          </w:p>
          <w:p w:rsidR="00000000" w:rsidRDefault="008912DA">
            <w:pPr>
              <w:rPr>
                <w:rFonts w:ascii="標楷體" w:eastAsia="標楷體" w:hAnsi="標楷體" w:hint="eastAsia"/>
              </w:rPr>
            </w:pPr>
            <w:r>
              <w:rPr>
                <w:rFonts w:ascii="標楷體" w:eastAsia="標楷體" w:hAnsi="標楷體" w:hint="eastAsia"/>
              </w:rPr>
              <w:t>1.</w:t>
            </w:r>
            <w:r>
              <w:rPr>
                <w:rFonts w:ascii="標楷體" w:eastAsia="標楷體" w:hAnsi="標楷體" w:hint="eastAsia"/>
              </w:rPr>
              <w:t>應付借券評價</w:t>
            </w:r>
            <w:r>
              <w:rPr>
                <w:rFonts w:ascii="標楷體" w:eastAsia="標楷體" w:hAnsi="標楷體" w:hint="eastAsia"/>
              </w:rPr>
              <w:t xml:space="preserve"> </w:t>
            </w:r>
          </w:p>
          <w:p w:rsidR="00000000" w:rsidRDefault="008912DA">
            <w:pPr>
              <w:rPr>
                <w:rFonts w:ascii="標楷體" w:eastAsia="標楷體" w:hAnsi="標楷體" w:hint="eastAsia"/>
              </w:rPr>
            </w:pPr>
            <w:r>
              <w:rPr>
                <w:rFonts w:hint="eastAsia"/>
              </w:rPr>
              <w:t xml:space="preserve"> </w:t>
            </w:r>
            <w:r>
              <w:rPr>
                <w:rFonts w:ascii="標楷體" w:eastAsia="標楷體" w:hAnsi="標楷體" w:hint="eastAsia"/>
              </w:rPr>
              <w:t>借</w:t>
            </w:r>
            <w:r>
              <w:rPr>
                <w:rFonts w:ascii="標楷體" w:eastAsia="標楷體" w:hAnsi="標楷體"/>
              </w:rPr>
              <w:t>:</w:t>
            </w:r>
            <w:r>
              <w:rPr>
                <w:rFonts w:ascii="標楷體" w:eastAsia="標楷體" w:hAnsi="標楷體" w:hint="eastAsia"/>
              </w:rPr>
              <w:t>應付借券</w:t>
            </w:r>
            <w:r>
              <w:rPr>
                <w:rFonts w:ascii="標楷體" w:eastAsia="標楷體" w:hAnsi="標楷體" w:hint="eastAsia"/>
              </w:rPr>
              <w:t>-</w:t>
            </w:r>
            <w:r>
              <w:rPr>
                <w:rFonts w:ascii="標楷體" w:eastAsia="標楷體" w:hAnsi="標楷體" w:hint="eastAsia"/>
              </w:rPr>
              <w:t>避險</w:t>
            </w:r>
            <w:r>
              <w:rPr>
                <w:rFonts w:ascii="標楷體" w:eastAsia="標楷體" w:hAnsi="標楷體" w:hint="eastAsia"/>
              </w:rPr>
              <w:t>(</w:t>
            </w:r>
            <w:r>
              <w:rPr>
                <w:rFonts w:ascii="標楷體" w:eastAsia="標楷體" w:hAnsi="標楷體" w:hint="eastAsia"/>
              </w:rPr>
              <w:t>非避險</w:t>
            </w:r>
            <w:r>
              <w:rPr>
                <w:rFonts w:ascii="標楷體" w:eastAsia="標楷體" w:hAnsi="標楷體" w:hint="eastAsia"/>
              </w:rPr>
              <w:t>)</w:t>
            </w:r>
            <w:r>
              <w:rPr>
                <w:rFonts w:ascii="標楷體" w:eastAsia="標楷體" w:hAnsi="標楷體" w:hint="eastAsia"/>
              </w:rPr>
              <w:t>評價調整</w:t>
            </w:r>
            <w:r>
              <w:rPr>
                <w:rFonts w:ascii="標楷體" w:eastAsia="標楷體" w:hAnsi="標楷體" w:hint="eastAsia"/>
              </w:rPr>
              <w:t xml:space="preserve">30,000 </w:t>
            </w:r>
          </w:p>
          <w:p w:rsidR="00000000" w:rsidRDefault="008912DA">
            <w:pPr>
              <w:rPr>
                <w:rFonts w:ascii="標楷體" w:eastAsia="標楷體" w:hAnsi="標楷體" w:hint="eastAsia"/>
              </w:rPr>
            </w:pPr>
            <w:r>
              <w:rPr>
                <w:rFonts w:hint="eastAsia"/>
              </w:rPr>
              <w:t xml:space="preserve">     </w:t>
            </w:r>
            <w:r>
              <w:rPr>
                <w:rFonts w:eastAsia="標楷體" w:hint="eastAsia"/>
              </w:rPr>
              <w:t>貸</w:t>
            </w:r>
            <w:r>
              <w:rPr>
                <w:rFonts w:hint="eastAsia"/>
              </w:rPr>
              <w:t>:</w:t>
            </w:r>
            <w:r>
              <w:rPr>
                <w:rFonts w:ascii="標楷體" w:eastAsia="標楷體" w:hAnsi="標楷體" w:hint="eastAsia"/>
              </w:rPr>
              <w:t>借券及附賣回債券融券評價利益</w:t>
            </w:r>
            <w:r>
              <w:rPr>
                <w:rFonts w:ascii="標楷體" w:eastAsia="標楷體" w:hAnsi="標楷體" w:hint="eastAsia"/>
              </w:rPr>
              <w:t xml:space="preserve">30,000 </w:t>
            </w:r>
          </w:p>
          <w:p w:rsidR="00000000" w:rsidRDefault="008912DA">
            <w:pPr>
              <w:rPr>
                <w:rFonts w:hint="eastAsia"/>
              </w:rPr>
            </w:pPr>
            <w:r>
              <w:rPr>
                <w:rFonts w:ascii="標楷體" w:eastAsia="標楷體" w:hAnsi="標楷體" w:hint="eastAsia"/>
              </w:rPr>
              <w:t>（次月初可將評價分錄迴轉）</w:t>
            </w:r>
          </w:p>
          <w:p w:rsidR="00000000" w:rsidRDefault="008912DA">
            <w:pPr>
              <w:rPr>
                <w:rFonts w:ascii="標楷體" w:eastAsia="標楷體" w:hAnsi="標楷體" w:hint="eastAsia"/>
              </w:rPr>
            </w:pPr>
            <w:r>
              <w:rPr>
                <w:rFonts w:ascii="標楷體" w:eastAsia="標楷體" w:hAnsi="標楷體" w:hint="eastAsia"/>
              </w:rPr>
              <w:t>2.</w:t>
            </w:r>
            <w:r>
              <w:rPr>
                <w:rFonts w:ascii="標楷體" w:eastAsia="標楷體" w:hAnsi="標楷體" w:hint="eastAsia"/>
              </w:rPr>
              <w:t>估列借券費用</w:t>
            </w:r>
          </w:p>
          <w:p w:rsidR="00000000" w:rsidRDefault="008912DA">
            <w:pPr>
              <w:ind w:firstLineChars="100" w:firstLine="240"/>
              <w:rPr>
                <w:rFonts w:eastAsia="標楷體" w:hint="eastAsia"/>
              </w:rPr>
            </w:pPr>
            <w:r>
              <w:rPr>
                <w:rFonts w:ascii="標楷體" w:eastAsia="標楷體" w:hAnsi="標楷體" w:hint="eastAsia"/>
              </w:rPr>
              <w:t>借：</w:t>
            </w:r>
            <w:r>
              <w:rPr>
                <w:rFonts w:eastAsia="標楷體" w:hint="eastAsia"/>
              </w:rPr>
              <w:t>借券費用</w:t>
            </w:r>
            <w:r>
              <w:rPr>
                <w:rFonts w:eastAsia="標楷體" w:hint="eastAsia"/>
              </w:rPr>
              <w:t xml:space="preserve"> 400</w:t>
            </w:r>
          </w:p>
          <w:p w:rsidR="00000000" w:rsidRDefault="008912DA">
            <w:pPr>
              <w:ind w:firstLineChars="200" w:firstLine="480"/>
              <w:rPr>
                <w:rFonts w:ascii="標楷體" w:eastAsia="標楷體" w:hAnsi="標楷體" w:hint="eastAsia"/>
              </w:rPr>
            </w:pPr>
            <w:r>
              <w:rPr>
                <w:rFonts w:ascii="標楷體" w:eastAsia="標楷體" w:hAnsi="標楷體" w:hint="eastAsia"/>
              </w:rPr>
              <w:t>貸：</w:t>
            </w:r>
            <w:r>
              <w:rPr>
                <w:rFonts w:eastAsia="標楷體" w:hint="eastAsia"/>
              </w:rPr>
              <w:t>應付帳款</w:t>
            </w:r>
            <w:r>
              <w:rPr>
                <w:rFonts w:eastAsia="標楷體" w:hint="eastAsia"/>
              </w:rPr>
              <w:t xml:space="preserve">   </w:t>
            </w:r>
            <w:r>
              <w:rPr>
                <w:rFonts w:ascii="標楷體" w:eastAsia="標楷體" w:hAnsi="標楷體" w:hint="eastAsia"/>
              </w:rPr>
              <w:t>400</w:t>
            </w:r>
          </w:p>
          <w:p w:rsidR="00000000" w:rsidRDefault="008912DA">
            <w:pPr>
              <w:rPr>
                <w:rFonts w:ascii="標楷體" w:eastAsia="標楷體" w:hAnsi="標楷體" w:hint="eastAsia"/>
              </w:rPr>
            </w:pPr>
            <w:r>
              <w:rPr>
                <w:rFonts w:ascii="標楷體" w:eastAsia="標楷體" w:hAnsi="標楷體" w:hint="eastAsia"/>
              </w:rPr>
              <w:t>3.</w:t>
            </w:r>
            <w:r>
              <w:rPr>
                <w:rFonts w:ascii="標楷體" w:eastAsia="標楷體" w:hAnsi="標楷體" w:hint="eastAsia"/>
              </w:rPr>
              <w:t>估列利息收入</w:t>
            </w:r>
          </w:p>
          <w:p w:rsidR="00000000" w:rsidRDefault="008912DA">
            <w:pPr>
              <w:ind w:firstLineChars="100" w:firstLine="240"/>
              <w:rPr>
                <w:rFonts w:ascii="標楷體" w:eastAsia="標楷體" w:hAnsi="標楷體" w:hint="eastAsia"/>
              </w:rPr>
            </w:pPr>
            <w:r>
              <w:rPr>
                <w:rFonts w:ascii="標楷體" w:eastAsia="標楷體" w:hAnsi="標楷體" w:hint="eastAsia"/>
              </w:rPr>
              <w:t>借：</w:t>
            </w:r>
            <w:r>
              <w:rPr>
                <w:rFonts w:eastAsia="標楷體" w:hint="eastAsia"/>
              </w:rPr>
              <w:t>其他應收款</w:t>
            </w:r>
            <w:r>
              <w:rPr>
                <w:rFonts w:eastAsia="標楷體" w:hint="eastAsia"/>
              </w:rPr>
              <w:t>-</w:t>
            </w:r>
            <w:r>
              <w:rPr>
                <w:rFonts w:eastAsia="標楷體" w:hint="eastAsia"/>
              </w:rPr>
              <w:t>非關係人</w:t>
            </w:r>
            <w:r>
              <w:rPr>
                <w:rFonts w:ascii="標楷體" w:eastAsia="標楷體" w:hAnsi="標楷體" w:hint="eastAsia"/>
              </w:rPr>
              <w:t>357</w:t>
            </w:r>
          </w:p>
          <w:p w:rsidR="00000000" w:rsidRDefault="008912DA">
            <w:pPr>
              <w:ind w:firstLineChars="200" w:firstLine="480"/>
              <w:rPr>
                <w:rFonts w:eastAsia="標楷體" w:hint="eastAsia"/>
              </w:rPr>
            </w:pPr>
            <w:r>
              <w:rPr>
                <w:rFonts w:ascii="標楷體" w:eastAsia="標楷體" w:hAnsi="標楷體" w:hint="eastAsia"/>
              </w:rPr>
              <w:t>貸：利息收入</w:t>
            </w:r>
            <w:r>
              <w:rPr>
                <w:rFonts w:ascii="標楷體" w:eastAsia="標楷體" w:hAnsi="標楷體" w:hint="eastAsia"/>
              </w:rPr>
              <w:t xml:space="preserve">            357</w:t>
            </w:r>
          </w:p>
        </w:tc>
      </w:tr>
      <w:tr w:rsidR="00000000">
        <w:tblPrEx>
          <w:tblCellMar>
            <w:top w:w="0" w:type="dxa"/>
            <w:bottom w:w="0" w:type="dxa"/>
          </w:tblCellMar>
        </w:tblPrEx>
        <w:tc>
          <w:tcPr>
            <w:tcW w:w="3543"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8.</w:t>
            </w:r>
            <w:r>
              <w:rPr>
                <w:rFonts w:ascii="標楷體" w:eastAsia="標楷體" w:hAnsi="標楷體" w:hint="eastAsia"/>
                <w:b/>
                <w:bCs/>
              </w:rPr>
              <w:t>借券人將所借股票回補</w:t>
            </w:r>
          </w:p>
        </w:tc>
        <w:tc>
          <w:tcPr>
            <w:tcW w:w="4645" w:type="dxa"/>
          </w:tcPr>
          <w:p w:rsidR="00000000" w:rsidRDefault="008912DA">
            <w:pPr>
              <w:rPr>
                <w:rFonts w:ascii="標楷體" w:eastAsia="標楷體" w:hAnsi="標楷體" w:hint="eastAsia"/>
              </w:rPr>
            </w:pPr>
            <w:r>
              <w:rPr>
                <w:rFonts w:ascii="標楷體" w:eastAsia="標楷體" w:hAnsi="標楷體" w:hint="eastAsia"/>
              </w:rPr>
              <w:t>-</w:t>
            </w:r>
          </w:p>
        </w:tc>
        <w:tc>
          <w:tcPr>
            <w:tcW w:w="5880" w:type="dxa"/>
          </w:tcPr>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營業證券</w:t>
            </w:r>
            <w:r>
              <w:rPr>
                <w:rFonts w:ascii="標楷體" w:eastAsia="標楷體" w:hAnsi="標楷體" w:hint="eastAsia"/>
              </w:rPr>
              <w:t xml:space="preserve"> 175,000 </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175,000 </w:t>
            </w:r>
          </w:p>
        </w:tc>
      </w:tr>
      <w:tr w:rsidR="00000000">
        <w:tblPrEx>
          <w:tblCellMar>
            <w:top w:w="0" w:type="dxa"/>
            <w:bottom w:w="0" w:type="dxa"/>
          </w:tblCellMar>
        </w:tblPrEx>
        <w:tc>
          <w:tcPr>
            <w:tcW w:w="3543" w:type="dxa"/>
          </w:tcPr>
          <w:p w:rsidR="00000000" w:rsidRDefault="008912DA">
            <w:pPr>
              <w:jc w:val="both"/>
              <w:rPr>
                <w:rFonts w:ascii="標楷體" w:eastAsia="標楷體" w:hAnsi="標楷體" w:hint="eastAsia"/>
                <w:b/>
                <w:bCs/>
              </w:rPr>
            </w:pPr>
            <w:r>
              <w:rPr>
                <w:rFonts w:ascii="標楷體" w:eastAsia="標楷體" w:hAnsi="標楷體" w:hint="eastAsia"/>
                <w:b/>
                <w:bCs/>
              </w:rPr>
              <w:t>9.</w:t>
            </w:r>
            <w:r>
              <w:rPr>
                <w:rFonts w:ascii="標楷體" w:eastAsia="標楷體" w:hAnsi="標楷體" w:hint="eastAsia"/>
                <w:b/>
                <w:bCs/>
              </w:rPr>
              <w:t>借券人還券</w:t>
            </w:r>
          </w:p>
        </w:tc>
        <w:tc>
          <w:tcPr>
            <w:tcW w:w="4645" w:type="dxa"/>
          </w:tcPr>
          <w:p w:rsidR="00000000" w:rsidRDefault="008912DA">
            <w:pPr>
              <w:rPr>
                <w:rFonts w:ascii="標楷體" w:eastAsia="標楷體" w:hAnsi="標楷體" w:hint="eastAsia"/>
              </w:rPr>
            </w:pPr>
            <w:r>
              <w:rPr>
                <w:rFonts w:ascii="標楷體" w:eastAsia="標楷體" w:hAnsi="標楷體" w:hint="eastAsia"/>
              </w:rPr>
              <w:t>借：營業證券</w:t>
            </w:r>
            <w:r>
              <w:rPr>
                <w:rFonts w:ascii="標楷體" w:eastAsia="標楷體" w:hAnsi="標楷體" w:hint="eastAsia"/>
              </w:rPr>
              <w:t>-</w:t>
            </w:r>
            <w:r>
              <w:rPr>
                <w:rFonts w:ascii="標楷體" w:eastAsia="標楷體" w:hAnsi="標楷體" w:hint="eastAsia"/>
              </w:rPr>
              <w:t>自營</w:t>
            </w:r>
            <w:r>
              <w:rPr>
                <w:rFonts w:ascii="標楷體" w:eastAsia="標楷體" w:hAnsi="標楷體" w:hint="eastAsia"/>
              </w:rPr>
              <w:t xml:space="preserve"> 135,000 </w:t>
            </w:r>
          </w:p>
          <w:p w:rsidR="00000000" w:rsidRDefault="008912DA">
            <w:pPr>
              <w:ind w:firstLineChars="100" w:firstLine="240"/>
              <w:rPr>
                <w:rFonts w:ascii="標楷體" w:eastAsia="標楷體" w:hAnsi="標楷體" w:hint="eastAsia"/>
              </w:rPr>
            </w:pPr>
            <w:r>
              <w:rPr>
                <w:rFonts w:ascii="標楷體" w:eastAsia="標楷體" w:hAnsi="標楷體" w:hint="eastAsia"/>
              </w:rPr>
              <w:t>貸</w:t>
            </w:r>
            <w:r>
              <w:rPr>
                <w:rFonts w:ascii="標楷體" w:eastAsia="標楷體" w:hAnsi="標楷體"/>
              </w:rPr>
              <w:t>:</w:t>
            </w:r>
            <w:r>
              <w:rPr>
                <w:rFonts w:ascii="標楷體" w:eastAsia="標楷體" w:hAnsi="標楷體" w:hint="eastAsia"/>
              </w:rPr>
              <w:t>借出證券</w:t>
            </w:r>
            <w:r>
              <w:rPr>
                <w:rFonts w:ascii="標楷體" w:eastAsia="標楷體" w:hAnsi="標楷體" w:hint="eastAsia"/>
              </w:rPr>
              <w:t xml:space="preserve">135,000 </w:t>
            </w:r>
          </w:p>
          <w:p w:rsidR="00000000" w:rsidRDefault="008912DA">
            <w:pPr>
              <w:rPr>
                <w:rFonts w:ascii="標楷體" w:eastAsia="標楷體" w:hAnsi="標楷體" w:hint="eastAsia"/>
              </w:rPr>
            </w:pPr>
            <w:r>
              <w:rPr>
                <w:rFonts w:ascii="標楷體" w:eastAsia="標楷體" w:hAnsi="標楷體" w:hint="eastAsia"/>
              </w:rPr>
              <w:t>(</w:t>
            </w:r>
            <w:r>
              <w:rPr>
                <w:rFonts w:ascii="標楷體" w:eastAsia="標楷體" w:hAnsi="標楷體" w:hint="eastAsia"/>
              </w:rPr>
              <w:t>確認股票返還為</w:t>
            </w:r>
            <w:r>
              <w:rPr>
                <w:rFonts w:ascii="標楷體" w:eastAsia="標楷體" w:hAnsi="標楷體" w:hint="eastAsia"/>
              </w:rPr>
              <w:t>10</w:t>
            </w:r>
            <w:r>
              <w:rPr>
                <w:rFonts w:ascii="標楷體" w:eastAsia="標楷體" w:hAnsi="標楷體" w:hint="eastAsia"/>
              </w:rPr>
              <w:t>張</w:t>
            </w:r>
            <w:r>
              <w:rPr>
                <w:rFonts w:ascii="標楷體" w:eastAsia="標楷體" w:hAnsi="標楷體" w:hint="eastAsia"/>
              </w:rPr>
              <w:t>)</w:t>
            </w:r>
          </w:p>
        </w:tc>
        <w:tc>
          <w:tcPr>
            <w:tcW w:w="5880" w:type="dxa"/>
          </w:tcPr>
          <w:p w:rsidR="00000000" w:rsidRDefault="008912DA">
            <w:pPr>
              <w:rPr>
                <w:rFonts w:eastAsia="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應付借券</w:t>
            </w:r>
            <w:r>
              <w:rPr>
                <w:rFonts w:ascii="標楷體" w:eastAsia="標楷體" w:hAnsi="標楷體" w:hint="eastAsia"/>
              </w:rPr>
              <w:t>-</w:t>
            </w:r>
            <w:r>
              <w:rPr>
                <w:rFonts w:ascii="標楷體" w:eastAsia="標楷體" w:hAnsi="標楷體" w:hint="eastAsia"/>
              </w:rPr>
              <w:t>避險</w:t>
            </w:r>
            <w:r>
              <w:rPr>
                <w:rFonts w:ascii="標楷體" w:eastAsia="標楷體" w:hAnsi="標楷體" w:hint="eastAsia"/>
              </w:rPr>
              <w:t>(</w:t>
            </w:r>
            <w:r>
              <w:rPr>
                <w:rFonts w:ascii="標楷體" w:eastAsia="標楷體" w:hAnsi="標楷體" w:hint="eastAsia"/>
              </w:rPr>
              <w:t>非避險</w:t>
            </w:r>
            <w:r>
              <w:rPr>
                <w:rFonts w:ascii="標楷體" w:eastAsia="標楷體" w:hAnsi="標楷體" w:hint="eastAsia"/>
              </w:rPr>
              <w:t xml:space="preserve">) 170,000 </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 xml:space="preserve">: </w:t>
            </w:r>
            <w:r>
              <w:rPr>
                <w:rFonts w:ascii="標楷體" w:eastAsia="標楷體" w:hAnsi="標楷體" w:hint="eastAsia"/>
              </w:rPr>
              <w:t>借券及附賣回債券融券回補損失</w:t>
            </w:r>
            <w:r>
              <w:rPr>
                <w:rFonts w:ascii="標楷體" w:eastAsia="標楷體" w:hAnsi="標楷體" w:hint="eastAsia"/>
              </w:rPr>
              <w:t xml:space="preserve">      5,000 </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貸：營業證券</w:t>
            </w:r>
            <w:r>
              <w:rPr>
                <w:rFonts w:ascii="標楷體" w:eastAsia="標楷體" w:hAnsi="標楷體" w:hint="eastAsia"/>
              </w:rPr>
              <w:t xml:space="preserve">                       </w:t>
            </w:r>
            <w:r>
              <w:rPr>
                <w:rFonts w:ascii="標楷體" w:eastAsia="標楷體" w:hAnsi="標楷體" w:hint="eastAsia"/>
              </w:rPr>
              <w:t xml:space="preserve"> 175,000</w:t>
            </w:r>
          </w:p>
        </w:tc>
      </w:tr>
      <w:tr w:rsidR="00000000">
        <w:tblPrEx>
          <w:tblCellMar>
            <w:top w:w="0" w:type="dxa"/>
            <w:bottom w:w="0" w:type="dxa"/>
          </w:tblCellMar>
        </w:tblPrEx>
        <w:tc>
          <w:tcPr>
            <w:tcW w:w="3543"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10.</w:t>
            </w:r>
            <w:r>
              <w:rPr>
                <w:rFonts w:ascii="標楷體" w:eastAsia="標楷體" w:hAnsi="標楷體" w:hint="eastAsia"/>
                <w:b/>
                <w:bCs/>
              </w:rPr>
              <w:t>支付借券相關費用</w:t>
            </w:r>
          </w:p>
        </w:tc>
        <w:tc>
          <w:tcPr>
            <w:tcW w:w="4645" w:type="dxa"/>
          </w:tcPr>
          <w:p w:rsidR="00000000" w:rsidRDefault="008912DA">
            <w:pPr>
              <w:rPr>
                <w:rFonts w:ascii="標楷體" w:eastAsia="標楷體" w:hAnsi="標楷體" w:hint="eastAsia"/>
              </w:rPr>
            </w:pPr>
            <w:r>
              <w:rPr>
                <w:rFonts w:ascii="標楷體" w:eastAsia="標楷體" w:hAnsi="標楷體" w:hint="eastAsia"/>
              </w:rPr>
              <w:t>借：銀行存款</w:t>
            </w:r>
            <w:r>
              <w:rPr>
                <w:rFonts w:ascii="標楷體" w:eastAsia="標楷體" w:hAnsi="標楷體" w:hint="eastAsia"/>
              </w:rPr>
              <w:t xml:space="preserve"> 634</w:t>
            </w:r>
          </w:p>
          <w:p w:rsidR="00000000" w:rsidRDefault="008912DA">
            <w:pPr>
              <w:ind w:firstLineChars="300" w:firstLine="720"/>
              <w:rPr>
                <w:rFonts w:ascii="標楷體" w:eastAsia="標楷體" w:hAnsi="標楷體" w:hint="eastAsia"/>
              </w:rPr>
            </w:pPr>
            <w:r>
              <w:rPr>
                <w:rFonts w:ascii="標楷體" w:eastAsia="標楷體" w:hAnsi="標楷體" w:hint="eastAsia"/>
              </w:rPr>
              <w:t>貸</w:t>
            </w:r>
            <w:r>
              <w:rPr>
                <w:rFonts w:ascii="標楷體" w:eastAsia="標楷體" w:hAnsi="標楷體"/>
              </w:rPr>
              <w:t>：</w:t>
            </w:r>
            <w:r>
              <w:rPr>
                <w:rFonts w:ascii="標楷體" w:eastAsia="標楷體" w:hAnsi="標楷體" w:hint="eastAsia"/>
              </w:rPr>
              <w:t>借券收入</w:t>
            </w:r>
            <w:r>
              <w:rPr>
                <w:rFonts w:ascii="標楷體" w:eastAsia="標楷體" w:hAnsi="標楷體" w:hint="eastAsia"/>
              </w:rPr>
              <w:t xml:space="preserve">               234</w:t>
            </w:r>
          </w:p>
          <w:p w:rsidR="00000000" w:rsidRDefault="008912DA">
            <w:pPr>
              <w:ind w:firstLineChars="300" w:firstLine="720"/>
              <w:rPr>
                <w:rFonts w:ascii="標楷體" w:eastAsia="標楷體" w:hAnsi="標楷體" w:hint="eastAsia"/>
              </w:rPr>
            </w:pPr>
            <w:r>
              <w:rPr>
                <w:rFonts w:ascii="標楷體" w:eastAsia="標楷體" w:hAnsi="標楷體" w:hint="eastAsia"/>
              </w:rPr>
              <w:t>貸：應收帳款</w:t>
            </w:r>
            <w:r>
              <w:rPr>
                <w:rFonts w:ascii="標楷體" w:eastAsia="標楷體" w:hAnsi="標楷體" w:hint="eastAsia"/>
              </w:rPr>
              <w:t xml:space="preserve">               400</w:t>
            </w:r>
          </w:p>
          <w:p w:rsidR="00000000" w:rsidRDefault="008912DA">
            <w:pPr>
              <w:rPr>
                <w:rFonts w:ascii="標楷體" w:eastAsia="標楷體" w:hAnsi="標楷體" w:hint="eastAsia"/>
              </w:rPr>
            </w:pPr>
            <w:r>
              <w:rPr>
                <w:rFonts w:ascii="標楷體" w:eastAsia="標楷體" w:hAnsi="標楷體" w:hint="eastAsia"/>
              </w:rPr>
              <w:t>250*29/31=234</w:t>
            </w:r>
          </w:p>
        </w:tc>
        <w:tc>
          <w:tcPr>
            <w:tcW w:w="5880" w:type="dxa"/>
          </w:tcPr>
          <w:p w:rsidR="00000000" w:rsidRDefault="008912DA">
            <w:pPr>
              <w:rPr>
                <w:rFonts w:eastAsia="標楷體" w:hint="eastAsia"/>
              </w:rPr>
            </w:pPr>
            <w:r>
              <w:rPr>
                <w:rFonts w:ascii="標楷體" w:eastAsia="標楷體" w:hAnsi="標楷體" w:hint="eastAsia"/>
              </w:rPr>
              <w:t>借：</w:t>
            </w:r>
            <w:r>
              <w:rPr>
                <w:rFonts w:eastAsia="標楷體" w:hint="eastAsia"/>
              </w:rPr>
              <w:t>借券費用</w:t>
            </w:r>
            <w:r>
              <w:rPr>
                <w:rFonts w:ascii="標楷體" w:eastAsia="標楷體" w:hAnsi="標楷體" w:hint="eastAsia"/>
              </w:rPr>
              <w:t>234</w:t>
            </w:r>
          </w:p>
          <w:p w:rsidR="00000000" w:rsidRDefault="008912DA">
            <w:pPr>
              <w:ind w:firstLineChars="200" w:firstLine="480"/>
              <w:rPr>
                <w:rFonts w:ascii="標楷體" w:eastAsia="標楷體" w:hAnsi="標楷體" w:hint="eastAsia"/>
              </w:rPr>
            </w:pPr>
            <w:r>
              <w:rPr>
                <w:rFonts w:ascii="標楷體" w:eastAsia="標楷體" w:hAnsi="標楷體" w:hint="eastAsia"/>
              </w:rPr>
              <w:t>應付帳款</w:t>
            </w:r>
            <w:r>
              <w:rPr>
                <w:rFonts w:ascii="標楷體" w:eastAsia="標楷體" w:hAnsi="標楷體" w:hint="eastAsia"/>
              </w:rPr>
              <w:t xml:space="preserve"> 400</w:t>
            </w:r>
          </w:p>
          <w:p w:rsidR="00000000" w:rsidRDefault="008912DA">
            <w:pPr>
              <w:ind w:firstLineChars="400" w:firstLine="960"/>
              <w:rPr>
                <w:rFonts w:ascii="標楷體" w:eastAsia="標楷體" w:hAnsi="標楷體" w:hint="eastAsia"/>
              </w:rPr>
            </w:pPr>
            <w:r>
              <w:rPr>
                <w:rFonts w:ascii="標楷體" w:eastAsia="標楷體" w:hAnsi="標楷體" w:hint="eastAsia"/>
              </w:rPr>
              <w:t>貸：</w:t>
            </w:r>
            <w:r>
              <w:rPr>
                <w:rFonts w:eastAsia="標楷體" w:hint="eastAsia"/>
              </w:rPr>
              <w:t>銀行存款</w:t>
            </w:r>
            <w:r>
              <w:rPr>
                <w:rFonts w:eastAsia="標楷體" w:hint="eastAsia"/>
              </w:rPr>
              <w:t xml:space="preserve"> </w:t>
            </w:r>
            <w:r>
              <w:rPr>
                <w:rFonts w:ascii="標楷體" w:eastAsia="標楷體" w:hAnsi="標楷體" w:hint="eastAsia"/>
              </w:rPr>
              <w:t xml:space="preserve"> 634</w:t>
            </w:r>
          </w:p>
        </w:tc>
      </w:tr>
      <w:tr w:rsidR="00000000">
        <w:tblPrEx>
          <w:tblCellMar>
            <w:top w:w="0" w:type="dxa"/>
            <w:bottom w:w="0" w:type="dxa"/>
          </w:tblCellMar>
        </w:tblPrEx>
        <w:tc>
          <w:tcPr>
            <w:tcW w:w="3543" w:type="dxa"/>
          </w:tcPr>
          <w:p w:rsidR="00000000" w:rsidRDefault="008912DA">
            <w:pPr>
              <w:ind w:left="480" w:hangingChars="200" w:hanging="480"/>
              <w:jc w:val="both"/>
              <w:rPr>
                <w:rFonts w:ascii="標楷體" w:hAnsi="標楷體" w:hint="eastAsia"/>
                <w:b/>
                <w:bCs/>
                <w:sz w:val="22"/>
              </w:rPr>
            </w:pPr>
            <w:r>
              <w:rPr>
                <w:rFonts w:ascii="標楷體" w:eastAsia="標楷體" w:hAnsi="標楷體" w:hint="eastAsia"/>
                <w:b/>
                <w:bCs/>
              </w:rPr>
              <w:t>11.</w:t>
            </w:r>
            <w:r>
              <w:rPr>
                <w:rFonts w:ascii="標楷體" w:eastAsia="標楷體" w:hAnsi="標楷體" w:hint="eastAsia"/>
                <w:b/>
                <w:bCs/>
              </w:rPr>
              <w:t>出借人返還借券人保證金及支付現金擔保品利息</w:t>
            </w:r>
          </w:p>
        </w:tc>
        <w:tc>
          <w:tcPr>
            <w:tcW w:w="4645" w:type="dxa"/>
          </w:tcPr>
          <w:p w:rsidR="00000000" w:rsidRDefault="008912DA">
            <w:pPr>
              <w:jc w:val="both"/>
              <w:rPr>
                <w:rFonts w:ascii="標楷體" w:eastAsia="標楷體" w:hAnsi="標楷體" w:hint="eastAsia"/>
              </w:rPr>
            </w:pPr>
            <w:r>
              <w:rPr>
                <w:rFonts w:ascii="標楷體" w:eastAsia="標楷體" w:hAnsi="標楷體" w:hint="eastAsia"/>
              </w:rPr>
              <w:t>1.</w:t>
            </w:r>
            <w:r>
              <w:rPr>
                <w:rFonts w:ascii="標楷體" w:eastAsia="標楷體" w:hAnsi="標楷體" w:hint="eastAsia"/>
              </w:rPr>
              <w:t>有價證券擔保品</w:t>
            </w:r>
          </w:p>
          <w:p w:rsidR="00000000" w:rsidRDefault="008912DA">
            <w:pPr>
              <w:ind w:leftChars="100" w:left="240"/>
              <w:rPr>
                <w:rFonts w:ascii="標楷體" w:eastAsia="標楷體" w:hAnsi="標楷體" w:hint="eastAsia"/>
              </w:rPr>
            </w:pPr>
            <w:r>
              <w:rPr>
                <w:rFonts w:ascii="標楷體" w:eastAsia="標楷體" w:hAnsi="標楷體" w:hint="eastAsia"/>
              </w:rPr>
              <w:t>不須入帳，但須依證券商辦理有價證券借</w:t>
            </w:r>
            <w:r>
              <w:rPr>
                <w:rFonts w:ascii="標楷體" w:eastAsia="標楷體" w:hAnsi="標楷體" w:hint="eastAsia"/>
              </w:rPr>
              <w:lastRenderedPageBreak/>
              <w:t>貸操作辦法第</w:t>
            </w:r>
            <w:r>
              <w:rPr>
                <w:rFonts w:ascii="標楷體" w:eastAsia="標楷體" w:hAnsi="標楷體" w:hint="eastAsia"/>
              </w:rPr>
              <w:t>9</w:t>
            </w:r>
            <w:r>
              <w:rPr>
                <w:rFonts w:ascii="標楷體" w:eastAsia="標楷體" w:hAnsi="標楷體" w:hint="eastAsia"/>
              </w:rPr>
              <w:t>條依客戶別設帳，並逐筆登載擔保品相關交易事項</w:t>
            </w:r>
          </w:p>
          <w:p w:rsidR="00000000" w:rsidRDefault="008912DA">
            <w:pPr>
              <w:rPr>
                <w:rFonts w:ascii="標楷體" w:eastAsia="標楷體" w:hAnsi="標楷體" w:hint="eastAsia"/>
              </w:rPr>
            </w:pPr>
          </w:p>
          <w:p w:rsidR="00000000" w:rsidRDefault="008912DA">
            <w:pPr>
              <w:rPr>
                <w:rFonts w:ascii="標楷體" w:eastAsia="標楷體" w:hAnsi="標楷體" w:hint="eastAsia"/>
              </w:rPr>
            </w:pPr>
            <w:r>
              <w:rPr>
                <w:rFonts w:ascii="標楷體" w:eastAsia="標楷體" w:hAnsi="標楷體" w:hint="eastAsia"/>
              </w:rPr>
              <w:t>2.</w:t>
            </w:r>
            <w:r>
              <w:rPr>
                <w:rFonts w:ascii="標楷體" w:eastAsia="標楷體" w:hAnsi="標楷體" w:hint="eastAsia"/>
              </w:rPr>
              <w:t>現金擔保品</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借券存入保證金</w:t>
            </w:r>
            <w:r>
              <w:rPr>
                <w:rFonts w:ascii="標楷體" w:eastAsia="標楷體" w:hAnsi="標楷體" w:hint="eastAsia"/>
              </w:rPr>
              <w:t xml:space="preserve"> 210,000 </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利息支出</w:t>
            </w:r>
            <w:r>
              <w:rPr>
                <w:rFonts w:ascii="標楷體" w:eastAsia="標楷體" w:hAnsi="標楷體" w:hint="eastAsia"/>
              </w:rPr>
              <w:t xml:space="preserve">          </w:t>
            </w:r>
            <w:r>
              <w:rPr>
                <w:rFonts w:ascii="標楷體" w:eastAsia="標楷體" w:hAnsi="標楷體" w:hint="eastAsia"/>
              </w:rPr>
              <w:t xml:space="preserve"> 333     </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eastAsia="標楷體" w:hint="eastAsia"/>
              </w:rPr>
              <w:t>其他應付款</w:t>
            </w:r>
            <w:r>
              <w:rPr>
                <w:rFonts w:eastAsia="標楷體" w:hint="eastAsia"/>
              </w:rPr>
              <w:t>-</w:t>
            </w:r>
            <w:r>
              <w:rPr>
                <w:rFonts w:eastAsia="標楷體" w:hint="eastAsia"/>
              </w:rPr>
              <w:t>非關係人</w:t>
            </w:r>
            <w:r>
              <w:rPr>
                <w:rFonts w:ascii="標楷體" w:eastAsia="標楷體" w:hAnsi="標楷體" w:hint="eastAsia"/>
              </w:rPr>
              <w:t>357</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rPr>
              <w:t>:</w:t>
            </w:r>
            <w:r>
              <w:rPr>
                <w:rFonts w:ascii="標楷體" w:eastAsia="標楷體" w:hAnsi="標楷體" w:hint="eastAsia"/>
              </w:rPr>
              <w:t>銀行存款</w:t>
            </w:r>
            <w:r>
              <w:rPr>
                <w:rFonts w:ascii="標楷體" w:eastAsia="標楷體" w:hAnsi="標楷體" w:hint="eastAsia"/>
              </w:rPr>
              <w:t xml:space="preserve">          210,690</w:t>
            </w:r>
          </w:p>
          <w:p w:rsidR="00000000" w:rsidRDefault="008912DA">
            <w:pPr>
              <w:rPr>
                <w:rFonts w:ascii="標楷體" w:eastAsia="標楷體" w:hAnsi="標楷體" w:hint="eastAsia"/>
              </w:rPr>
            </w:pPr>
            <w:r>
              <w:rPr>
                <w:rFonts w:ascii="標楷體" w:eastAsia="標楷體" w:hAnsi="標楷體" w:hint="eastAsia"/>
              </w:rPr>
              <w:t>(60/365*210,000*2%)=690</w:t>
            </w:r>
          </w:p>
          <w:p w:rsidR="00000000" w:rsidRDefault="008912DA">
            <w:pPr>
              <w:rPr>
                <w:rFonts w:ascii="標楷體" w:eastAsia="標楷體" w:hAnsi="標楷體" w:hint="eastAsia"/>
              </w:rPr>
            </w:pPr>
            <w:r>
              <w:rPr>
                <w:rFonts w:ascii="標楷體" w:eastAsia="標楷體" w:hAnsi="標楷體" w:hint="eastAsia"/>
              </w:rPr>
              <w:t>690-357=333</w:t>
            </w:r>
          </w:p>
        </w:tc>
        <w:tc>
          <w:tcPr>
            <w:tcW w:w="5880" w:type="dxa"/>
          </w:tcPr>
          <w:p w:rsidR="00000000" w:rsidRDefault="008912DA">
            <w:pPr>
              <w:rPr>
                <w:rFonts w:ascii="標楷體" w:eastAsia="標楷體" w:hAnsi="標楷體" w:hint="eastAsia"/>
              </w:rPr>
            </w:pPr>
          </w:p>
          <w:p w:rsidR="00000000" w:rsidRDefault="008912DA">
            <w:pPr>
              <w:rPr>
                <w:rFonts w:ascii="標楷體" w:eastAsia="標楷體" w:hAnsi="標楷體" w:hint="eastAsia"/>
              </w:rPr>
            </w:pPr>
          </w:p>
          <w:p w:rsidR="00000000" w:rsidRDefault="008912DA">
            <w:pPr>
              <w:rPr>
                <w:rFonts w:ascii="標楷體" w:eastAsia="標楷體" w:hAnsi="標楷體" w:hint="eastAsia"/>
              </w:rPr>
            </w:pPr>
          </w:p>
          <w:p w:rsidR="00000000" w:rsidRDefault="008912DA">
            <w:pPr>
              <w:rPr>
                <w:rFonts w:ascii="標楷體" w:eastAsia="標楷體" w:hAnsi="標楷體" w:hint="eastAsia"/>
              </w:rPr>
            </w:pPr>
          </w:p>
          <w:p w:rsidR="00000000" w:rsidRDefault="008912DA">
            <w:pPr>
              <w:rPr>
                <w:rFonts w:ascii="標楷體" w:eastAsia="標楷體" w:hAnsi="標楷體" w:hint="eastAsia"/>
              </w:rPr>
            </w:pPr>
          </w:p>
          <w:p w:rsidR="00000000" w:rsidRDefault="008912DA">
            <w:pPr>
              <w:rPr>
                <w:rFonts w:ascii="標楷體" w:eastAsia="標楷體" w:hAnsi="標楷體" w:hint="eastAsia"/>
              </w:rPr>
            </w:pP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210,690    </w:t>
            </w:r>
          </w:p>
          <w:p w:rsidR="00000000" w:rsidRDefault="008912DA">
            <w:pPr>
              <w:ind w:firstLineChars="200" w:firstLine="480"/>
              <w:rPr>
                <w:rFonts w:ascii="標楷體" w:eastAsia="標楷體" w:hAnsi="標楷體" w:hint="eastAsia"/>
              </w:rPr>
            </w:pPr>
            <w:r>
              <w:rPr>
                <w:rFonts w:ascii="標楷體" w:eastAsia="標楷體" w:hAnsi="標楷體" w:hint="eastAsia"/>
              </w:rPr>
              <w:t>貸</w:t>
            </w:r>
            <w:r>
              <w:rPr>
                <w:rFonts w:ascii="標楷體" w:eastAsia="標楷體" w:hAnsi="標楷體"/>
              </w:rPr>
              <w:t>:</w:t>
            </w:r>
            <w:r>
              <w:rPr>
                <w:rFonts w:ascii="標楷體" w:eastAsia="標楷體" w:hAnsi="標楷體" w:hint="eastAsia"/>
              </w:rPr>
              <w:t>借券存出保證金</w:t>
            </w:r>
            <w:r>
              <w:rPr>
                <w:rFonts w:ascii="標楷體" w:eastAsia="標楷體" w:hAnsi="標楷體" w:hint="eastAsia"/>
              </w:rPr>
              <w:t xml:space="preserve">   210,000 </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利息收入</w:t>
            </w:r>
            <w:r>
              <w:rPr>
                <w:rFonts w:ascii="標楷體" w:eastAsia="標楷體" w:hAnsi="標楷體" w:hint="eastAsia"/>
              </w:rPr>
              <w:t xml:space="preserve">             333</w:t>
            </w:r>
          </w:p>
          <w:p w:rsidR="00000000" w:rsidRDefault="008912DA">
            <w:pPr>
              <w:ind w:firstLineChars="200" w:firstLine="480"/>
              <w:rPr>
                <w:rFonts w:ascii="標楷體" w:eastAsia="標楷體" w:hAnsi="標楷體" w:hint="eastAsia"/>
              </w:rPr>
            </w:pPr>
            <w:r>
              <w:rPr>
                <w:rFonts w:ascii="標楷體" w:eastAsia="標楷體" w:hAnsi="標楷體" w:hint="eastAsia"/>
              </w:rPr>
              <w:t>貸</w:t>
            </w:r>
            <w:r>
              <w:rPr>
                <w:rFonts w:ascii="標楷體" w:eastAsia="標楷體" w:hAnsi="標楷體" w:hint="eastAsia"/>
              </w:rPr>
              <w:t>:</w:t>
            </w:r>
            <w:r>
              <w:rPr>
                <w:rFonts w:eastAsia="標楷體" w:hint="eastAsia"/>
              </w:rPr>
              <w:t>其他應收款</w:t>
            </w:r>
            <w:r>
              <w:rPr>
                <w:rFonts w:eastAsia="標楷體" w:hint="eastAsia"/>
              </w:rPr>
              <w:t>-</w:t>
            </w:r>
            <w:r>
              <w:rPr>
                <w:rFonts w:eastAsia="標楷體" w:hint="eastAsia"/>
              </w:rPr>
              <w:t>非關係人</w:t>
            </w:r>
            <w:r>
              <w:rPr>
                <w:rFonts w:eastAsia="標楷體" w:hint="eastAsia"/>
              </w:rPr>
              <w:t xml:space="preserve">  </w:t>
            </w:r>
            <w:r>
              <w:rPr>
                <w:rFonts w:ascii="標楷體" w:eastAsia="標楷體" w:hAnsi="標楷體" w:hint="eastAsia"/>
              </w:rPr>
              <w:t>357</w:t>
            </w:r>
          </w:p>
          <w:p w:rsidR="00000000" w:rsidRDefault="008912DA">
            <w:pPr>
              <w:rPr>
                <w:rFonts w:ascii="標楷體" w:eastAsia="標楷體" w:hAnsi="標楷體" w:hint="eastAsia"/>
              </w:rPr>
            </w:pPr>
            <w:r>
              <w:rPr>
                <w:rFonts w:ascii="標楷體" w:eastAsia="標楷體" w:hAnsi="標楷體" w:hint="eastAsia"/>
              </w:rPr>
              <w:t xml:space="preserve">    </w:t>
            </w:r>
          </w:p>
        </w:tc>
      </w:tr>
    </w:tbl>
    <w:p w:rsidR="00000000" w:rsidRDefault="008912DA">
      <w:pPr>
        <w:pStyle w:val="afff0"/>
        <w:ind w:left="0" w:firstLine="0"/>
        <w:rPr>
          <w:rFonts w:ascii="標楷體" w:eastAsia="標楷體" w:hAnsi="標楷體" w:hint="eastAsia"/>
          <w:b/>
          <w:bCs/>
          <w:sz w:val="28"/>
        </w:rPr>
      </w:pPr>
      <w:r>
        <w:rPr>
          <w:b/>
          <w:sz w:val="28"/>
        </w:rPr>
        <w:lastRenderedPageBreak/>
        <w:br w:type="page"/>
      </w:r>
      <w:r>
        <w:rPr>
          <w:rFonts w:ascii="標楷體" w:eastAsia="標楷體" w:hAnsi="標楷體" w:hint="eastAsia"/>
          <w:b/>
          <w:bCs/>
          <w:sz w:val="28"/>
        </w:rPr>
        <w:lastRenderedPageBreak/>
        <w:t>【釋例三】借貸標的證券權息</w:t>
      </w:r>
      <w:r>
        <w:rPr>
          <w:rFonts w:ascii="標楷體" w:eastAsia="標楷體" w:hAnsi="標楷體" w:hint="eastAsia"/>
          <w:b/>
          <w:bCs/>
          <w:sz w:val="28"/>
        </w:rPr>
        <w:t>(</w:t>
      </w:r>
      <w:r>
        <w:rPr>
          <w:rFonts w:ascii="標楷體" w:eastAsia="標楷體" w:hAnsi="標楷體" w:hint="eastAsia"/>
          <w:b/>
          <w:bCs/>
          <w:sz w:val="28"/>
        </w:rPr>
        <w:t>或新股認購權利</w:t>
      </w:r>
      <w:r>
        <w:rPr>
          <w:rFonts w:ascii="標楷體" w:eastAsia="標楷體" w:hAnsi="標楷體" w:hint="eastAsia"/>
          <w:b/>
          <w:bCs/>
          <w:sz w:val="28"/>
        </w:rPr>
        <w:t>)</w:t>
      </w:r>
      <w:r>
        <w:rPr>
          <w:rFonts w:ascii="標楷體" w:eastAsia="標楷體" w:hAnsi="標楷體" w:hint="eastAsia"/>
          <w:b/>
          <w:bCs/>
          <w:sz w:val="28"/>
        </w:rPr>
        <w:t>由第三人領取時</w:t>
      </w:r>
      <w:r>
        <w:rPr>
          <w:rFonts w:ascii="標楷體" w:eastAsia="標楷體" w:hAnsi="標楷體" w:hint="eastAsia"/>
          <w:b/>
          <w:bCs/>
          <w:sz w:val="28"/>
        </w:rPr>
        <w:t>(</w:t>
      </w:r>
      <w:r>
        <w:rPr>
          <w:rFonts w:ascii="標楷體" w:eastAsia="標楷體" w:hAnsi="標楷體" w:hint="eastAsia"/>
          <w:b/>
          <w:bCs/>
          <w:sz w:val="28"/>
        </w:rPr>
        <w:t>借券人於除權息交易日前已賣出</w:t>
      </w:r>
      <w:r>
        <w:rPr>
          <w:rFonts w:ascii="標楷體" w:eastAsia="標楷體" w:hAnsi="標楷體" w:hint="eastAsia"/>
          <w:b/>
          <w:bCs/>
          <w:sz w:val="28"/>
        </w:rPr>
        <w:t>)</w:t>
      </w:r>
    </w:p>
    <w:p w:rsidR="00000000" w:rsidRDefault="008912DA">
      <w:pPr>
        <w:numPr>
          <w:ilvl w:val="0"/>
          <w:numId w:val="34"/>
        </w:numPr>
        <w:spacing w:line="400" w:lineRule="exact"/>
        <w:ind w:right="37"/>
        <w:jc w:val="both"/>
        <w:rPr>
          <w:rFonts w:eastAsia="標楷體" w:hint="eastAsia"/>
        </w:rPr>
      </w:pPr>
      <w:r>
        <w:rPr>
          <w:rFonts w:ascii="標楷體" w:eastAsia="標楷體" w:hAnsi="標楷體" w:hint="eastAsia"/>
        </w:rPr>
        <w:t>同釋例一之</w:t>
      </w:r>
      <w:r>
        <w:rPr>
          <w:rFonts w:ascii="標楷體" w:eastAsia="標楷體" w:hAnsi="標楷體" w:hint="eastAsia"/>
        </w:rPr>
        <w:t>1</w:t>
      </w:r>
      <w:r>
        <w:rPr>
          <w:rFonts w:ascii="標楷體" w:eastAsia="標楷體" w:hAnsi="標楷體" w:hint="eastAsia"/>
        </w:rPr>
        <w:t>、</w:t>
      </w:r>
      <w:r>
        <w:rPr>
          <w:rFonts w:ascii="標楷體" w:eastAsia="標楷體" w:hAnsi="標楷體" w:hint="eastAsia"/>
        </w:rPr>
        <w:t>2</w:t>
      </w:r>
      <w:r>
        <w:rPr>
          <w:rFonts w:ascii="標楷體" w:eastAsia="標楷體" w:hAnsi="標楷體" w:hint="eastAsia"/>
        </w:rPr>
        <w:t>，</w:t>
      </w:r>
      <w:r>
        <w:rPr>
          <w:rFonts w:eastAsia="標楷體"/>
        </w:rPr>
        <w:t>甲於</w:t>
      </w:r>
      <w:r>
        <w:rPr>
          <w:rFonts w:eastAsia="標楷體"/>
        </w:rPr>
        <w:t>9</w:t>
      </w:r>
      <w:r>
        <w:rPr>
          <w:rFonts w:eastAsia="標楷體" w:hint="eastAsia"/>
        </w:rPr>
        <w:t>6</w:t>
      </w:r>
      <w:r>
        <w:rPr>
          <w:rFonts w:eastAsia="標楷體"/>
        </w:rPr>
        <w:t>年</w:t>
      </w:r>
      <w:r>
        <w:rPr>
          <w:rFonts w:eastAsia="標楷體" w:hint="eastAsia"/>
        </w:rPr>
        <w:t>12</w:t>
      </w:r>
      <w:r>
        <w:rPr>
          <w:rFonts w:eastAsia="標楷體"/>
        </w:rPr>
        <w:t>月</w:t>
      </w:r>
      <w:r>
        <w:rPr>
          <w:rFonts w:eastAsia="標楷體" w:hint="eastAsia"/>
        </w:rPr>
        <w:t>17</w:t>
      </w:r>
      <w:r>
        <w:rPr>
          <w:rFonts w:eastAsia="標楷體"/>
        </w:rPr>
        <w:t>日以每股</w:t>
      </w:r>
      <w:r>
        <w:rPr>
          <w:rFonts w:eastAsia="標楷體"/>
        </w:rPr>
        <w:t>1</w:t>
      </w:r>
      <w:r>
        <w:rPr>
          <w:rFonts w:eastAsia="標楷體" w:hint="eastAsia"/>
        </w:rPr>
        <w:t>7</w:t>
      </w:r>
      <w:r>
        <w:rPr>
          <w:rFonts w:eastAsia="標楷體"/>
        </w:rPr>
        <w:t>元之價格將</w:t>
      </w:r>
      <w:r>
        <w:rPr>
          <w:rFonts w:eastAsia="標楷體"/>
        </w:rPr>
        <w:t>A</w:t>
      </w:r>
      <w:r>
        <w:rPr>
          <w:rFonts w:eastAsia="標楷體"/>
        </w:rPr>
        <w:t>股票</w:t>
      </w:r>
      <w:r>
        <w:rPr>
          <w:rFonts w:eastAsia="標楷體"/>
        </w:rPr>
        <w:t>10</w:t>
      </w:r>
      <w:r>
        <w:rPr>
          <w:rFonts w:eastAsia="標楷體"/>
        </w:rPr>
        <w:t>張全數出售</w:t>
      </w:r>
      <w:r>
        <w:rPr>
          <w:rFonts w:eastAsia="標楷體" w:hint="eastAsia"/>
        </w:rPr>
        <w:t>。</w:t>
      </w:r>
      <w:r>
        <w:rPr>
          <w:rFonts w:eastAsia="標楷體" w:hint="eastAsia"/>
        </w:rPr>
        <w:t>12</w:t>
      </w:r>
      <w:r>
        <w:rPr>
          <w:rFonts w:eastAsia="標楷體" w:hint="eastAsia"/>
        </w:rPr>
        <w:t>月</w:t>
      </w:r>
      <w:r>
        <w:rPr>
          <w:rFonts w:eastAsia="標楷體" w:hint="eastAsia"/>
        </w:rPr>
        <w:t>20</w:t>
      </w:r>
      <w:r>
        <w:rPr>
          <w:rFonts w:eastAsia="標楷體" w:hint="eastAsia"/>
        </w:rPr>
        <w:t>日</w:t>
      </w:r>
      <w:r>
        <w:rPr>
          <w:rFonts w:eastAsia="標楷體" w:hint="eastAsia"/>
        </w:rPr>
        <w:t>A</w:t>
      </w:r>
      <w:r>
        <w:rPr>
          <w:rFonts w:eastAsia="標楷體" w:hint="eastAsia"/>
        </w:rPr>
        <w:t>股票除權息並有新股認購權利，</w:t>
      </w:r>
      <w:r>
        <w:rPr>
          <w:rFonts w:ascii="標楷體" w:eastAsia="標楷體" w:hAnsi="標楷體" w:hint="eastAsia"/>
        </w:rPr>
        <w:t>現金股利每股</w:t>
      </w:r>
      <w:r>
        <w:rPr>
          <w:rFonts w:ascii="標楷體" w:eastAsia="標楷體" w:hAnsi="標楷體" w:hint="eastAsia"/>
        </w:rPr>
        <w:t>0.1</w:t>
      </w:r>
      <w:r>
        <w:rPr>
          <w:rFonts w:ascii="標楷體" w:eastAsia="標楷體" w:hAnsi="標楷體" w:hint="eastAsia"/>
        </w:rPr>
        <w:t>元，股票股利每股</w:t>
      </w:r>
      <w:r>
        <w:rPr>
          <w:rFonts w:ascii="標楷體" w:eastAsia="標楷體" w:hAnsi="標楷體" w:hint="eastAsia"/>
        </w:rPr>
        <w:t>1</w:t>
      </w:r>
      <w:r>
        <w:rPr>
          <w:rFonts w:ascii="標楷體" w:eastAsia="標楷體" w:hAnsi="標楷體" w:hint="eastAsia"/>
        </w:rPr>
        <w:t>元，每股可認購</w:t>
      </w:r>
      <w:r>
        <w:rPr>
          <w:rFonts w:ascii="標楷體" w:eastAsia="標楷體" w:hAnsi="標楷體" w:hint="eastAsia"/>
        </w:rPr>
        <w:t>0.05</w:t>
      </w:r>
      <w:r>
        <w:rPr>
          <w:rFonts w:ascii="標楷體" w:eastAsia="標楷體" w:hAnsi="標楷體" w:hint="eastAsia"/>
        </w:rPr>
        <w:t>股，每股認購價</w:t>
      </w:r>
      <w:r>
        <w:rPr>
          <w:rFonts w:ascii="標楷體" w:eastAsia="標楷體" w:hAnsi="標楷體" w:hint="eastAsia"/>
        </w:rPr>
        <w:t>12</w:t>
      </w:r>
      <w:r>
        <w:rPr>
          <w:rFonts w:ascii="標楷體" w:eastAsia="標楷體" w:hAnsi="標楷體" w:hint="eastAsia"/>
        </w:rPr>
        <w:t>元，獲配之現金股利與股票股利分別為</w:t>
      </w:r>
      <w:r>
        <w:rPr>
          <w:rFonts w:ascii="標楷體" w:eastAsia="標楷體" w:hAnsi="標楷體" w:hint="eastAsia"/>
        </w:rPr>
        <w:t>1,000</w:t>
      </w:r>
      <w:r>
        <w:rPr>
          <w:rFonts w:ascii="標楷體" w:eastAsia="標楷體" w:hAnsi="標楷體" w:hint="eastAsia"/>
        </w:rPr>
        <w:t>元，</w:t>
      </w:r>
      <w:r>
        <w:rPr>
          <w:rFonts w:ascii="標楷體" w:eastAsia="標楷體" w:hAnsi="標楷體" w:hint="eastAsia"/>
        </w:rPr>
        <w:t>1,000</w:t>
      </w:r>
      <w:r>
        <w:rPr>
          <w:rFonts w:ascii="標楷體" w:eastAsia="標楷體" w:hAnsi="標楷體" w:hint="eastAsia"/>
        </w:rPr>
        <w:t>股，當日除權參考價</w:t>
      </w:r>
      <w:r>
        <w:rPr>
          <w:rFonts w:ascii="標楷體" w:eastAsia="標楷體" w:hAnsi="標楷體" w:hint="eastAsia"/>
        </w:rPr>
        <w:t>16</w:t>
      </w:r>
      <w:r>
        <w:rPr>
          <w:rFonts w:ascii="標楷體" w:eastAsia="標楷體" w:hAnsi="標楷體" w:hint="eastAsia"/>
        </w:rPr>
        <w:t>元。</w:t>
      </w:r>
      <w:r>
        <w:rPr>
          <w:rFonts w:eastAsia="標楷體"/>
        </w:rPr>
        <w:t>9</w:t>
      </w:r>
      <w:r>
        <w:rPr>
          <w:rFonts w:eastAsia="標楷體" w:hint="eastAsia"/>
        </w:rPr>
        <w:t>6</w:t>
      </w:r>
      <w:r>
        <w:rPr>
          <w:rFonts w:eastAsia="標楷體"/>
        </w:rPr>
        <w:t>年</w:t>
      </w:r>
      <w:r>
        <w:rPr>
          <w:rFonts w:eastAsia="標楷體"/>
        </w:rPr>
        <w:t>12</w:t>
      </w:r>
      <w:r>
        <w:rPr>
          <w:rFonts w:eastAsia="標楷體"/>
        </w:rPr>
        <w:t>月</w:t>
      </w:r>
      <w:r>
        <w:rPr>
          <w:rFonts w:eastAsia="標楷體" w:hint="eastAsia"/>
        </w:rPr>
        <w:t>31</w:t>
      </w:r>
      <w:r>
        <w:rPr>
          <w:rFonts w:eastAsia="標楷體" w:hint="eastAsia"/>
        </w:rPr>
        <w:t>日</w:t>
      </w:r>
      <w:r>
        <w:rPr>
          <w:rFonts w:eastAsia="標楷體"/>
        </w:rPr>
        <w:t>A</w:t>
      </w:r>
      <w:r>
        <w:rPr>
          <w:rFonts w:eastAsia="標楷體"/>
        </w:rPr>
        <w:t>股票收盤價為每股</w:t>
      </w:r>
      <w:r>
        <w:rPr>
          <w:rFonts w:eastAsia="標楷體"/>
        </w:rPr>
        <w:t>14</w:t>
      </w:r>
      <w:r>
        <w:rPr>
          <w:rFonts w:eastAsia="標楷體"/>
        </w:rPr>
        <w:t>元。</w:t>
      </w:r>
    </w:p>
    <w:p w:rsidR="00000000" w:rsidRDefault="008912DA">
      <w:pPr>
        <w:numPr>
          <w:ilvl w:val="0"/>
          <w:numId w:val="34"/>
        </w:numPr>
        <w:spacing w:line="400" w:lineRule="exact"/>
        <w:ind w:right="37"/>
        <w:jc w:val="both"/>
        <w:rPr>
          <w:rFonts w:ascii="標楷體" w:eastAsia="標楷體" w:hAnsi="標楷體" w:hint="eastAsia"/>
        </w:rPr>
      </w:pPr>
      <w:r>
        <w:rPr>
          <w:rFonts w:ascii="標楷體" w:eastAsia="標楷體" w:hAnsi="標楷體" w:hint="eastAsia"/>
        </w:rPr>
        <w:t>97</w:t>
      </w:r>
      <w:r>
        <w:rPr>
          <w:rFonts w:ascii="標楷體" w:eastAsia="標楷體" w:hAnsi="標楷體" w:hint="eastAsia"/>
        </w:rPr>
        <w:t>年</w:t>
      </w:r>
      <w:r>
        <w:rPr>
          <w:rFonts w:ascii="標楷體" w:eastAsia="標楷體" w:hAnsi="標楷體" w:hint="eastAsia"/>
        </w:rPr>
        <w:t>1</w:t>
      </w:r>
      <w:r>
        <w:rPr>
          <w:rFonts w:ascii="標楷體" w:eastAsia="標楷體" w:hAnsi="標楷體" w:hint="eastAsia"/>
        </w:rPr>
        <w:t>月</w:t>
      </w:r>
      <w:r>
        <w:rPr>
          <w:rFonts w:ascii="標楷體" w:eastAsia="標楷體" w:hAnsi="標楷體" w:hint="eastAsia"/>
        </w:rPr>
        <w:t>20</w:t>
      </w:r>
      <w:r>
        <w:rPr>
          <w:rFonts w:ascii="標楷體" w:eastAsia="標楷體" w:hAnsi="標楷體" w:hint="eastAsia"/>
        </w:rPr>
        <w:t>日權息發放，</w:t>
      </w:r>
      <w:r>
        <w:rPr>
          <w:rFonts w:ascii="標楷體" w:eastAsia="標楷體" w:hAnsi="標楷體" w:hint="eastAsia"/>
        </w:rPr>
        <w:t>97</w:t>
      </w:r>
      <w:r>
        <w:rPr>
          <w:rFonts w:ascii="標楷體" w:eastAsia="標楷體" w:hAnsi="標楷體" w:hint="eastAsia"/>
        </w:rPr>
        <w:t>年</w:t>
      </w:r>
      <w:r>
        <w:rPr>
          <w:rFonts w:ascii="標楷體" w:eastAsia="標楷體" w:hAnsi="標楷體" w:hint="eastAsia"/>
        </w:rPr>
        <w:t>1</w:t>
      </w:r>
      <w:r>
        <w:rPr>
          <w:rFonts w:ascii="標楷體" w:eastAsia="標楷體" w:hAnsi="標楷體" w:hint="eastAsia"/>
        </w:rPr>
        <w:t>月</w:t>
      </w:r>
      <w:r>
        <w:rPr>
          <w:rFonts w:ascii="標楷體" w:eastAsia="標楷體" w:hAnsi="標楷體" w:hint="eastAsia"/>
        </w:rPr>
        <w:t>21</w:t>
      </w:r>
      <w:r>
        <w:rPr>
          <w:rFonts w:ascii="標楷體" w:eastAsia="標楷體" w:hAnsi="標楷體" w:hint="eastAsia"/>
        </w:rPr>
        <w:t>日歸還權息（假設借券人於</w:t>
      </w:r>
      <w:r>
        <w:rPr>
          <w:rFonts w:ascii="標楷體" w:eastAsia="標楷體" w:hAnsi="標楷體" w:hint="eastAsia"/>
        </w:rPr>
        <w:t>97</w:t>
      </w:r>
      <w:r>
        <w:rPr>
          <w:rFonts w:ascii="標楷體" w:eastAsia="標楷體" w:hAnsi="標楷體" w:hint="eastAsia"/>
        </w:rPr>
        <w:t>年</w:t>
      </w:r>
      <w:r>
        <w:rPr>
          <w:rFonts w:ascii="標楷體" w:eastAsia="標楷體" w:hAnsi="標楷體" w:hint="eastAsia"/>
        </w:rPr>
        <w:t>1</w:t>
      </w:r>
      <w:r>
        <w:rPr>
          <w:rFonts w:ascii="標楷體" w:eastAsia="標楷體" w:hAnsi="標楷體" w:hint="eastAsia"/>
        </w:rPr>
        <w:t>月</w:t>
      </w:r>
      <w:r>
        <w:rPr>
          <w:rFonts w:ascii="標楷體" w:eastAsia="標楷體" w:hAnsi="標楷體" w:hint="eastAsia"/>
        </w:rPr>
        <w:t>19</w:t>
      </w:r>
      <w:r>
        <w:rPr>
          <w:rFonts w:ascii="標楷體" w:eastAsia="標楷體" w:hAnsi="標楷體" w:hint="eastAsia"/>
        </w:rPr>
        <w:t>日以每股</w:t>
      </w:r>
      <w:r>
        <w:rPr>
          <w:rFonts w:ascii="標楷體" w:eastAsia="標楷體" w:hAnsi="標楷體" w:hint="eastAsia"/>
        </w:rPr>
        <w:t>16</w:t>
      </w:r>
      <w:r>
        <w:rPr>
          <w:rFonts w:ascii="標楷體" w:eastAsia="標楷體" w:hAnsi="標楷體" w:hint="eastAsia"/>
        </w:rPr>
        <w:t>元購入約當股票股利之權值股數）。</w:t>
      </w:r>
      <w:r>
        <w:rPr>
          <w:rFonts w:eastAsia="標楷體" w:hint="eastAsia"/>
        </w:rPr>
        <w:t>A</w:t>
      </w:r>
      <w:r>
        <w:rPr>
          <w:rFonts w:eastAsia="標楷體" w:hint="eastAsia"/>
        </w:rPr>
        <w:t>股票獲配之新股認購權利</w:t>
      </w:r>
      <w:r>
        <w:rPr>
          <w:rFonts w:eastAsia="標楷體" w:hint="eastAsia"/>
        </w:rPr>
        <w:t>0.5</w:t>
      </w:r>
      <w:r>
        <w:rPr>
          <w:rFonts w:eastAsia="標楷體" w:hint="eastAsia"/>
        </w:rPr>
        <w:t>張，出借人於</w:t>
      </w:r>
      <w:r>
        <w:rPr>
          <w:rFonts w:eastAsia="標楷體" w:hint="eastAsia"/>
        </w:rPr>
        <w:t>97</w:t>
      </w:r>
      <w:r>
        <w:rPr>
          <w:rFonts w:eastAsia="標楷體" w:hint="eastAsia"/>
        </w:rPr>
        <w:t>年</w:t>
      </w:r>
      <w:r>
        <w:rPr>
          <w:rFonts w:eastAsia="標楷體" w:hint="eastAsia"/>
        </w:rPr>
        <w:t>1</w:t>
      </w:r>
      <w:r>
        <w:rPr>
          <w:rFonts w:eastAsia="標楷體" w:hint="eastAsia"/>
        </w:rPr>
        <w:t>月</w:t>
      </w:r>
      <w:r>
        <w:rPr>
          <w:rFonts w:eastAsia="標楷體" w:hint="eastAsia"/>
        </w:rPr>
        <w:t>5</w:t>
      </w:r>
      <w:r>
        <w:rPr>
          <w:rFonts w:eastAsia="標楷體" w:hint="eastAsia"/>
        </w:rPr>
        <w:t>日表達認購意願並將價款存入指定專戶</w:t>
      </w:r>
      <w:r>
        <w:rPr>
          <w:rFonts w:eastAsia="標楷體" w:hint="eastAsia"/>
        </w:rPr>
        <w:t>(</w:t>
      </w:r>
      <w:r>
        <w:rPr>
          <w:rFonts w:eastAsia="標楷體" w:hint="eastAsia"/>
        </w:rPr>
        <w:t>該股當日</w:t>
      </w:r>
      <w:r>
        <w:rPr>
          <w:rFonts w:eastAsia="標楷體" w:hint="eastAsia"/>
        </w:rPr>
        <w:t>市價</w:t>
      </w:r>
      <w:r>
        <w:rPr>
          <w:rFonts w:eastAsia="標楷體" w:hint="eastAsia"/>
        </w:rPr>
        <w:t>16</w:t>
      </w:r>
      <w:r>
        <w:rPr>
          <w:rFonts w:eastAsia="標楷體" w:hint="eastAsia"/>
        </w:rPr>
        <w:t>元</w:t>
      </w:r>
      <w:r>
        <w:rPr>
          <w:rFonts w:eastAsia="標楷體" w:hint="eastAsia"/>
        </w:rPr>
        <w:t>)</w:t>
      </w:r>
      <w:r>
        <w:rPr>
          <w:rFonts w:eastAsia="標楷體" w:hint="eastAsia"/>
        </w:rPr>
        <w:t>，由借券人甲代為認購，現金增資新股</w:t>
      </w:r>
      <w:r>
        <w:rPr>
          <w:rFonts w:eastAsia="標楷體" w:hint="eastAsia"/>
        </w:rPr>
        <w:t>97</w:t>
      </w:r>
      <w:r>
        <w:rPr>
          <w:rFonts w:eastAsia="標楷體" w:hint="eastAsia"/>
        </w:rPr>
        <w:t>年</w:t>
      </w:r>
      <w:r>
        <w:rPr>
          <w:rFonts w:eastAsia="標楷體" w:hint="eastAsia"/>
        </w:rPr>
        <w:t>1</w:t>
      </w:r>
      <w:r>
        <w:rPr>
          <w:rFonts w:eastAsia="標楷體" w:hint="eastAsia"/>
        </w:rPr>
        <w:t>月</w:t>
      </w:r>
      <w:r>
        <w:rPr>
          <w:rFonts w:eastAsia="標楷體" w:hint="eastAsia"/>
        </w:rPr>
        <w:t>21</w:t>
      </w:r>
      <w:r>
        <w:rPr>
          <w:rFonts w:eastAsia="標楷體" w:hint="eastAsia"/>
        </w:rPr>
        <w:t>日發放，</w:t>
      </w:r>
      <w:r>
        <w:rPr>
          <w:rFonts w:eastAsia="標楷體" w:hint="eastAsia"/>
        </w:rPr>
        <w:t>97</w:t>
      </w:r>
      <w:r>
        <w:rPr>
          <w:rFonts w:eastAsia="標楷體" w:hint="eastAsia"/>
        </w:rPr>
        <w:t>年</w:t>
      </w:r>
      <w:r>
        <w:rPr>
          <w:rFonts w:eastAsia="標楷體" w:hint="eastAsia"/>
        </w:rPr>
        <w:t>1</w:t>
      </w:r>
      <w:r>
        <w:rPr>
          <w:rFonts w:eastAsia="標楷體" w:hint="eastAsia"/>
        </w:rPr>
        <w:t>月</w:t>
      </w:r>
      <w:r>
        <w:rPr>
          <w:rFonts w:eastAsia="標楷體" w:hint="eastAsia"/>
        </w:rPr>
        <w:t>22</w:t>
      </w:r>
      <w:r>
        <w:rPr>
          <w:rFonts w:eastAsia="標楷體" w:hint="eastAsia"/>
        </w:rPr>
        <w:t>日歸還現金增資新股</w:t>
      </w:r>
      <w:r>
        <w:rPr>
          <w:rFonts w:ascii="標楷體" w:eastAsia="標楷體" w:hAnsi="標楷體" w:hint="eastAsia"/>
        </w:rPr>
        <w:t>（假設借券人於</w:t>
      </w:r>
      <w:r>
        <w:rPr>
          <w:rFonts w:ascii="標楷體" w:eastAsia="標楷體" w:hAnsi="標楷體" w:hint="eastAsia"/>
        </w:rPr>
        <w:t>97</w:t>
      </w:r>
      <w:r>
        <w:rPr>
          <w:rFonts w:ascii="標楷體" w:eastAsia="標楷體" w:hAnsi="標楷體" w:hint="eastAsia"/>
        </w:rPr>
        <w:t>年</w:t>
      </w:r>
      <w:r>
        <w:rPr>
          <w:rFonts w:ascii="標楷體" w:eastAsia="標楷體" w:hAnsi="標楷體" w:hint="eastAsia"/>
        </w:rPr>
        <w:t>1</w:t>
      </w:r>
      <w:r>
        <w:rPr>
          <w:rFonts w:ascii="標楷體" w:eastAsia="標楷體" w:hAnsi="標楷體" w:hint="eastAsia"/>
        </w:rPr>
        <w:t>月</w:t>
      </w:r>
      <w:r>
        <w:rPr>
          <w:rFonts w:ascii="標楷體" w:eastAsia="標楷體" w:hAnsi="標楷體" w:hint="eastAsia"/>
        </w:rPr>
        <w:t>20</w:t>
      </w:r>
      <w:r>
        <w:rPr>
          <w:rFonts w:ascii="標楷體" w:eastAsia="標楷體" w:hAnsi="標楷體" w:hint="eastAsia"/>
        </w:rPr>
        <w:t>日以每股</w:t>
      </w:r>
      <w:r>
        <w:rPr>
          <w:rFonts w:ascii="標楷體" w:eastAsia="標楷體" w:hAnsi="標楷體" w:hint="eastAsia"/>
        </w:rPr>
        <w:t>16</w:t>
      </w:r>
      <w:r>
        <w:rPr>
          <w:rFonts w:ascii="標楷體" w:eastAsia="標楷體" w:hAnsi="標楷體" w:hint="eastAsia"/>
        </w:rPr>
        <w:t>元購入約當現金增資股數</w:t>
      </w:r>
      <w:r>
        <w:rPr>
          <w:rFonts w:ascii="標楷體" w:eastAsia="標楷體" w:hAnsi="標楷體" w:hint="eastAsia"/>
        </w:rPr>
        <w:t>500</w:t>
      </w:r>
      <w:r>
        <w:rPr>
          <w:rFonts w:ascii="標楷體" w:eastAsia="標楷體" w:hAnsi="標楷體" w:hint="eastAsia"/>
        </w:rPr>
        <w:t>股）</w:t>
      </w:r>
      <w:r>
        <w:rPr>
          <w:rFonts w:eastAsia="標楷體" w:hint="eastAsia"/>
        </w:rPr>
        <w:t>。</w:t>
      </w:r>
    </w:p>
    <w:p w:rsidR="00000000" w:rsidRDefault="008912DA">
      <w:pPr>
        <w:numPr>
          <w:ilvl w:val="0"/>
          <w:numId w:val="34"/>
        </w:numPr>
        <w:spacing w:line="400" w:lineRule="exact"/>
        <w:ind w:right="37"/>
        <w:jc w:val="both"/>
        <w:rPr>
          <w:rFonts w:ascii="標楷體" w:eastAsia="標楷體" w:hAnsi="標楷體" w:hint="eastAsia"/>
        </w:rPr>
      </w:pPr>
      <w:r>
        <w:rPr>
          <w:rFonts w:eastAsia="標楷體" w:hint="eastAsia"/>
        </w:rPr>
        <w:t>甲</w:t>
      </w:r>
      <w:r>
        <w:rPr>
          <w:rFonts w:eastAsia="標楷體"/>
        </w:rPr>
        <w:t>於</w:t>
      </w:r>
      <w:r>
        <w:rPr>
          <w:rFonts w:eastAsia="標楷體"/>
        </w:rPr>
        <w:t>9</w:t>
      </w:r>
      <w:r>
        <w:rPr>
          <w:rFonts w:eastAsia="標楷體" w:hint="eastAsia"/>
        </w:rPr>
        <w:t>7</w:t>
      </w:r>
      <w:r>
        <w:rPr>
          <w:rFonts w:eastAsia="標楷體"/>
        </w:rPr>
        <w:t>年</w:t>
      </w:r>
      <w:r>
        <w:rPr>
          <w:rFonts w:eastAsia="標楷體"/>
        </w:rPr>
        <w:t>1</w:t>
      </w:r>
      <w:r>
        <w:rPr>
          <w:rFonts w:eastAsia="標楷體"/>
        </w:rPr>
        <w:t>月</w:t>
      </w:r>
      <w:r>
        <w:rPr>
          <w:rFonts w:eastAsia="標楷體"/>
        </w:rPr>
        <w:t>30</w:t>
      </w:r>
      <w:r>
        <w:rPr>
          <w:rFonts w:eastAsia="標楷體"/>
        </w:rPr>
        <w:t>日</w:t>
      </w:r>
      <w:r>
        <w:rPr>
          <w:rFonts w:eastAsia="標楷體" w:hint="eastAsia"/>
        </w:rPr>
        <w:t>以</w:t>
      </w:r>
      <w:r>
        <w:rPr>
          <w:rFonts w:eastAsia="標楷體"/>
        </w:rPr>
        <w:t>每股</w:t>
      </w:r>
      <w:r>
        <w:rPr>
          <w:rFonts w:eastAsia="標楷體"/>
        </w:rPr>
        <w:t>17.5</w:t>
      </w:r>
      <w:r>
        <w:rPr>
          <w:rFonts w:eastAsia="標楷體"/>
        </w:rPr>
        <w:t>元之價格回補</w:t>
      </w:r>
      <w:r>
        <w:rPr>
          <w:rFonts w:eastAsia="標楷體"/>
        </w:rPr>
        <w:t>A</w:t>
      </w:r>
      <w:r>
        <w:rPr>
          <w:rFonts w:eastAsia="標楷體"/>
        </w:rPr>
        <w:t>股票，並如數交還予乙</w:t>
      </w:r>
      <w:r>
        <w:rPr>
          <w:rFonts w:eastAsia="標楷體" w:hint="eastAsia"/>
        </w:rPr>
        <w:t>。</w:t>
      </w:r>
    </w:p>
    <w:p w:rsidR="00000000" w:rsidRDefault="008912DA">
      <w:pPr>
        <w:pStyle w:val="1"/>
        <w:jc w:val="center"/>
        <w:rPr>
          <w:rFonts w:hint="eastAsia"/>
        </w:rPr>
      </w:pPr>
      <w:r>
        <w:rPr>
          <w:noProof/>
          <w:sz w:val="20"/>
        </w:rPr>
        <w:pict>
          <v:shape id="_x0000_s1079" type="#_x0000_t202" style="position:absolute;left:0;text-align:left;margin-left:324pt;margin-top:11.05pt;width:36pt;height:16.3pt;z-index:251675136" filled="f" stroked="f">
            <v:textbox style="mso-next-textbox:#_x0000_s1079" inset="0,0,0,0">
              <w:txbxContent>
                <w:p w:rsidR="00000000" w:rsidRDefault="008912DA">
                  <w:pPr>
                    <w:rPr>
                      <w:rFonts w:hint="eastAsia"/>
                    </w:rPr>
                  </w:pPr>
                  <w:r>
                    <w:rPr>
                      <w:rFonts w:hint="eastAsia"/>
                    </w:rPr>
                    <w:t>60</w:t>
                  </w:r>
                  <w:r>
                    <w:rPr>
                      <w:rFonts w:hint="eastAsia"/>
                    </w:rPr>
                    <w:t>天</w:t>
                  </w:r>
                </w:p>
              </w:txbxContent>
            </v:textbox>
          </v:shape>
        </w:pict>
      </w:r>
      <w:r>
        <w:rPr>
          <w:noProof/>
          <w:sz w:val="20"/>
        </w:rPr>
        <w:pict>
          <v:shape id="_x0000_s1078" type="#_x0000_t87" style="position:absolute;left:0;text-align:left;margin-left:326.35pt;margin-top:-263.35pt;width:49.25pt;height:630pt;rotation:-270;flip:x;z-index:251674112" adj="5150,10300"/>
        </w:pict>
      </w:r>
      <w:r>
        <w:rPr>
          <w:noProof/>
          <w:sz w:val="20"/>
        </w:rPr>
        <w:pict>
          <v:shape id="_x0000_s1073" type="#_x0000_t202" style="position:absolute;left:0;text-align:left;margin-left:-6pt;margin-top:60.4pt;width:30pt;height:16.3pt;z-index:251668992" filled="f" stroked="f">
            <v:textbox style="mso-next-textbox:#_x0000_s1073" inset="0,0,0,0">
              <w:txbxContent>
                <w:p w:rsidR="00000000" w:rsidRDefault="008912DA">
                  <w:pPr>
                    <w:rPr>
                      <w:rFonts w:hint="eastAsia"/>
                    </w:rPr>
                  </w:pPr>
                  <w:r>
                    <w:rPr>
                      <w:rFonts w:hint="eastAsia"/>
                    </w:rPr>
                    <w:t>96</w:t>
                  </w:r>
                  <w:r>
                    <w:rPr>
                      <w:rFonts w:hint="eastAsia"/>
                    </w:rPr>
                    <w:t>年</w:t>
                  </w:r>
                </w:p>
              </w:txbxContent>
            </v:textbox>
          </v:shape>
        </w:pict>
      </w:r>
      <w:r>
        <w:rPr>
          <w:rFonts w:hint="eastAsia"/>
        </w:rPr>
        <w:t xml:space="preserve"> </w:t>
      </w:r>
    </w:p>
    <w:p w:rsidR="00000000" w:rsidRDefault="008912DA">
      <w:pPr>
        <w:pStyle w:val="af"/>
        <w:tabs>
          <w:tab w:val="clear" w:pos="4153"/>
          <w:tab w:val="clear" w:pos="8306"/>
        </w:tabs>
        <w:snapToGrid/>
        <w:rPr>
          <w:rFonts w:hint="eastAsia"/>
          <w:noProof/>
        </w:rPr>
      </w:pPr>
    </w:p>
    <w:p w:rsidR="00000000" w:rsidRDefault="008912DA">
      <w:pPr>
        <w:pStyle w:val="afd"/>
        <w:rPr>
          <w:rFonts w:hint="eastAsia"/>
        </w:rPr>
      </w:pPr>
      <w:r>
        <w:rPr>
          <w:noProof/>
          <w:sz w:val="20"/>
        </w:rPr>
        <w:pict>
          <v:shape id="_x0000_s1074" type="#_x0000_t202" style="position:absolute;left:0;text-align:left;margin-left:252pt;margin-top:16.05pt;width:30pt;height:16.3pt;z-index:251670016" filled="f" stroked="f">
            <v:textbox style="mso-next-textbox:#_x0000_s1074" inset="0,0,0,0">
              <w:txbxContent>
                <w:p w:rsidR="00000000" w:rsidRDefault="008912DA">
                  <w:pPr>
                    <w:rPr>
                      <w:rFonts w:hint="eastAsia"/>
                    </w:rPr>
                  </w:pPr>
                  <w:r>
                    <w:rPr>
                      <w:rFonts w:hint="eastAsia"/>
                    </w:rPr>
                    <w:t>97</w:t>
                  </w:r>
                  <w:r>
                    <w:rPr>
                      <w:rFonts w:hint="eastAsia"/>
                    </w:rPr>
                    <w:t>年</w:t>
                  </w:r>
                </w:p>
              </w:txbxContent>
            </v:textbox>
          </v:shape>
        </w:pict>
      </w:r>
      <w:r>
        <w:rPr>
          <w:noProof/>
          <w:sz w:val="20"/>
        </w:rPr>
        <w:pict>
          <v:shape id="_x0000_s1083" type="#_x0000_t202" style="position:absolute;left:0;text-align:left;margin-left:198pt;margin-top:24.2pt;width:28.9pt;height:32.2pt;flip:x;z-index:251679232" filled="f" stroked="f">
            <v:textbox style="mso-next-textbox:#_x0000_s1083" inset="0,0,0,0">
              <w:txbxContent>
                <w:p w:rsidR="00000000" w:rsidRDefault="008912DA">
                  <w:pPr>
                    <w:rPr>
                      <w:rFonts w:hint="eastAsia"/>
                      <w:sz w:val="18"/>
                    </w:rPr>
                  </w:pPr>
                  <w:r>
                    <w:rPr>
                      <w:rFonts w:hint="eastAsia"/>
                      <w:sz w:val="18"/>
                    </w:rPr>
                    <w:t>12/31</w:t>
                  </w:r>
                </w:p>
              </w:txbxContent>
            </v:textbox>
          </v:shape>
        </w:pict>
      </w:r>
      <w:r>
        <w:rPr>
          <w:noProof/>
          <w:sz w:val="20"/>
        </w:rPr>
        <w:pict>
          <v:shape id="_x0000_s1082" type="#_x0000_t202" style="position:absolute;left:0;text-align:left;margin-left:138pt;margin-top:24.2pt;width:30pt;height:24.85pt;flip:x;z-index:251678208" filled="f" stroked="f">
            <v:textbox style="mso-next-textbox:#_x0000_s1082" inset="0,0,0,0">
              <w:txbxContent>
                <w:p w:rsidR="00000000" w:rsidRDefault="008912DA">
                  <w:pPr>
                    <w:rPr>
                      <w:rFonts w:hint="eastAsia"/>
                      <w:sz w:val="18"/>
                    </w:rPr>
                  </w:pPr>
                  <w:r>
                    <w:rPr>
                      <w:rFonts w:hint="eastAsia"/>
                      <w:sz w:val="18"/>
                    </w:rPr>
                    <w:t>12/20</w:t>
                  </w:r>
                </w:p>
              </w:txbxContent>
            </v:textbox>
          </v:shape>
        </w:pict>
      </w:r>
      <w:r>
        <w:rPr>
          <w:noProof/>
          <w:sz w:val="20"/>
        </w:rPr>
        <w:pict>
          <v:shape id="_x0000_s1087" type="#_x0000_t202" style="position:absolute;left:0;text-align:left;margin-left:78pt;margin-top:24.2pt;width:22.1pt;height:20.2pt;z-index:251683328" filled="f" stroked="f">
            <v:textbox style="mso-next-textbox:#_x0000_s1087" inset="0,0,0,0">
              <w:txbxContent>
                <w:p w:rsidR="00000000" w:rsidRDefault="008912DA">
                  <w:pPr>
                    <w:rPr>
                      <w:rFonts w:hint="eastAsia"/>
                      <w:sz w:val="18"/>
                    </w:rPr>
                  </w:pPr>
                  <w:r>
                    <w:rPr>
                      <w:rFonts w:hint="eastAsia"/>
                      <w:sz w:val="18"/>
                    </w:rPr>
                    <w:t>12/17</w:t>
                  </w:r>
                </w:p>
              </w:txbxContent>
            </v:textbox>
          </v:shape>
        </w:pict>
      </w:r>
      <w:r>
        <w:rPr>
          <w:noProof/>
          <w:sz w:val="20"/>
        </w:rPr>
        <w:pict>
          <v:shape id="_x0000_s1081" type="#_x0000_t202" style="position:absolute;left:0;text-align:left;margin-left:27pt;margin-top:25pt;width:22.1pt;height:20.2pt;z-index:251677184" filled="f" stroked="f">
            <v:textbox style="mso-next-textbox:#_x0000_s1081" inset="0,0,0,0">
              <w:txbxContent>
                <w:p w:rsidR="00000000" w:rsidRDefault="008912DA">
                  <w:pPr>
                    <w:rPr>
                      <w:rFonts w:hint="eastAsia"/>
                      <w:sz w:val="18"/>
                    </w:rPr>
                  </w:pPr>
                  <w:r>
                    <w:rPr>
                      <w:rFonts w:hint="eastAsia"/>
                      <w:sz w:val="18"/>
                    </w:rPr>
                    <w:t>12/1</w:t>
                  </w:r>
                </w:p>
              </w:txbxContent>
            </v:textbox>
          </v:shape>
        </w:pict>
      </w:r>
    </w:p>
    <w:p w:rsidR="00000000" w:rsidRDefault="008912DA">
      <w:pPr>
        <w:pStyle w:val="afd"/>
        <w:rPr>
          <w:rFonts w:hint="eastAsia"/>
        </w:rPr>
      </w:pPr>
      <w:r>
        <w:rPr>
          <w:noProof/>
          <w:sz w:val="20"/>
        </w:rPr>
        <w:pict>
          <v:shape id="_x0000_s1098" type="#_x0000_t68" style="position:absolute;left:0;text-align:left;margin-left:462pt;margin-top:19.55pt;width:24.15pt;height:106.7pt;z-index:251694592" adj="634,716">
            <v:textbox style="mso-next-textbox:#_x0000_s1098"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購入約當現增股數</w:t>
                  </w:r>
                </w:p>
              </w:txbxContent>
            </v:textbox>
          </v:shape>
        </w:pict>
      </w:r>
      <w:r>
        <w:rPr>
          <w:noProof/>
          <w:sz w:val="20"/>
        </w:rPr>
        <w:pict>
          <v:shape id="_x0000_s1097" type="#_x0000_t68" style="position:absolute;left:0;text-align:left;margin-left:378pt;margin-top:19.55pt;width:24.15pt;height:155.6pt;z-index:251693568" adj="634,716">
            <v:textbox style="mso-next-textbox:#_x0000_s1097"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購入</w:t>
                  </w:r>
                </w:p>
                <w:p w:rsidR="00000000" w:rsidRDefault="008912DA">
                  <w:pPr>
                    <w:adjustRightInd w:val="0"/>
                    <w:spacing w:line="240" w:lineRule="exact"/>
                    <w:jc w:val="center"/>
                    <w:rPr>
                      <w:rFonts w:eastAsia="標楷體" w:hint="eastAsia"/>
                      <w:color w:val="000000"/>
                    </w:rPr>
                  </w:pPr>
                  <w:r>
                    <w:rPr>
                      <w:rFonts w:eastAsia="標楷體" w:hint="eastAsia"/>
                      <w:color w:val="000000"/>
                    </w:rPr>
                    <w:t>約當股票股利權值股</w:t>
                  </w:r>
                </w:p>
                <w:p w:rsidR="00000000" w:rsidRDefault="008912DA">
                  <w:pPr>
                    <w:adjustRightInd w:val="0"/>
                    <w:spacing w:line="240" w:lineRule="exact"/>
                    <w:jc w:val="center"/>
                    <w:rPr>
                      <w:rFonts w:eastAsia="標楷體" w:hint="eastAsia"/>
                      <w:color w:val="000000"/>
                    </w:rPr>
                  </w:pPr>
                  <w:r>
                    <w:rPr>
                      <w:rFonts w:eastAsia="標楷體" w:hint="eastAsia"/>
                      <w:color w:val="000000"/>
                    </w:rPr>
                    <w:t>數</w:t>
                  </w:r>
                </w:p>
              </w:txbxContent>
            </v:textbox>
          </v:shape>
        </w:pict>
      </w:r>
      <w:r>
        <w:rPr>
          <w:noProof/>
          <w:sz w:val="20"/>
        </w:rPr>
        <w:pict>
          <v:shape id="_x0000_s1085" type="#_x0000_t202" style="position:absolute;left:0;text-align:left;margin-left:660pt;margin-top:-.45pt;width:28.9pt;height:32.2pt;flip:x;z-index:251681280" filled="f" stroked="f">
            <v:textbox style="mso-next-textbox:#_x0000_s1085" inset="0,0,0,0">
              <w:txbxContent>
                <w:p w:rsidR="00000000" w:rsidRDefault="008912DA">
                  <w:pPr>
                    <w:rPr>
                      <w:rFonts w:hint="eastAsia"/>
                      <w:sz w:val="18"/>
                    </w:rPr>
                  </w:pPr>
                  <w:r>
                    <w:rPr>
                      <w:rFonts w:hint="eastAsia"/>
                      <w:sz w:val="18"/>
                    </w:rPr>
                    <w:t>1/30</w:t>
                  </w:r>
                </w:p>
              </w:txbxContent>
            </v:textbox>
          </v:shape>
        </w:pict>
      </w:r>
      <w:r>
        <w:rPr>
          <w:noProof/>
          <w:sz w:val="20"/>
        </w:rPr>
        <w:pict>
          <v:shape id="_x0000_s1091" type="#_x0000_t68" style="position:absolute;left:0;text-align:left;margin-left:552pt;margin-top:19.55pt;width:24.15pt;height:69.65pt;z-index:251687424" adj="634,716">
            <v:textbox style="mso-next-textbox:#_x0000_s1091"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權息歸還</w:t>
                  </w:r>
                </w:p>
              </w:txbxContent>
            </v:textbox>
          </v:shape>
        </w:pict>
      </w:r>
      <w:r>
        <w:rPr>
          <w:noProof/>
          <w:sz w:val="20"/>
        </w:rPr>
        <w:pict>
          <v:shape id="_x0000_s1077" type="#_x0000_t68" style="position:absolute;left:0;text-align:left;margin-left:438pt;margin-top:19.55pt;width:24.15pt;height:90pt;z-index:251673088" adj="634,716">
            <v:textbox style="mso-next-textbox:#_x0000_s1077"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權息發放</w:t>
                  </w:r>
                </w:p>
              </w:txbxContent>
            </v:textbox>
          </v:shape>
        </w:pict>
      </w:r>
      <w:r>
        <w:rPr>
          <w:noProof/>
          <w:sz w:val="20"/>
        </w:rPr>
        <w:pict>
          <v:shape id="_x0000_s1096" type="#_x0000_t202" style="position:absolute;left:0;text-align:left;margin-left:372pt;margin-top:3.25pt;width:46.9pt;height:18.45pt;flip:x;z-index:251692544" filled="f" stroked="f">
            <v:textbox style="mso-next-textbox:#_x0000_s1096" inset="0,0,0,0">
              <w:txbxContent>
                <w:p w:rsidR="00000000" w:rsidRDefault="008912DA">
                  <w:pPr>
                    <w:ind w:firstLineChars="100" w:firstLine="180"/>
                    <w:rPr>
                      <w:rFonts w:hint="eastAsia"/>
                      <w:sz w:val="18"/>
                    </w:rPr>
                  </w:pPr>
                  <w:r>
                    <w:rPr>
                      <w:rFonts w:hint="eastAsia"/>
                      <w:sz w:val="18"/>
                    </w:rPr>
                    <w:t>1/19</w:t>
                  </w:r>
                </w:p>
              </w:txbxContent>
            </v:textbox>
          </v:shape>
        </w:pict>
      </w:r>
      <w:r>
        <w:rPr>
          <w:noProof/>
          <w:sz w:val="20"/>
        </w:rPr>
        <w:pict>
          <v:shape id="_x0000_s1093" type="#_x0000_t202" style="position:absolute;left:0;text-align:left;margin-left:282pt;margin-top:3.25pt;width:46.9pt;height:18.45pt;flip:x;z-index:251689472" filled="f" stroked="f">
            <v:textbox style="mso-next-textbox:#_x0000_s1093" inset="0,0,0,0">
              <w:txbxContent>
                <w:p w:rsidR="00000000" w:rsidRDefault="008912DA">
                  <w:pPr>
                    <w:ind w:firstLineChars="100" w:firstLine="180"/>
                    <w:rPr>
                      <w:rFonts w:hint="eastAsia"/>
                      <w:sz w:val="18"/>
                    </w:rPr>
                  </w:pPr>
                  <w:r>
                    <w:rPr>
                      <w:rFonts w:hint="eastAsia"/>
                      <w:sz w:val="18"/>
                    </w:rPr>
                    <w:t>1/5</w:t>
                  </w:r>
                </w:p>
              </w:txbxContent>
            </v:textbox>
          </v:shape>
        </w:pict>
      </w:r>
      <w:r>
        <w:rPr>
          <w:noProof/>
          <w:sz w:val="20"/>
        </w:rPr>
        <w:pict>
          <v:shape id="_x0000_s1094" type="#_x0000_t68" style="position:absolute;left:0;text-align:left;margin-left:4in;margin-top:19.55pt;width:36pt;height:114.1pt;z-index:251690496" adj="634,716">
            <v:textbox style="mso-next-textbox:#_x0000_s1094"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出借人繳納現增價款</w:t>
                  </w:r>
                </w:p>
              </w:txbxContent>
            </v:textbox>
          </v:shape>
        </w:pict>
      </w:r>
      <w:r>
        <w:rPr>
          <w:noProof/>
          <w:sz w:val="20"/>
        </w:rPr>
        <w:pict>
          <v:line id="_x0000_s1095" style="position:absolute;left:0;text-align:left;flip:y;z-index:251691520" from="264pt,11.4pt" to="264pt,35.85pt"/>
        </w:pict>
      </w:r>
      <w:r>
        <w:rPr>
          <w:noProof/>
          <w:sz w:val="20"/>
        </w:rPr>
        <w:pict>
          <v:shape id="_x0000_s1076" type="#_x0000_t68" style="position:absolute;left:0;text-align:left;margin-left:204pt;margin-top:19.55pt;width:24.15pt;height:109.65pt;z-index:251672064" adj="421,716">
            <v:textbox style="mso-next-textbox:#_x0000_s1076"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評價及估列收入費用</w:t>
                  </w:r>
                </w:p>
              </w:txbxContent>
            </v:textbox>
          </v:shape>
        </w:pict>
      </w:r>
      <w:r>
        <w:rPr>
          <w:noProof/>
          <w:sz w:val="20"/>
        </w:rPr>
        <w:pict>
          <v:shape id="_x0000_s1086" type="#_x0000_t68" style="position:absolute;left:0;text-align:left;margin-left:2in;margin-top:19.55pt;width:24.15pt;height:98.05pt;z-index:251682304" adj="713,622">
            <v:textbox style="mso-next-textbox:#_x0000_s1086"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除權息、現增</w:t>
                  </w:r>
                </w:p>
              </w:txbxContent>
            </v:textbox>
          </v:shape>
        </w:pict>
      </w:r>
      <w:r>
        <w:rPr>
          <w:noProof/>
          <w:sz w:val="20"/>
        </w:rPr>
        <w:pict>
          <v:shape id="_x0000_s1084" type="#_x0000_t202" style="position:absolute;left:0;text-align:left;margin-left:438pt;margin-top:3.25pt;width:46.9pt;height:18.45pt;flip:x;z-index:251680256" filled="f" stroked="f">
            <v:textbox style="mso-next-textbox:#_x0000_s1084" inset="0,0,0,0">
              <w:txbxContent>
                <w:p w:rsidR="00000000" w:rsidRDefault="008912DA">
                  <w:pPr>
                    <w:ind w:firstLineChars="100" w:firstLine="180"/>
                    <w:rPr>
                      <w:rFonts w:hint="eastAsia"/>
                      <w:sz w:val="18"/>
                    </w:rPr>
                  </w:pPr>
                  <w:r>
                    <w:rPr>
                      <w:rFonts w:hint="eastAsia"/>
                      <w:sz w:val="18"/>
                    </w:rPr>
                    <w:t>1/20</w:t>
                  </w:r>
                </w:p>
              </w:txbxContent>
            </v:textbox>
          </v:shape>
        </w:pict>
      </w:r>
      <w:r>
        <w:rPr>
          <w:noProof/>
          <w:sz w:val="20"/>
        </w:rPr>
        <w:pict>
          <v:shape id="_x0000_s1071" type="#_x0000_t68" style="position:absolute;left:0;text-align:left;margin-left:84pt;margin-top:19.55pt;width:23.25pt;height:108.25pt;z-index:251666944" adj="547,0">
            <v:textbox style="mso-next-textbox:#_x0000_s1071"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甲賣出借入證券</w:t>
                  </w:r>
                </w:p>
              </w:txbxContent>
            </v:textbox>
          </v:shape>
        </w:pict>
      </w:r>
      <w:r>
        <w:rPr>
          <w:noProof/>
          <w:sz w:val="20"/>
        </w:rPr>
        <w:pict>
          <v:shape id="_x0000_s1092" type="#_x0000_t68" style="position:absolute;left:0;text-align:left;margin-left:612pt;margin-top:19.55pt;width:24.15pt;height:90pt;z-index:251688448" adj="634,716">
            <v:textbox style="mso-next-textbox:#_x0000_s1092"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現增新股歸還</w:t>
                  </w:r>
                </w:p>
              </w:txbxContent>
            </v:textbox>
          </v:shape>
        </w:pict>
      </w:r>
      <w:r>
        <w:rPr>
          <w:noProof/>
          <w:sz w:val="20"/>
        </w:rPr>
        <w:pict>
          <v:shape id="_x0000_s1088" type="#_x0000_t68" style="position:absolute;left:0;text-align:left;margin-left:522pt;margin-top:19.55pt;width:24.15pt;height:90pt;z-index:251684352" adj="634,716">
            <v:textbox style="mso-next-textbox:#_x0000_s1088"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現增新股發放</w:t>
                  </w:r>
                </w:p>
              </w:txbxContent>
            </v:textbox>
          </v:shape>
        </w:pict>
      </w:r>
      <w:r>
        <w:rPr>
          <w:noProof/>
          <w:sz w:val="20"/>
        </w:rPr>
        <w:pict>
          <v:shape id="_x0000_s1089" type="#_x0000_t202" style="position:absolute;left:0;text-align:left;margin-left:528pt;margin-top:3.25pt;width:46.9pt;height:18.45pt;flip:x;z-index:251685376" filled="f" stroked="f">
            <v:textbox style="mso-next-textbox:#_x0000_s1089" inset="0,0,0,0">
              <w:txbxContent>
                <w:p w:rsidR="00000000" w:rsidRDefault="008912DA">
                  <w:pPr>
                    <w:ind w:firstLineChars="100" w:firstLine="180"/>
                    <w:rPr>
                      <w:rFonts w:hint="eastAsia"/>
                      <w:sz w:val="18"/>
                    </w:rPr>
                  </w:pPr>
                  <w:r>
                    <w:rPr>
                      <w:rFonts w:hint="eastAsia"/>
                      <w:sz w:val="18"/>
                    </w:rPr>
                    <w:t>1/21</w:t>
                  </w:r>
                </w:p>
              </w:txbxContent>
            </v:textbox>
          </v:shape>
        </w:pict>
      </w:r>
      <w:r>
        <w:rPr>
          <w:noProof/>
          <w:sz w:val="20"/>
        </w:rPr>
        <w:pict>
          <v:shape id="_x0000_s1090" type="#_x0000_t202" style="position:absolute;left:0;text-align:left;margin-left:600pt;margin-top:3.25pt;width:46.9pt;height:18.45pt;flip:x;z-index:251686400" filled="f" stroked="f">
            <v:textbox style="mso-next-textbox:#_x0000_s1090" inset="0,0,0,0">
              <w:txbxContent>
                <w:p w:rsidR="00000000" w:rsidRDefault="008912DA">
                  <w:pPr>
                    <w:ind w:firstLineChars="100" w:firstLine="180"/>
                    <w:rPr>
                      <w:rFonts w:hint="eastAsia"/>
                      <w:sz w:val="18"/>
                    </w:rPr>
                  </w:pPr>
                  <w:r>
                    <w:rPr>
                      <w:rFonts w:hint="eastAsia"/>
                      <w:sz w:val="18"/>
                    </w:rPr>
                    <w:t>1/22</w:t>
                  </w:r>
                </w:p>
              </w:txbxContent>
            </v:textbox>
          </v:shape>
        </w:pict>
      </w:r>
      <w:r>
        <w:rPr>
          <w:noProof/>
          <w:sz w:val="20"/>
        </w:rPr>
        <w:pict>
          <v:shape id="_x0000_s1080" type="#_x0000_t68" style="position:absolute;left:0;text-align:left;margin-left:666pt;margin-top:22.1pt;width:24.15pt;height:85.2pt;z-index:251676160" adj="498,89">
            <v:textbox style="mso-next-textbox:#_x0000_s1080" inset="2mm,0,2mm,0">
              <w:txbxContent>
                <w:p w:rsidR="00000000" w:rsidRDefault="008912DA">
                  <w:pPr>
                    <w:adjustRightInd w:val="0"/>
                    <w:spacing w:line="240" w:lineRule="exact"/>
                    <w:rPr>
                      <w:rFonts w:eastAsia="標楷體" w:hint="eastAsia"/>
                      <w:color w:val="000000"/>
                    </w:rPr>
                  </w:pPr>
                  <w:r>
                    <w:rPr>
                      <w:rFonts w:eastAsia="標楷體" w:hint="eastAsia"/>
                    </w:rPr>
                    <w:t>甲回</w:t>
                  </w:r>
                  <w:r>
                    <w:rPr>
                      <w:rFonts w:eastAsia="標楷體" w:hint="eastAsia"/>
                    </w:rPr>
                    <w:t>補並還券</w:t>
                  </w:r>
                </w:p>
              </w:txbxContent>
            </v:textbox>
          </v:shape>
        </w:pict>
      </w:r>
      <w:r>
        <w:rPr>
          <w:noProof/>
          <w:sz w:val="20"/>
        </w:rPr>
        <w:pict>
          <v:line id="_x0000_s1070" style="position:absolute;left:0;text-align:left;flip:y;z-index:251665920" from="0,22.1pt" to="690pt,22.9pt"/>
        </w:pict>
      </w:r>
      <w:r>
        <w:rPr>
          <w:noProof/>
          <w:sz w:val="20"/>
        </w:rPr>
        <w:pict>
          <v:line id="_x0000_s1072" style="position:absolute;left:0;text-align:left;flip:y;z-index:251667968" from="0,4.9pt" to="0,29.35pt"/>
        </w:pict>
      </w:r>
      <w:r>
        <w:rPr>
          <w:noProof/>
          <w:sz w:val="20"/>
        </w:rPr>
        <w:pict>
          <v:shape id="_x0000_s1075" type="#_x0000_t68" style="position:absolute;left:0;text-align:left;margin-left:24.05pt;margin-top:23.1pt;width:24.15pt;height:98.8pt;z-index:251671040" adj="713,622">
            <v:textbox style="mso-next-textbox:#_x0000_s1075" inset="2mm,0,2mm,0">
              <w:txbxContent>
                <w:p w:rsidR="00000000" w:rsidRDefault="008912DA">
                  <w:pPr>
                    <w:adjustRightInd w:val="0"/>
                    <w:spacing w:line="240" w:lineRule="exact"/>
                    <w:jc w:val="center"/>
                    <w:rPr>
                      <w:rFonts w:eastAsia="標楷體" w:hint="eastAsia"/>
                      <w:color w:val="000000"/>
                    </w:rPr>
                  </w:pPr>
                  <w:r>
                    <w:rPr>
                      <w:rFonts w:eastAsia="標楷體" w:hint="eastAsia"/>
                      <w:color w:val="000000"/>
                    </w:rPr>
                    <w:t>甲向乙借入證券</w:t>
                  </w:r>
                </w:p>
              </w:txbxContent>
            </v:textbox>
          </v:shape>
        </w:pict>
      </w:r>
    </w:p>
    <w:p w:rsidR="00000000" w:rsidRDefault="008912DA">
      <w:pPr>
        <w:pStyle w:val="afd"/>
        <w:rPr>
          <w:rFonts w:hint="eastAsia"/>
        </w:rPr>
      </w:pPr>
    </w:p>
    <w:p w:rsidR="00000000" w:rsidRDefault="008912DA">
      <w:pPr>
        <w:pStyle w:val="afd"/>
        <w:rPr>
          <w:rFonts w:hint="eastAsia"/>
        </w:rPr>
      </w:pPr>
    </w:p>
    <w:p w:rsidR="00000000" w:rsidRDefault="008912DA">
      <w:pPr>
        <w:pStyle w:val="afd"/>
        <w:rPr>
          <w:rFonts w:hint="eastAsia"/>
        </w:rPr>
      </w:pPr>
    </w:p>
    <w:p w:rsidR="00000000" w:rsidRDefault="008912DA">
      <w:pPr>
        <w:spacing w:line="400" w:lineRule="exact"/>
        <w:ind w:right="37"/>
        <w:jc w:val="both"/>
        <w:rPr>
          <w:rFonts w:ascii="標楷體" w:eastAsia="標楷體" w:hAnsi="標楷體" w:hint="eastAsia"/>
        </w:rPr>
      </w:pPr>
    </w:p>
    <w:p w:rsidR="00000000" w:rsidRDefault="008912DA">
      <w:pPr>
        <w:spacing w:line="400" w:lineRule="exact"/>
        <w:ind w:right="37"/>
        <w:jc w:val="both"/>
        <w:rPr>
          <w:rFonts w:ascii="標楷體" w:eastAsia="標楷體" w:hAnsi="標楷體" w:hint="eastAsia"/>
        </w:rPr>
      </w:pPr>
    </w:p>
    <w:p w:rsidR="00000000" w:rsidRDefault="008912DA">
      <w:pPr>
        <w:spacing w:line="400" w:lineRule="exact"/>
        <w:ind w:right="37"/>
        <w:jc w:val="both"/>
        <w:rPr>
          <w:rFonts w:ascii="標楷體" w:eastAsia="標楷體" w:hAnsi="標楷體"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543"/>
        <w:gridCol w:w="5005"/>
        <w:gridCol w:w="5520"/>
      </w:tblGrid>
      <w:tr w:rsidR="00000000">
        <w:tblPrEx>
          <w:tblCellMar>
            <w:top w:w="0" w:type="dxa"/>
            <w:bottom w:w="0" w:type="dxa"/>
          </w:tblCellMar>
        </w:tblPrEx>
        <w:trPr>
          <w:tblHeader/>
        </w:trPr>
        <w:tc>
          <w:tcPr>
            <w:tcW w:w="3543" w:type="dxa"/>
          </w:tcPr>
          <w:p w:rsidR="00000000" w:rsidRDefault="008912DA">
            <w:pPr>
              <w:jc w:val="center"/>
              <w:rPr>
                <w:rFonts w:ascii="標楷體" w:eastAsia="標楷體" w:hAnsi="標楷體" w:hint="eastAsia"/>
                <w:b/>
                <w:bCs/>
              </w:rPr>
            </w:pPr>
            <w:r>
              <w:rPr>
                <w:rFonts w:ascii="標楷體" w:eastAsia="標楷體" w:hAnsi="標楷體" w:hint="eastAsia"/>
                <w:b/>
                <w:bCs/>
              </w:rPr>
              <w:t>入帳時點</w:t>
            </w:r>
          </w:p>
        </w:tc>
        <w:tc>
          <w:tcPr>
            <w:tcW w:w="5005" w:type="dxa"/>
          </w:tcPr>
          <w:p w:rsidR="00000000" w:rsidRDefault="008912DA">
            <w:pPr>
              <w:pStyle w:val="Web"/>
              <w:widowControl w:val="0"/>
              <w:spacing w:before="0" w:after="0"/>
              <w:jc w:val="center"/>
              <w:rPr>
                <w:rFonts w:ascii="標楷體" w:eastAsia="標楷體" w:hAnsi="標楷體" w:hint="eastAsia"/>
                <w:b/>
                <w:bCs/>
                <w:kern w:val="2"/>
              </w:rPr>
            </w:pPr>
            <w:r>
              <w:rPr>
                <w:rFonts w:ascii="標楷體" w:eastAsia="標楷體" w:hAnsi="標楷體" w:hint="eastAsia"/>
                <w:b/>
                <w:bCs/>
                <w:kern w:val="2"/>
              </w:rPr>
              <w:t>出借人</w:t>
            </w:r>
          </w:p>
        </w:tc>
        <w:tc>
          <w:tcPr>
            <w:tcW w:w="5520" w:type="dxa"/>
          </w:tcPr>
          <w:p w:rsidR="00000000" w:rsidRDefault="008912DA">
            <w:pPr>
              <w:jc w:val="center"/>
              <w:rPr>
                <w:rFonts w:ascii="標楷體" w:eastAsia="標楷體" w:hAnsi="標楷體" w:hint="eastAsia"/>
                <w:b/>
                <w:bCs/>
              </w:rPr>
            </w:pPr>
            <w:r>
              <w:rPr>
                <w:rFonts w:ascii="標楷體" w:eastAsia="標楷體" w:hAnsi="標楷體" w:hint="eastAsia"/>
                <w:b/>
                <w:bCs/>
              </w:rPr>
              <w:t>借券人</w:t>
            </w:r>
          </w:p>
        </w:tc>
      </w:tr>
      <w:tr w:rsidR="00000000">
        <w:tblPrEx>
          <w:tblCellMar>
            <w:top w:w="0" w:type="dxa"/>
            <w:bottom w:w="0" w:type="dxa"/>
          </w:tblCellMar>
        </w:tblPrEx>
        <w:tc>
          <w:tcPr>
            <w:tcW w:w="3543"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1.</w:t>
            </w:r>
            <w:r>
              <w:rPr>
                <w:rFonts w:ascii="標楷體" w:eastAsia="標楷體" w:hAnsi="標楷體" w:hint="eastAsia"/>
                <w:b/>
                <w:bCs/>
              </w:rPr>
              <w:t>辦理其他有價證券借貸業務之證券商向借券客戶收取擔保品</w:t>
            </w:r>
          </w:p>
        </w:tc>
        <w:tc>
          <w:tcPr>
            <w:tcW w:w="5005" w:type="dxa"/>
          </w:tcPr>
          <w:p w:rsidR="00000000" w:rsidRDefault="008912DA">
            <w:pPr>
              <w:jc w:val="both"/>
              <w:rPr>
                <w:rFonts w:ascii="標楷體" w:eastAsia="標楷體" w:hAnsi="標楷體" w:hint="eastAsia"/>
              </w:rPr>
            </w:pPr>
            <w:r>
              <w:rPr>
                <w:rFonts w:ascii="標楷體" w:eastAsia="標楷體" w:hAnsi="標楷體" w:hint="eastAsia"/>
              </w:rPr>
              <w:t>1.</w:t>
            </w:r>
            <w:r>
              <w:rPr>
                <w:rFonts w:ascii="標楷體" w:eastAsia="標楷體" w:hAnsi="標楷體" w:hint="eastAsia"/>
              </w:rPr>
              <w:t>有價證券擔保品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不須入帳，但須依證券商辦理有價證券借貸操</w:t>
            </w:r>
            <w:r>
              <w:rPr>
                <w:rFonts w:ascii="標楷體" w:eastAsia="標楷體" w:hAnsi="標楷體" w:hint="eastAsia"/>
              </w:rPr>
              <w:lastRenderedPageBreak/>
              <w:t>作辦法第</w:t>
            </w:r>
            <w:r>
              <w:rPr>
                <w:rFonts w:ascii="標楷體" w:eastAsia="標楷體" w:hAnsi="標楷體" w:hint="eastAsia"/>
              </w:rPr>
              <w:t>9</w:t>
            </w:r>
            <w:r>
              <w:rPr>
                <w:rFonts w:ascii="標楷體" w:eastAsia="標楷體" w:hAnsi="標楷體" w:hint="eastAsia"/>
              </w:rPr>
              <w:t>條依客戶別設帳，並逐筆登載擔</w:t>
            </w:r>
            <w:r>
              <w:rPr>
                <w:rFonts w:ascii="標楷體" w:eastAsia="標楷體" w:hAnsi="標楷體" w:hint="eastAsia"/>
              </w:rPr>
              <w:t>保品相關交易事項</w:t>
            </w:r>
          </w:p>
          <w:p w:rsidR="00000000" w:rsidRDefault="008912DA">
            <w:pPr>
              <w:jc w:val="both"/>
              <w:rPr>
                <w:rFonts w:ascii="標楷體" w:eastAsia="標楷體" w:hAnsi="標楷體" w:hint="eastAsia"/>
              </w:rPr>
            </w:pPr>
          </w:p>
          <w:p w:rsidR="00000000" w:rsidRDefault="008912DA">
            <w:pPr>
              <w:jc w:val="both"/>
              <w:rPr>
                <w:rFonts w:ascii="標楷體" w:eastAsia="標楷體" w:hAnsi="標楷體" w:hint="eastAsia"/>
              </w:rPr>
            </w:pPr>
            <w:r>
              <w:rPr>
                <w:rFonts w:ascii="標楷體" w:eastAsia="標楷體" w:hAnsi="標楷體" w:hint="eastAsia"/>
              </w:rPr>
              <w:t>2.</w:t>
            </w:r>
            <w:r>
              <w:rPr>
                <w:rFonts w:ascii="標楷體" w:eastAsia="標楷體" w:hAnsi="標楷體" w:hint="eastAsia"/>
              </w:rPr>
              <w:t>現金擔保品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借：銀行存款</w:t>
            </w:r>
            <w:r>
              <w:rPr>
                <w:rFonts w:ascii="標楷體" w:eastAsia="標楷體" w:hAnsi="標楷體" w:hint="eastAsia"/>
              </w:rPr>
              <w:t xml:space="preserve">210,000 </w:t>
            </w:r>
          </w:p>
          <w:p w:rsidR="00000000" w:rsidRDefault="008912DA">
            <w:pPr>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貸：借券存入保證金</w:t>
            </w:r>
            <w:r>
              <w:rPr>
                <w:rFonts w:ascii="標楷體" w:eastAsia="標楷體" w:hAnsi="標楷體" w:hint="eastAsia"/>
              </w:rPr>
              <w:t xml:space="preserve"> 210,000 </w:t>
            </w:r>
          </w:p>
        </w:tc>
        <w:tc>
          <w:tcPr>
            <w:tcW w:w="5520" w:type="dxa"/>
          </w:tcPr>
          <w:p w:rsidR="00000000" w:rsidRDefault="008912DA">
            <w:pPr>
              <w:jc w:val="both"/>
              <w:rPr>
                <w:rFonts w:ascii="標楷體" w:eastAsia="標楷體" w:hAnsi="標楷體" w:hint="eastAsia"/>
              </w:rPr>
            </w:pPr>
            <w:r>
              <w:rPr>
                <w:rFonts w:ascii="標楷體" w:eastAsia="標楷體" w:hAnsi="標楷體" w:hint="eastAsia"/>
              </w:rPr>
              <w:lastRenderedPageBreak/>
              <w:t>1.</w:t>
            </w:r>
            <w:r>
              <w:rPr>
                <w:rFonts w:ascii="標楷體" w:eastAsia="標楷體" w:hAnsi="標楷體" w:hint="eastAsia"/>
              </w:rPr>
              <w:t>有價證券擔保品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須於財務報表附註揭露有價證券供作擔保情形</w:t>
            </w:r>
          </w:p>
          <w:p w:rsidR="00000000" w:rsidRDefault="008912DA">
            <w:pPr>
              <w:ind w:firstLineChars="100" w:firstLine="240"/>
              <w:jc w:val="both"/>
              <w:rPr>
                <w:rFonts w:ascii="標楷體" w:eastAsia="標楷體" w:hAnsi="標楷體" w:hint="eastAsia"/>
              </w:rPr>
            </w:pPr>
          </w:p>
          <w:p w:rsidR="00000000" w:rsidRDefault="008912DA">
            <w:pPr>
              <w:jc w:val="both"/>
              <w:rPr>
                <w:rFonts w:ascii="標楷體" w:eastAsia="標楷體" w:hAnsi="標楷體" w:hint="eastAsia"/>
              </w:rPr>
            </w:pPr>
            <w:r>
              <w:rPr>
                <w:rFonts w:ascii="標楷體" w:eastAsia="標楷體" w:hAnsi="標楷體" w:hint="eastAsia"/>
              </w:rPr>
              <w:t>2.</w:t>
            </w:r>
            <w:r>
              <w:rPr>
                <w:rFonts w:ascii="標楷體" w:eastAsia="標楷體" w:hAnsi="標楷體" w:hint="eastAsia"/>
              </w:rPr>
              <w:t>現金擔保品</w:t>
            </w:r>
          </w:p>
          <w:p w:rsidR="00000000" w:rsidRDefault="008912DA">
            <w:pPr>
              <w:ind w:leftChars="100" w:left="240"/>
              <w:jc w:val="both"/>
              <w:rPr>
                <w:rFonts w:ascii="標楷體" w:eastAsia="標楷體" w:hAnsi="標楷體" w:hint="eastAsia"/>
              </w:rPr>
            </w:pPr>
            <w:r>
              <w:rPr>
                <w:rFonts w:ascii="標楷體" w:eastAsia="標楷體" w:hAnsi="標楷體" w:hint="eastAsia"/>
              </w:rPr>
              <w:t>借：借券存出保證金</w:t>
            </w:r>
            <w:r>
              <w:rPr>
                <w:rFonts w:ascii="標楷體" w:eastAsia="標楷體" w:hAnsi="標楷體" w:hint="eastAsia"/>
              </w:rPr>
              <w:t xml:space="preserve">210,000 </w:t>
            </w:r>
          </w:p>
          <w:p w:rsidR="00000000" w:rsidRDefault="008912DA">
            <w:pPr>
              <w:ind w:leftChars="100" w:left="240"/>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貸：銀行存款</w:t>
            </w:r>
            <w:r>
              <w:rPr>
                <w:rFonts w:ascii="標楷體" w:eastAsia="標楷體" w:hAnsi="標楷體" w:hint="eastAsia"/>
              </w:rPr>
              <w:t xml:space="preserve">210,000 </w:t>
            </w:r>
          </w:p>
        </w:tc>
      </w:tr>
      <w:tr w:rsidR="00000000">
        <w:tblPrEx>
          <w:tblCellMar>
            <w:top w:w="0" w:type="dxa"/>
            <w:bottom w:w="0" w:type="dxa"/>
          </w:tblCellMar>
        </w:tblPrEx>
        <w:tc>
          <w:tcPr>
            <w:tcW w:w="3543" w:type="dxa"/>
          </w:tcPr>
          <w:p w:rsidR="00000000" w:rsidRDefault="008912DA">
            <w:pPr>
              <w:rPr>
                <w:rFonts w:ascii="標楷體" w:eastAsia="標楷體" w:hAnsi="標楷體"/>
              </w:rPr>
            </w:pPr>
            <w:r>
              <w:rPr>
                <w:rFonts w:eastAsia="標楷體" w:hint="eastAsia"/>
                <w:b/>
                <w:sz w:val="22"/>
                <w:szCs w:val="22"/>
              </w:rPr>
              <w:lastRenderedPageBreak/>
              <w:t>2.</w:t>
            </w:r>
            <w:r>
              <w:rPr>
                <w:rFonts w:eastAsia="標楷體"/>
                <w:b/>
                <w:sz w:val="22"/>
                <w:szCs w:val="22"/>
              </w:rPr>
              <w:t>出借人出借股票</w:t>
            </w:r>
          </w:p>
        </w:tc>
        <w:tc>
          <w:tcPr>
            <w:tcW w:w="5005" w:type="dxa"/>
          </w:tcPr>
          <w:p w:rsidR="00000000" w:rsidRDefault="008912DA">
            <w:pPr>
              <w:ind w:left="240" w:hangingChars="100" w:hanging="240"/>
              <w:rPr>
                <w:rFonts w:ascii="標楷體" w:eastAsia="標楷體" w:hAnsi="標楷體" w:hint="eastAsia"/>
              </w:rPr>
            </w:pPr>
            <w:r>
              <w:rPr>
                <w:rFonts w:ascii="標楷體" w:eastAsia="標楷體" w:hAnsi="標楷體" w:hint="eastAsia"/>
              </w:rPr>
              <w:t>1.</w:t>
            </w:r>
            <w:r>
              <w:rPr>
                <w:rFonts w:ascii="標楷體" w:eastAsia="標楷體" w:hAnsi="標楷體" w:hint="eastAsia"/>
              </w:rPr>
              <w:t>以融資買進擔保證券、或向證券交易所借券系統借入之有價證券辦理出借：</w:t>
            </w:r>
          </w:p>
          <w:p w:rsidR="00000000" w:rsidRDefault="008912DA">
            <w:pPr>
              <w:ind w:leftChars="100" w:left="240"/>
              <w:jc w:val="both"/>
              <w:rPr>
                <w:rFonts w:ascii="標楷體" w:eastAsia="標楷體" w:hAnsi="標楷體" w:hint="eastAsia"/>
              </w:rPr>
            </w:pPr>
            <w:r>
              <w:rPr>
                <w:rFonts w:ascii="標楷體" w:eastAsia="標楷體" w:hAnsi="標楷體" w:hint="eastAsia"/>
              </w:rPr>
              <w:t>僅在證券商業務報表中表達，未帳列會計帳</w:t>
            </w:r>
          </w:p>
          <w:p w:rsidR="00000000" w:rsidRDefault="008912DA">
            <w:pPr>
              <w:rPr>
                <w:rFonts w:ascii="標楷體" w:eastAsia="標楷體" w:hAnsi="標楷體" w:hint="eastAsia"/>
              </w:rPr>
            </w:pPr>
          </w:p>
          <w:p w:rsidR="00000000" w:rsidRDefault="008912DA">
            <w:pPr>
              <w:rPr>
                <w:rFonts w:ascii="標楷體" w:eastAsia="標楷體" w:hAnsi="標楷體" w:hint="eastAsia"/>
              </w:rPr>
            </w:pPr>
            <w:r>
              <w:rPr>
                <w:rFonts w:ascii="標楷體" w:eastAsia="標楷體" w:hAnsi="標楷體" w:hint="eastAsia"/>
              </w:rPr>
              <w:t>2.</w:t>
            </w:r>
            <w:r>
              <w:rPr>
                <w:rFonts w:ascii="標楷體" w:eastAsia="標楷體" w:hAnsi="標楷體" w:hint="eastAsia"/>
              </w:rPr>
              <w:t>以自有券出借</w:t>
            </w:r>
          </w:p>
          <w:p w:rsidR="00000000" w:rsidRDefault="008912DA">
            <w:pPr>
              <w:rPr>
                <w:rFonts w:ascii="標楷體" w:eastAsia="標楷體" w:hAnsi="標楷體" w:hint="eastAsia"/>
              </w:rPr>
            </w:pPr>
            <w:r>
              <w:rPr>
                <w:rFonts w:ascii="標楷體" w:eastAsia="標楷體" w:hAnsi="標楷體" w:hint="eastAsia"/>
              </w:rPr>
              <w:t>借：借出證券</w:t>
            </w:r>
            <w:r>
              <w:rPr>
                <w:rFonts w:ascii="標楷體" w:eastAsia="標楷體" w:hAnsi="標楷體" w:hint="eastAsia"/>
              </w:rPr>
              <w:t xml:space="preserve">135,000 </w:t>
            </w:r>
          </w:p>
          <w:p w:rsidR="00000000" w:rsidRDefault="008912DA">
            <w:pPr>
              <w:rPr>
                <w:rFonts w:ascii="標楷體" w:eastAsia="標楷體" w:hAnsi="標楷體"/>
              </w:rPr>
            </w:pPr>
            <w:r>
              <w:rPr>
                <w:rFonts w:ascii="標楷體" w:eastAsia="標楷體" w:hAnsi="標楷體" w:hint="eastAsia"/>
              </w:rPr>
              <w:t xml:space="preserve">  </w:t>
            </w:r>
            <w:r>
              <w:rPr>
                <w:rFonts w:ascii="標楷體" w:eastAsia="標楷體" w:hAnsi="標楷體" w:hint="eastAsia"/>
              </w:rPr>
              <w:t>貸：營業證券</w:t>
            </w:r>
            <w:r>
              <w:rPr>
                <w:rFonts w:ascii="標楷體" w:eastAsia="標楷體" w:hAnsi="標楷體" w:hint="eastAsia"/>
              </w:rPr>
              <w:t>-</w:t>
            </w:r>
            <w:r>
              <w:rPr>
                <w:rFonts w:ascii="標楷體" w:eastAsia="標楷體" w:hAnsi="標楷體" w:hint="eastAsia"/>
              </w:rPr>
              <w:t>自營</w:t>
            </w:r>
            <w:r>
              <w:rPr>
                <w:rFonts w:ascii="標楷體" w:eastAsia="標楷體" w:hAnsi="標楷體" w:hint="eastAsia"/>
              </w:rPr>
              <w:t xml:space="preserve">   135,000 </w:t>
            </w:r>
          </w:p>
        </w:tc>
        <w:tc>
          <w:tcPr>
            <w:tcW w:w="5520" w:type="dxa"/>
          </w:tcPr>
          <w:p w:rsidR="00000000" w:rsidRDefault="008912DA">
            <w:pPr>
              <w:rPr>
                <w:rFonts w:ascii="標楷體" w:eastAsia="標楷體" w:hAnsi="標楷體"/>
              </w:rPr>
            </w:pPr>
            <w:r>
              <w:rPr>
                <w:rFonts w:ascii="標楷體" w:eastAsia="標楷體" w:hAnsi="標楷體" w:hint="eastAsia"/>
              </w:rPr>
              <w:t>作備忘分錄</w:t>
            </w:r>
          </w:p>
        </w:tc>
      </w:tr>
      <w:tr w:rsidR="00000000">
        <w:tblPrEx>
          <w:tblCellMar>
            <w:top w:w="0" w:type="dxa"/>
            <w:bottom w:w="0" w:type="dxa"/>
          </w:tblCellMar>
        </w:tblPrEx>
        <w:tc>
          <w:tcPr>
            <w:tcW w:w="3543"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3.</w:t>
            </w:r>
            <w:r>
              <w:rPr>
                <w:rFonts w:ascii="標楷體" w:eastAsia="標楷體" w:hAnsi="標楷體" w:hint="eastAsia"/>
                <w:b/>
                <w:bCs/>
              </w:rPr>
              <w:t>借</w:t>
            </w:r>
            <w:r>
              <w:rPr>
                <w:rFonts w:ascii="標楷體" w:eastAsia="標楷體" w:hAnsi="標楷體" w:hint="eastAsia"/>
                <w:b/>
                <w:bCs/>
              </w:rPr>
              <w:t>券人將所借股票出售</w:t>
            </w:r>
            <w:r>
              <w:rPr>
                <w:rFonts w:ascii="標楷體" w:eastAsia="標楷體" w:hAnsi="標楷體" w:hint="eastAsia"/>
                <w:b/>
                <w:bCs/>
              </w:rPr>
              <w:t xml:space="preserve"> </w:t>
            </w:r>
          </w:p>
        </w:tc>
        <w:tc>
          <w:tcPr>
            <w:tcW w:w="5005" w:type="dxa"/>
          </w:tcPr>
          <w:p w:rsidR="00000000" w:rsidRDefault="008912DA">
            <w:pPr>
              <w:rPr>
                <w:rFonts w:eastAsia="標楷體" w:hint="eastAsia"/>
              </w:rPr>
            </w:pPr>
            <w:r>
              <w:rPr>
                <w:rFonts w:eastAsia="標楷體" w:hint="eastAsia"/>
              </w:rPr>
              <w:t>無</w:t>
            </w:r>
          </w:p>
        </w:tc>
        <w:tc>
          <w:tcPr>
            <w:tcW w:w="5520" w:type="dxa"/>
          </w:tcPr>
          <w:p w:rsidR="00000000" w:rsidRDefault="008912DA">
            <w:pPr>
              <w:rPr>
                <w:rFonts w:eastAsia="標楷體" w:hint="eastAsia"/>
              </w:rPr>
            </w:pPr>
            <w:r>
              <w:rPr>
                <w:rFonts w:eastAsia="標楷體" w:hint="eastAsia"/>
              </w:rPr>
              <w:t>T</w:t>
            </w:r>
            <w:r>
              <w:rPr>
                <w:rFonts w:eastAsia="標楷體" w:hint="eastAsia"/>
              </w:rPr>
              <w:t>日</w:t>
            </w:r>
            <w:r>
              <w:rPr>
                <w:rFonts w:eastAsia="標楷體" w:hint="eastAsia"/>
              </w:rPr>
              <w:t>(12/17)</w:t>
            </w:r>
          </w:p>
          <w:p w:rsidR="00000000" w:rsidRDefault="008912DA">
            <w:pPr>
              <w:rPr>
                <w:rFonts w:eastAsia="標楷體" w:hint="eastAsia"/>
              </w:rPr>
            </w:pPr>
            <w:r>
              <w:rPr>
                <w:rFonts w:eastAsia="標楷體" w:hint="eastAsia"/>
              </w:rPr>
              <w:t>借：營業證券</w:t>
            </w:r>
            <w:r>
              <w:rPr>
                <w:rFonts w:eastAsia="標楷體" w:hint="eastAsia"/>
              </w:rPr>
              <w:t xml:space="preserve"> 170,000 </w:t>
            </w:r>
          </w:p>
          <w:p w:rsidR="00000000" w:rsidRDefault="008912DA">
            <w:pPr>
              <w:rPr>
                <w:rFonts w:eastAsia="標楷體" w:hint="eastAsia"/>
              </w:rPr>
            </w:pPr>
            <w:r>
              <w:rPr>
                <w:rFonts w:eastAsia="標楷體" w:hint="eastAsia"/>
              </w:rPr>
              <w:t>貸：應付借券</w:t>
            </w:r>
            <w:r>
              <w:rPr>
                <w:rFonts w:eastAsia="標楷體" w:hint="eastAsia"/>
              </w:rPr>
              <w:t>-</w:t>
            </w:r>
            <w:r>
              <w:rPr>
                <w:rFonts w:eastAsia="標楷體" w:hint="eastAsia"/>
              </w:rPr>
              <w:t>避險</w:t>
            </w:r>
            <w:r>
              <w:rPr>
                <w:rFonts w:eastAsia="標楷體" w:hint="eastAsia"/>
              </w:rPr>
              <w:t>(</w:t>
            </w:r>
            <w:r>
              <w:rPr>
                <w:rFonts w:eastAsia="標楷體" w:hint="eastAsia"/>
              </w:rPr>
              <w:t>非避險</w:t>
            </w:r>
            <w:r>
              <w:rPr>
                <w:rFonts w:eastAsia="標楷體" w:hint="eastAsia"/>
              </w:rPr>
              <w:t xml:space="preserve">) 170,000 </w:t>
            </w:r>
          </w:p>
          <w:p w:rsidR="00000000" w:rsidRDefault="008912DA">
            <w:pPr>
              <w:ind w:firstLine="240"/>
              <w:rPr>
                <w:rFonts w:eastAsia="標楷體" w:hint="eastAsia"/>
              </w:rPr>
            </w:pPr>
          </w:p>
          <w:p w:rsidR="00000000" w:rsidRDefault="008912DA">
            <w:pPr>
              <w:rPr>
                <w:rFonts w:eastAsia="標楷體" w:hint="eastAsia"/>
              </w:rPr>
            </w:pPr>
            <w:r>
              <w:rPr>
                <w:rFonts w:eastAsia="標楷體" w:hint="eastAsia"/>
              </w:rPr>
              <w:t>T+2</w:t>
            </w:r>
            <w:r>
              <w:rPr>
                <w:rFonts w:eastAsia="標楷體" w:hint="eastAsia"/>
              </w:rPr>
              <w:t>日</w:t>
            </w:r>
            <w:r>
              <w:rPr>
                <w:rFonts w:eastAsia="標楷體" w:hint="eastAsia"/>
              </w:rPr>
              <w:t>(12/19)</w:t>
            </w:r>
          </w:p>
          <w:p w:rsidR="00000000" w:rsidRDefault="008912DA">
            <w:pPr>
              <w:rPr>
                <w:rFonts w:eastAsia="標楷體" w:hint="eastAsia"/>
              </w:rPr>
            </w:pPr>
            <w:r>
              <w:rPr>
                <w:rFonts w:eastAsia="標楷體" w:hint="eastAsia"/>
              </w:rPr>
              <w:t>借：銀行存款</w:t>
            </w:r>
            <w:r>
              <w:rPr>
                <w:rFonts w:eastAsia="標楷體" w:hint="eastAsia"/>
              </w:rPr>
              <w:t xml:space="preserve">170,000 </w:t>
            </w:r>
          </w:p>
          <w:p w:rsidR="00000000" w:rsidRDefault="008912DA">
            <w:pPr>
              <w:rPr>
                <w:rFonts w:eastAsia="標楷體" w:hint="eastAsia"/>
              </w:rPr>
            </w:pPr>
            <w:r>
              <w:rPr>
                <w:rFonts w:eastAsia="標楷體" w:hint="eastAsia"/>
              </w:rPr>
              <w:t xml:space="preserve">   </w:t>
            </w:r>
            <w:r>
              <w:rPr>
                <w:rFonts w:eastAsia="標楷體" w:hint="eastAsia"/>
              </w:rPr>
              <w:t>貸：營業證券</w:t>
            </w:r>
            <w:r>
              <w:rPr>
                <w:rFonts w:eastAsia="標楷體" w:hint="eastAsia"/>
              </w:rPr>
              <w:t xml:space="preserve">170,000 </w:t>
            </w:r>
          </w:p>
        </w:tc>
      </w:tr>
      <w:tr w:rsidR="00000000">
        <w:tblPrEx>
          <w:tblCellMar>
            <w:top w:w="0" w:type="dxa"/>
            <w:bottom w:w="0" w:type="dxa"/>
          </w:tblCellMar>
        </w:tblPrEx>
        <w:tc>
          <w:tcPr>
            <w:tcW w:w="3543"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4.</w:t>
            </w:r>
            <w:r>
              <w:rPr>
                <w:rFonts w:ascii="標楷體" w:eastAsia="標楷體" w:hAnsi="標楷體" w:hint="eastAsia"/>
                <w:b/>
                <w:bCs/>
              </w:rPr>
              <w:t>現金股利</w:t>
            </w:r>
          </w:p>
        </w:tc>
        <w:tc>
          <w:tcPr>
            <w:tcW w:w="5005" w:type="dxa"/>
          </w:tcPr>
          <w:p w:rsidR="00000000" w:rsidRDefault="008912DA">
            <w:pPr>
              <w:spacing w:line="320" w:lineRule="exact"/>
              <w:rPr>
                <w:rFonts w:ascii="標楷體" w:eastAsia="標楷體" w:hAnsi="標楷體" w:hint="eastAsia"/>
                <w:b/>
                <w:bCs/>
              </w:rPr>
            </w:pPr>
            <w:r>
              <w:rPr>
                <w:rFonts w:ascii="標楷體" w:eastAsia="標楷體" w:hAnsi="標楷體" w:hint="eastAsia"/>
                <w:b/>
                <w:bCs/>
              </w:rPr>
              <w:t>A,</w:t>
            </w:r>
            <w:r>
              <w:rPr>
                <w:rFonts w:ascii="標楷體" w:eastAsia="標楷體" w:hAnsi="標楷體" w:hint="eastAsia"/>
                <w:b/>
                <w:bCs/>
              </w:rPr>
              <w:t>以證券商自有券辦理出借</w:t>
            </w:r>
          </w:p>
          <w:p w:rsidR="00000000" w:rsidRDefault="008912DA">
            <w:pPr>
              <w:spacing w:line="320" w:lineRule="exact"/>
              <w:rPr>
                <w:rFonts w:ascii="標楷體" w:eastAsia="標楷體" w:hAnsi="標楷體" w:hint="eastAsia"/>
              </w:rPr>
            </w:pPr>
            <w:r>
              <w:rPr>
                <w:rFonts w:ascii="標楷體" w:eastAsia="標楷體" w:hAnsi="標楷體" w:hint="eastAsia"/>
              </w:rPr>
              <w:t>12/20</w:t>
            </w:r>
          </w:p>
          <w:p w:rsidR="00000000" w:rsidRDefault="008912DA">
            <w:pPr>
              <w:spacing w:line="320" w:lineRule="exact"/>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其他應收款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1,000 </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出售證券收入</w:t>
            </w:r>
            <w:r>
              <w:rPr>
                <w:rFonts w:ascii="標楷體" w:eastAsia="標楷體" w:hAnsi="標楷體" w:hint="eastAsia"/>
              </w:rPr>
              <w:t xml:space="preserve">         1,000 </w:t>
            </w:r>
          </w:p>
          <w:p w:rsidR="00000000" w:rsidRDefault="008912DA">
            <w:pPr>
              <w:rPr>
                <w:rFonts w:ascii="標楷體" w:eastAsia="標楷體" w:hAnsi="標楷體" w:hint="eastAsia"/>
              </w:rPr>
            </w:pPr>
            <w:r>
              <w:rPr>
                <w:rFonts w:ascii="標楷體" w:eastAsia="標楷體" w:hAnsi="標楷體" w:hint="eastAsia"/>
              </w:rPr>
              <w:t>1/21</w:t>
            </w:r>
          </w:p>
          <w:p w:rsidR="00000000" w:rsidRDefault="008912DA">
            <w:pPr>
              <w:spacing w:line="320" w:lineRule="exact"/>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1,000</w:t>
            </w:r>
          </w:p>
          <w:p w:rsidR="00000000" w:rsidRDefault="008912DA">
            <w:pPr>
              <w:spacing w:line="320" w:lineRule="exact"/>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其他應收款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  1,000</w:t>
            </w:r>
          </w:p>
          <w:p w:rsidR="00000000" w:rsidRDefault="008912DA">
            <w:pPr>
              <w:spacing w:line="320" w:lineRule="exact"/>
              <w:rPr>
                <w:rFonts w:ascii="標楷體" w:eastAsia="標楷體" w:hAnsi="標楷體" w:hint="eastAsia"/>
              </w:rPr>
            </w:pPr>
          </w:p>
          <w:p w:rsidR="00000000" w:rsidRDefault="008912DA">
            <w:pPr>
              <w:rPr>
                <w:rFonts w:ascii="標楷體" w:eastAsia="標楷體" w:hAnsi="標楷體" w:hint="eastAsia"/>
                <w:b/>
                <w:bCs/>
              </w:rPr>
            </w:pPr>
            <w:r>
              <w:rPr>
                <w:rFonts w:ascii="標楷體" w:eastAsia="標楷體" w:hAnsi="標楷體" w:hint="eastAsia"/>
                <w:b/>
                <w:bCs/>
              </w:rPr>
              <w:t>B.</w:t>
            </w:r>
            <w:r>
              <w:rPr>
                <w:rFonts w:ascii="標楷體" w:eastAsia="標楷體" w:hAnsi="標楷體" w:hint="eastAsia"/>
                <w:b/>
                <w:bCs/>
              </w:rPr>
              <w:t>以向借券中心借入之券源辦理出借</w:t>
            </w:r>
          </w:p>
          <w:p w:rsidR="00000000" w:rsidRDefault="008912DA">
            <w:pPr>
              <w:rPr>
                <w:rFonts w:ascii="標楷體" w:eastAsia="標楷體" w:hAnsi="標楷體" w:hint="eastAsia"/>
                <w:b/>
                <w:bCs/>
              </w:rPr>
            </w:pPr>
            <w:r>
              <w:rPr>
                <w:rFonts w:ascii="標楷體" w:eastAsia="標楷體" w:hAnsi="標楷體" w:hint="eastAsia"/>
                <w:b/>
                <w:bCs/>
              </w:rPr>
              <w:lastRenderedPageBreak/>
              <w:t>(</w:t>
            </w:r>
            <w:r>
              <w:rPr>
                <w:rFonts w:ascii="標楷體" w:eastAsia="標楷體" w:hAnsi="標楷體" w:hint="eastAsia"/>
                <w:b/>
                <w:bCs/>
              </w:rPr>
              <w:t>借券人返還證券商，證券商再返還借券中心出借人</w:t>
            </w:r>
            <w:r>
              <w:rPr>
                <w:rFonts w:ascii="標楷體" w:eastAsia="標楷體" w:hAnsi="標楷體" w:hint="eastAsia"/>
                <w:b/>
                <w:bCs/>
              </w:rPr>
              <w:t>)</w:t>
            </w:r>
          </w:p>
          <w:p w:rsidR="00000000" w:rsidRDefault="008912DA">
            <w:pPr>
              <w:rPr>
                <w:rFonts w:ascii="標楷體" w:eastAsia="標楷體" w:hAnsi="標楷體" w:hint="eastAsia"/>
              </w:rPr>
            </w:pPr>
            <w:r>
              <w:rPr>
                <w:rFonts w:ascii="標楷體" w:eastAsia="標楷體" w:hAnsi="標楷體" w:hint="eastAsia"/>
              </w:rPr>
              <w:t>12/20</w:t>
            </w:r>
          </w:p>
          <w:p w:rsidR="00000000" w:rsidRDefault="008912DA">
            <w:pPr>
              <w:rPr>
                <w:rFonts w:ascii="標楷體" w:eastAsia="標楷體" w:hAnsi="標楷體" w:hint="eastAsia"/>
              </w:rPr>
            </w:pPr>
            <w:r>
              <w:rPr>
                <w:rFonts w:ascii="標楷體" w:eastAsia="標楷體" w:hAnsi="標楷體" w:hint="eastAsia"/>
              </w:rPr>
              <w:t>借：其他應收款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1,000</w:t>
            </w:r>
          </w:p>
          <w:p w:rsidR="00000000" w:rsidRDefault="008912DA">
            <w:pPr>
              <w:ind w:leftChars="100" w:left="240" w:firstLine="480"/>
              <w:rPr>
                <w:rFonts w:ascii="標楷體" w:eastAsia="標楷體" w:hAnsi="標楷體" w:hint="eastAsia"/>
              </w:rPr>
            </w:pPr>
            <w:r>
              <w:rPr>
                <w:rFonts w:ascii="標楷體" w:eastAsia="標楷體" w:hAnsi="標楷體" w:hint="eastAsia"/>
              </w:rPr>
              <w:t>貸：代收款項</w:t>
            </w:r>
            <w:r>
              <w:rPr>
                <w:rFonts w:ascii="標楷體" w:eastAsia="標楷體" w:hAnsi="標楷體" w:hint="eastAsia"/>
              </w:rPr>
              <w:t xml:space="preserve">          1,000</w:t>
            </w:r>
          </w:p>
          <w:p w:rsidR="00000000" w:rsidRDefault="008912DA">
            <w:pPr>
              <w:rPr>
                <w:rFonts w:ascii="標楷體" w:eastAsia="標楷體" w:hAnsi="標楷體" w:hint="eastAsia"/>
              </w:rPr>
            </w:pPr>
            <w:r>
              <w:rPr>
                <w:rFonts w:ascii="標楷體" w:eastAsia="標楷體" w:hAnsi="標楷體" w:hint="eastAsia"/>
              </w:rPr>
              <w:t>1/21</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1,000</w:t>
            </w:r>
          </w:p>
          <w:p w:rsidR="00000000" w:rsidRDefault="008912DA">
            <w:pPr>
              <w:ind w:leftChars="100" w:left="240" w:firstLine="480"/>
              <w:rPr>
                <w:rFonts w:ascii="標楷體" w:eastAsia="標楷體" w:hAnsi="標楷體" w:hint="eastAsia"/>
              </w:rPr>
            </w:pP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其他應收款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 1,000</w:t>
            </w:r>
          </w:p>
          <w:p w:rsidR="00000000" w:rsidRDefault="008912DA">
            <w:pPr>
              <w:rPr>
                <w:rFonts w:ascii="標楷體" w:eastAsia="標楷體" w:hAnsi="標楷體"/>
              </w:rPr>
            </w:pPr>
            <w:r>
              <w:rPr>
                <w:rFonts w:ascii="標楷體" w:eastAsia="標楷體" w:hAnsi="標楷體" w:hint="eastAsia"/>
              </w:rPr>
              <w:t>借：代收款項</w:t>
            </w:r>
            <w:r>
              <w:rPr>
                <w:rFonts w:ascii="標楷體" w:eastAsia="標楷體" w:hAnsi="標楷體" w:hint="eastAsia"/>
              </w:rPr>
              <w:t xml:space="preserve">            1,000</w:t>
            </w:r>
          </w:p>
          <w:p w:rsidR="00000000" w:rsidRDefault="008912DA">
            <w:pPr>
              <w:ind w:firstLineChars="400" w:firstLine="960"/>
              <w:rPr>
                <w:rFonts w:eastAsia="標楷體" w:hint="eastAsia"/>
              </w:rPr>
            </w:pPr>
            <w:r>
              <w:rPr>
                <w:rFonts w:ascii="標楷體" w:eastAsia="標楷體" w:hAnsi="標楷體" w:hint="eastAsia"/>
              </w:rPr>
              <w:t>貸：銀行存款</w:t>
            </w:r>
            <w:r>
              <w:rPr>
                <w:rFonts w:ascii="標楷體" w:eastAsia="標楷體" w:hAnsi="標楷體" w:hint="eastAsia"/>
              </w:rPr>
              <w:t xml:space="preserve">         1,000</w:t>
            </w:r>
          </w:p>
        </w:tc>
        <w:tc>
          <w:tcPr>
            <w:tcW w:w="5520" w:type="dxa"/>
          </w:tcPr>
          <w:p w:rsidR="00000000" w:rsidRDefault="008912DA">
            <w:pPr>
              <w:spacing w:line="320" w:lineRule="exact"/>
              <w:rPr>
                <w:rFonts w:ascii="標楷體" w:eastAsia="標楷體" w:hAnsi="標楷體" w:hint="eastAsia"/>
              </w:rPr>
            </w:pPr>
          </w:p>
          <w:p w:rsidR="00000000" w:rsidRDefault="008912DA">
            <w:pPr>
              <w:spacing w:line="320" w:lineRule="exact"/>
              <w:rPr>
                <w:rFonts w:ascii="標楷體" w:eastAsia="標楷體" w:hAnsi="標楷體" w:hint="eastAsia"/>
              </w:rPr>
            </w:pPr>
            <w:r>
              <w:rPr>
                <w:rFonts w:ascii="標楷體" w:eastAsia="標楷體" w:hAnsi="標楷體" w:hint="eastAsia"/>
              </w:rPr>
              <w:t>12/20</w:t>
            </w:r>
          </w:p>
          <w:p w:rsidR="00000000" w:rsidRDefault="008912DA">
            <w:pPr>
              <w:spacing w:line="320" w:lineRule="exact"/>
              <w:rPr>
                <w:rFonts w:ascii="標楷體" w:eastAsia="標楷體" w:hAnsi="標楷體" w:hint="eastAsia"/>
              </w:rPr>
            </w:pPr>
            <w:r>
              <w:rPr>
                <w:rFonts w:ascii="標楷體" w:eastAsia="標楷體" w:hAnsi="標楷體" w:hint="eastAsia"/>
              </w:rPr>
              <w:t>借：借券交易損失</w:t>
            </w:r>
            <w:r>
              <w:rPr>
                <w:rFonts w:ascii="標楷體" w:eastAsia="標楷體" w:hAnsi="標楷體" w:hint="eastAsia"/>
              </w:rPr>
              <w:t xml:space="preserve"> 1,000</w:t>
            </w:r>
          </w:p>
          <w:p w:rsidR="00000000" w:rsidRDefault="008912DA">
            <w:pPr>
              <w:spacing w:line="320" w:lineRule="exact"/>
              <w:ind w:firstLineChars="100" w:firstLine="240"/>
              <w:rPr>
                <w:rFonts w:ascii="標楷體" w:eastAsia="標楷體" w:hAnsi="標楷體" w:hint="eastAsia"/>
              </w:rPr>
            </w:pPr>
            <w:r>
              <w:rPr>
                <w:rFonts w:ascii="標楷體" w:eastAsia="標楷體" w:hAnsi="標楷體" w:hint="eastAsia"/>
              </w:rPr>
              <w:t>貸：其他應付款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1,000</w:t>
            </w:r>
          </w:p>
          <w:p w:rsidR="00000000" w:rsidRDefault="008912DA">
            <w:pPr>
              <w:spacing w:line="320" w:lineRule="exact"/>
              <w:rPr>
                <w:rFonts w:ascii="標楷體" w:eastAsia="標楷體" w:hAnsi="標楷體" w:hint="eastAsia"/>
              </w:rPr>
            </w:pPr>
            <w:r>
              <w:rPr>
                <w:rFonts w:ascii="標楷體" w:eastAsia="標楷體" w:hAnsi="標楷體" w:hint="eastAsia"/>
              </w:rPr>
              <w:t>1/21</w:t>
            </w:r>
          </w:p>
          <w:p w:rsidR="00000000" w:rsidRDefault="008912DA">
            <w:pPr>
              <w:spacing w:line="320" w:lineRule="exact"/>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其他應付款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1,000</w:t>
            </w:r>
          </w:p>
          <w:p w:rsidR="00000000" w:rsidRDefault="008912DA">
            <w:pPr>
              <w:spacing w:line="320" w:lineRule="exact"/>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1,000</w:t>
            </w:r>
          </w:p>
          <w:p w:rsidR="00000000" w:rsidRDefault="008912DA">
            <w:pPr>
              <w:spacing w:line="320" w:lineRule="exact"/>
              <w:rPr>
                <w:rFonts w:ascii="標楷體" w:eastAsia="標楷體" w:hAnsi="標楷體" w:hint="eastAsia"/>
              </w:rPr>
            </w:pPr>
          </w:p>
          <w:p w:rsidR="00000000" w:rsidRDefault="008912DA">
            <w:pPr>
              <w:spacing w:line="320" w:lineRule="exact"/>
              <w:ind w:firstLineChars="200" w:firstLine="480"/>
              <w:rPr>
                <w:rFonts w:eastAsia="標楷體" w:hint="eastAsia"/>
              </w:rPr>
            </w:pPr>
          </w:p>
        </w:tc>
      </w:tr>
      <w:tr w:rsidR="00000000">
        <w:tblPrEx>
          <w:tblCellMar>
            <w:top w:w="0" w:type="dxa"/>
            <w:bottom w:w="0" w:type="dxa"/>
          </w:tblCellMar>
        </w:tblPrEx>
        <w:tc>
          <w:tcPr>
            <w:tcW w:w="3543"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lastRenderedPageBreak/>
              <w:t>5.</w:t>
            </w:r>
            <w:r>
              <w:rPr>
                <w:rFonts w:ascii="標楷體" w:eastAsia="標楷體" w:hAnsi="標楷體" w:hint="eastAsia"/>
                <w:b/>
                <w:bCs/>
              </w:rPr>
              <w:t>股票股利</w:t>
            </w:r>
          </w:p>
        </w:tc>
        <w:tc>
          <w:tcPr>
            <w:tcW w:w="5005" w:type="dxa"/>
          </w:tcPr>
          <w:p w:rsidR="00000000" w:rsidRDefault="008912DA">
            <w:pPr>
              <w:spacing w:line="320" w:lineRule="exact"/>
              <w:rPr>
                <w:rFonts w:ascii="標楷體" w:eastAsia="標楷體" w:hAnsi="標楷體" w:hint="eastAsia"/>
                <w:b/>
                <w:bCs/>
                <w:sz w:val="20"/>
              </w:rPr>
            </w:pPr>
            <w:r>
              <w:rPr>
                <w:rFonts w:ascii="標楷體" w:eastAsia="標楷體" w:hAnsi="標楷體" w:hint="eastAsia"/>
                <w:b/>
                <w:bCs/>
              </w:rPr>
              <w:t>A,</w:t>
            </w:r>
            <w:r>
              <w:rPr>
                <w:rFonts w:ascii="標楷體" w:eastAsia="標楷體" w:hAnsi="標楷體" w:hint="eastAsia"/>
                <w:b/>
                <w:bCs/>
              </w:rPr>
              <w:t>以證券商自有券辦理出借</w:t>
            </w:r>
          </w:p>
          <w:p w:rsidR="00000000" w:rsidRDefault="008912DA">
            <w:pPr>
              <w:spacing w:line="320" w:lineRule="exact"/>
              <w:rPr>
                <w:rFonts w:ascii="標楷體" w:eastAsia="標楷體" w:hAnsi="標楷體" w:hint="eastAsia"/>
                <w:b/>
                <w:bCs/>
              </w:rPr>
            </w:pPr>
            <w:r>
              <w:rPr>
                <w:rFonts w:ascii="標楷體" w:eastAsia="標楷體" w:hAnsi="標楷體" w:hint="eastAsia"/>
                <w:b/>
                <w:bCs/>
                <w:sz w:val="20"/>
              </w:rPr>
              <w:t>1</w:t>
            </w:r>
            <w:r>
              <w:rPr>
                <w:rFonts w:ascii="標楷體" w:eastAsia="標楷體" w:hAnsi="標楷體" w:hint="eastAsia"/>
                <w:b/>
                <w:bCs/>
              </w:rPr>
              <w:t>.</w:t>
            </w:r>
            <w:r>
              <w:rPr>
                <w:rFonts w:ascii="標楷體" w:eastAsia="標楷體" w:hAnsi="標楷體" w:hint="eastAsia"/>
                <w:b/>
                <w:bCs/>
              </w:rPr>
              <w:t>出借人選擇返還股票</w:t>
            </w:r>
          </w:p>
          <w:p w:rsidR="00000000" w:rsidRDefault="008912DA">
            <w:pPr>
              <w:pStyle w:val="20"/>
              <w:ind w:left="452"/>
              <w:rPr>
                <w:rFonts w:hint="eastAsia"/>
              </w:rPr>
            </w:pPr>
            <w:r>
              <w:rPr>
                <w:rFonts w:hint="eastAsia"/>
              </w:rPr>
              <w:t>出借人註記增加股數，單位成本降低，反應在未來實際出售時的單位成本上</w:t>
            </w:r>
          </w:p>
          <w:p w:rsidR="00000000" w:rsidRDefault="008912DA">
            <w:pPr>
              <w:spacing w:line="320" w:lineRule="exact"/>
              <w:ind w:left="300" w:hangingChars="150" w:hanging="300"/>
              <w:jc w:val="both"/>
              <w:rPr>
                <w:rFonts w:ascii="標楷體" w:eastAsia="標楷體" w:hAnsi="標楷體" w:hint="eastAsia"/>
                <w:b/>
                <w:bCs/>
                <w:sz w:val="20"/>
              </w:rPr>
            </w:pPr>
          </w:p>
          <w:p w:rsidR="00000000" w:rsidRDefault="008912DA">
            <w:pPr>
              <w:spacing w:line="320" w:lineRule="exact"/>
              <w:ind w:left="300" w:hangingChars="150" w:hanging="300"/>
              <w:jc w:val="both"/>
              <w:rPr>
                <w:rFonts w:ascii="標楷體" w:eastAsia="標楷體" w:hAnsi="標楷體" w:hint="eastAsia"/>
                <w:b/>
                <w:bCs/>
                <w:sz w:val="20"/>
              </w:rPr>
            </w:pPr>
          </w:p>
          <w:p w:rsidR="00000000" w:rsidRDefault="008912DA">
            <w:pPr>
              <w:spacing w:line="320" w:lineRule="exact"/>
              <w:ind w:left="300" w:hangingChars="150" w:hanging="300"/>
              <w:jc w:val="both"/>
              <w:rPr>
                <w:rFonts w:ascii="標楷體" w:eastAsia="標楷體" w:hAnsi="標楷體" w:hint="eastAsia"/>
                <w:b/>
                <w:bCs/>
                <w:sz w:val="20"/>
              </w:rPr>
            </w:pPr>
          </w:p>
          <w:p w:rsidR="00000000" w:rsidRDefault="008912DA">
            <w:pPr>
              <w:spacing w:line="320" w:lineRule="exact"/>
              <w:ind w:left="300" w:hangingChars="150" w:hanging="300"/>
              <w:jc w:val="both"/>
              <w:rPr>
                <w:rFonts w:ascii="標楷體" w:eastAsia="標楷體" w:hAnsi="標楷體" w:hint="eastAsia"/>
                <w:b/>
                <w:bCs/>
                <w:sz w:val="20"/>
              </w:rPr>
            </w:pPr>
          </w:p>
          <w:p w:rsidR="00000000" w:rsidRDefault="008912DA">
            <w:pPr>
              <w:spacing w:line="320" w:lineRule="exact"/>
              <w:ind w:left="300" w:hangingChars="150" w:hanging="300"/>
              <w:jc w:val="both"/>
              <w:rPr>
                <w:rFonts w:ascii="標楷體" w:eastAsia="標楷體" w:hAnsi="標楷體" w:hint="eastAsia"/>
                <w:b/>
                <w:bCs/>
                <w:sz w:val="20"/>
              </w:rPr>
            </w:pPr>
          </w:p>
          <w:p w:rsidR="00000000" w:rsidRDefault="008912DA">
            <w:pPr>
              <w:spacing w:line="320" w:lineRule="exact"/>
              <w:ind w:left="300" w:hangingChars="150" w:hanging="300"/>
              <w:jc w:val="both"/>
              <w:rPr>
                <w:rFonts w:ascii="標楷體" w:eastAsia="標楷體" w:hAnsi="標楷體" w:hint="eastAsia"/>
                <w:b/>
                <w:bCs/>
                <w:sz w:val="20"/>
              </w:rPr>
            </w:pPr>
          </w:p>
          <w:p w:rsidR="00000000" w:rsidRDefault="008912DA">
            <w:pPr>
              <w:spacing w:line="320" w:lineRule="exact"/>
              <w:jc w:val="both"/>
              <w:rPr>
                <w:rFonts w:ascii="標楷體" w:eastAsia="標楷體" w:hAnsi="標楷體" w:hint="eastAsia"/>
                <w:b/>
                <w:bCs/>
                <w:sz w:val="20"/>
              </w:rPr>
            </w:pPr>
          </w:p>
          <w:p w:rsidR="00000000" w:rsidRDefault="008912DA">
            <w:pPr>
              <w:spacing w:line="320" w:lineRule="exact"/>
              <w:ind w:left="360" w:hangingChars="150" w:hanging="360"/>
              <w:jc w:val="both"/>
              <w:rPr>
                <w:rFonts w:ascii="標楷體" w:eastAsia="標楷體" w:hAnsi="標楷體" w:hint="eastAsia"/>
                <w:b/>
                <w:bCs/>
              </w:rPr>
            </w:pPr>
            <w:r>
              <w:rPr>
                <w:rFonts w:ascii="標楷體" w:eastAsia="標楷體" w:hAnsi="標楷體" w:hint="eastAsia"/>
                <w:b/>
                <w:bCs/>
              </w:rPr>
              <w:t>2.</w:t>
            </w:r>
            <w:r>
              <w:rPr>
                <w:rFonts w:ascii="標楷體" w:eastAsia="標楷體" w:hAnsi="標楷體" w:hint="eastAsia"/>
                <w:b/>
                <w:bCs/>
              </w:rPr>
              <w:t>出借人選擇返還現金，以股票除權參考價認列可收取款項，並貸記出售證券收入</w:t>
            </w:r>
          </w:p>
          <w:p w:rsidR="00000000" w:rsidRDefault="008912DA">
            <w:pPr>
              <w:spacing w:line="320" w:lineRule="exact"/>
              <w:rPr>
                <w:rFonts w:ascii="標楷體" w:eastAsia="標楷體" w:hAnsi="標楷體" w:hint="eastAsia"/>
              </w:rPr>
            </w:pPr>
            <w:r>
              <w:rPr>
                <w:rFonts w:ascii="標楷體" w:eastAsia="標楷體" w:hAnsi="標楷體" w:hint="eastAsia"/>
              </w:rPr>
              <w:t>12/20</w:t>
            </w:r>
          </w:p>
          <w:p w:rsidR="00000000" w:rsidRDefault="008912DA">
            <w:pPr>
              <w:spacing w:line="320" w:lineRule="exact"/>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其他應收款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16,000 </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出售證券收入</w:t>
            </w:r>
            <w:r>
              <w:rPr>
                <w:rFonts w:ascii="標楷體" w:eastAsia="標楷體" w:hAnsi="標楷體" w:hint="eastAsia"/>
              </w:rPr>
              <w:t xml:space="preserve">  16,000 </w:t>
            </w:r>
          </w:p>
          <w:p w:rsidR="00000000" w:rsidRDefault="008912DA">
            <w:pPr>
              <w:spacing w:line="320" w:lineRule="exact"/>
              <w:rPr>
                <w:rFonts w:ascii="標楷體" w:eastAsia="標楷體" w:hAnsi="標楷體" w:hint="eastAsia"/>
              </w:rPr>
            </w:pPr>
            <w:r>
              <w:rPr>
                <w:rFonts w:ascii="標楷體" w:eastAsia="標楷體" w:hAnsi="標楷體" w:hint="eastAsia"/>
              </w:rPr>
              <w:t>1/21</w:t>
            </w:r>
          </w:p>
          <w:p w:rsidR="00000000" w:rsidRDefault="008912DA">
            <w:pPr>
              <w:spacing w:line="320" w:lineRule="exact"/>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16,000</w:t>
            </w:r>
          </w:p>
          <w:p w:rsidR="00000000" w:rsidRDefault="008912DA">
            <w:pPr>
              <w:rPr>
                <w:rFonts w:ascii="標楷體" w:eastAsia="標楷體" w:hAnsi="標楷體" w:hint="eastAsia"/>
                <w:b/>
                <w:bCs/>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其他應收款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16,000  </w:t>
            </w:r>
          </w:p>
          <w:p w:rsidR="00000000" w:rsidRDefault="008912DA">
            <w:pPr>
              <w:rPr>
                <w:rFonts w:ascii="標楷體" w:eastAsia="標楷體" w:hAnsi="標楷體" w:hint="eastAsia"/>
                <w:b/>
                <w:bCs/>
              </w:rPr>
            </w:pPr>
          </w:p>
          <w:p w:rsidR="00000000" w:rsidRDefault="008912DA">
            <w:pPr>
              <w:rPr>
                <w:rFonts w:ascii="標楷體" w:eastAsia="標楷體" w:hAnsi="標楷體" w:hint="eastAsia"/>
                <w:b/>
                <w:bCs/>
              </w:rPr>
            </w:pPr>
            <w:r>
              <w:rPr>
                <w:rFonts w:ascii="標楷體" w:eastAsia="標楷體" w:hAnsi="標楷體" w:hint="eastAsia"/>
                <w:b/>
                <w:bCs/>
              </w:rPr>
              <w:t>B.</w:t>
            </w:r>
            <w:r>
              <w:rPr>
                <w:rFonts w:ascii="標楷體" w:eastAsia="標楷體" w:hAnsi="標楷體" w:hint="eastAsia"/>
                <w:b/>
                <w:bCs/>
              </w:rPr>
              <w:t>以向借券中心借入之券源辦理出借</w:t>
            </w:r>
          </w:p>
          <w:p w:rsidR="00000000" w:rsidRDefault="008912DA">
            <w:pPr>
              <w:ind w:leftChars="100" w:left="240"/>
              <w:rPr>
                <w:rFonts w:ascii="標楷體" w:eastAsia="標楷體" w:hAnsi="標楷體" w:hint="eastAsia"/>
                <w:b/>
                <w:bCs/>
              </w:rPr>
            </w:pPr>
            <w:r>
              <w:rPr>
                <w:rFonts w:ascii="標楷體" w:eastAsia="標楷體" w:hAnsi="標楷體" w:hint="eastAsia"/>
                <w:b/>
                <w:bCs/>
              </w:rPr>
              <w:t>1.</w:t>
            </w:r>
            <w:r>
              <w:rPr>
                <w:rFonts w:ascii="標楷體" w:eastAsia="標楷體" w:hAnsi="標楷體" w:hint="eastAsia"/>
                <w:b/>
                <w:bCs/>
              </w:rPr>
              <w:t>借券中心出借人選擇返還股票</w:t>
            </w:r>
          </w:p>
          <w:p w:rsidR="00000000" w:rsidRDefault="008912DA">
            <w:pPr>
              <w:ind w:leftChars="200" w:left="480"/>
              <w:rPr>
                <w:rFonts w:ascii="標楷體" w:eastAsia="標楷體" w:hAnsi="標楷體" w:hint="eastAsia"/>
                <w:b/>
                <w:bCs/>
              </w:rPr>
            </w:pPr>
            <w:r>
              <w:rPr>
                <w:rFonts w:ascii="標楷體" w:eastAsia="標楷體" w:hAnsi="標楷體" w:hint="eastAsia"/>
                <w:b/>
                <w:bCs/>
              </w:rPr>
              <w:t>(</w:t>
            </w:r>
            <w:r>
              <w:rPr>
                <w:rFonts w:ascii="標楷體" w:eastAsia="標楷體" w:hAnsi="標楷體" w:hint="eastAsia"/>
                <w:b/>
                <w:bCs/>
              </w:rPr>
              <w:t>借券人返還證券商，證券商再返還借券中心出借人</w:t>
            </w:r>
            <w:r>
              <w:rPr>
                <w:rFonts w:ascii="標楷體" w:eastAsia="標楷體" w:hAnsi="標楷體" w:hint="eastAsia"/>
                <w:b/>
                <w:bCs/>
              </w:rPr>
              <w:t>)</w:t>
            </w:r>
          </w:p>
          <w:p w:rsidR="00000000" w:rsidRDefault="008912DA">
            <w:pPr>
              <w:ind w:leftChars="100" w:left="240"/>
              <w:rPr>
                <w:rFonts w:ascii="標楷體" w:eastAsia="標楷體" w:hAnsi="標楷體" w:hint="eastAsia"/>
              </w:rPr>
            </w:pPr>
            <w:r>
              <w:rPr>
                <w:rFonts w:ascii="標楷體" w:eastAsia="標楷體" w:hAnsi="標楷體" w:hint="eastAsia"/>
              </w:rPr>
              <w:t>係在證券商業務報表中表達，未帳列會計帳</w:t>
            </w:r>
          </w:p>
          <w:p w:rsidR="00000000" w:rsidRDefault="008912DA">
            <w:pPr>
              <w:rPr>
                <w:rFonts w:ascii="標楷體" w:eastAsia="標楷體" w:hAnsi="標楷體" w:hint="eastAsia"/>
              </w:rPr>
            </w:pPr>
          </w:p>
          <w:p w:rsidR="00000000" w:rsidRDefault="008912DA">
            <w:pPr>
              <w:ind w:firstLineChars="100" w:firstLine="240"/>
              <w:rPr>
                <w:rFonts w:ascii="標楷體" w:eastAsia="標楷體" w:hAnsi="標楷體" w:hint="eastAsia"/>
                <w:b/>
                <w:bCs/>
              </w:rPr>
            </w:pPr>
            <w:r>
              <w:rPr>
                <w:rFonts w:ascii="標楷體" w:eastAsia="標楷體" w:hAnsi="標楷體" w:hint="eastAsia"/>
                <w:b/>
                <w:bCs/>
              </w:rPr>
              <w:t>2.</w:t>
            </w:r>
            <w:r>
              <w:rPr>
                <w:rFonts w:ascii="標楷體" w:eastAsia="標楷體" w:hAnsi="標楷體" w:hint="eastAsia"/>
                <w:b/>
                <w:bCs/>
              </w:rPr>
              <w:t>借券中心出借人選擇返還現金</w:t>
            </w:r>
          </w:p>
          <w:p w:rsidR="00000000" w:rsidRDefault="008912DA">
            <w:pPr>
              <w:ind w:leftChars="200" w:left="480"/>
              <w:rPr>
                <w:rFonts w:ascii="標楷體" w:eastAsia="標楷體" w:hAnsi="標楷體" w:hint="eastAsia"/>
                <w:b/>
                <w:bCs/>
              </w:rPr>
            </w:pPr>
            <w:r>
              <w:rPr>
                <w:rFonts w:ascii="標楷體" w:eastAsia="標楷體" w:hAnsi="標楷體" w:hint="eastAsia"/>
                <w:b/>
                <w:bCs/>
              </w:rPr>
              <w:t>(</w:t>
            </w:r>
            <w:r>
              <w:rPr>
                <w:rFonts w:ascii="標楷體" w:eastAsia="標楷體" w:hAnsi="標楷體" w:hint="eastAsia"/>
                <w:b/>
                <w:bCs/>
              </w:rPr>
              <w:t>借券人返還證券商，證券商再返還借券中心出借人</w:t>
            </w:r>
            <w:r>
              <w:rPr>
                <w:rFonts w:ascii="標楷體" w:eastAsia="標楷體" w:hAnsi="標楷體" w:hint="eastAsia"/>
                <w:b/>
                <w:bCs/>
              </w:rPr>
              <w:t>)</w:t>
            </w:r>
          </w:p>
          <w:p w:rsidR="00000000" w:rsidRDefault="008912DA">
            <w:pPr>
              <w:rPr>
                <w:rFonts w:ascii="標楷體" w:eastAsia="標楷體" w:hAnsi="標楷體" w:hint="eastAsia"/>
              </w:rPr>
            </w:pPr>
            <w:r>
              <w:rPr>
                <w:rFonts w:ascii="標楷體" w:eastAsia="標楷體" w:hAnsi="標楷體" w:hint="eastAsia"/>
              </w:rPr>
              <w:t>12/20</w:t>
            </w:r>
          </w:p>
          <w:p w:rsidR="00000000" w:rsidRDefault="008912DA">
            <w:pPr>
              <w:rPr>
                <w:rFonts w:ascii="標楷體" w:eastAsia="標楷體" w:hAnsi="標楷體" w:hint="eastAsia"/>
              </w:rPr>
            </w:pPr>
            <w:r>
              <w:rPr>
                <w:rFonts w:ascii="標楷體" w:eastAsia="標楷體" w:hAnsi="標楷體" w:hint="eastAsia"/>
              </w:rPr>
              <w:t>借：其他應收款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16,000</w:t>
            </w:r>
          </w:p>
          <w:p w:rsidR="00000000" w:rsidRDefault="008912DA">
            <w:pPr>
              <w:ind w:leftChars="100" w:left="240" w:firstLine="480"/>
              <w:rPr>
                <w:rFonts w:ascii="標楷體" w:eastAsia="標楷體" w:hAnsi="標楷體" w:hint="eastAsia"/>
              </w:rPr>
            </w:pPr>
            <w:r>
              <w:rPr>
                <w:rFonts w:ascii="標楷體" w:eastAsia="標楷體" w:hAnsi="標楷體" w:hint="eastAsia"/>
              </w:rPr>
              <w:t>貸：代收款項</w:t>
            </w:r>
            <w:r>
              <w:rPr>
                <w:rFonts w:ascii="標楷體" w:eastAsia="標楷體" w:hAnsi="標楷體" w:hint="eastAsia"/>
              </w:rPr>
              <w:t xml:space="preserve">          16,000</w:t>
            </w:r>
          </w:p>
          <w:p w:rsidR="00000000" w:rsidRDefault="008912DA">
            <w:pPr>
              <w:rPr>
                <w:rFonts w:ascii="標楷體" w:eastAsia="標楷體" w:hAnsi="標楷體" w:hint="eastAsia"/>
              </w:rPr>
            </w:pPr>
            <w:r>
              <w:rPr>
                <w:rFonts w:ascii="標楷體" w:eastAsia="標楷體" w:hAnsi="標楷體" w:hint="eastAsia"/>
              </w:rPr>
              <w:t>1/21</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16,000</w:t>
            </w:r>
          </w:p>
          <w:p w:rsidR="00000000" w:rsidRDefault="008912DA">
            <w:pPr>
              <w:ind w:leftChars="100" w:left="240" w:firstLine="480"/>
              <w:rPr>
                <w:rFonts w:ascii="標楷體" w:eastAsia="標楷體" w:hAnsi="標楷體" w:hint="eastAsia"/>
              </w:rPr>
            </w:pP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其他應收款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 16,000</w:t>
            </w:r>
          </w:p>
          <w:p w:rsidR="00000000" w:rsidRDefault="008912DA">
            <w:pPr>
              <w:rPr>
                <w:rFonts w:ascii="標楷體" w:eastAsia="標楷體" w:hAnsi="標楷體"/>
              </w:rPr>
            </w:pPr>
            <w:r>
              <w:rPr>
                <w:rFonts w:ascii="標楷體" w:eastAsia="標楷體" w:hAnsi="標楷體" w:hint="eastAsia"/>
              </w:rPr>
              <w:t>借：代收款項</w:t>
            </w:r>
            <w:r>
              <w:rPr>
                <w:rFonts w:ascii="標楷體" w:eastAsia="標楷體" w:hAnsi="標楷體" w:hint="eastAsia"/>
              </w:rPr>
              <w:t xml:space="preserve">            16,000</w:t>
            </w:r>
          </w:p>
          <w:p w:rsidR="00000000" w:rsidRDefault="008912DA">
            <w:pPr>
              <w:spacing w:line="320" w:lineRule="exact"/>
              <w:ind w:firstLineChars="300" w:firstLine="720"/>
              <w:rPr>
                <w:rFonts w:ascii="標楷體" w:eastAsia="標楷體" w:hAnsi="標楷體" w:hint="eastAsia"/>
              </w:rPr>
            </w:pPr>
            <w:r>
              <w:rPr>
                <w:rFonts w:ascii="標楷體" w:eastAsia="標楷體" w:hAnsi="標楷體" w:hint="eastAsia"/>
              </w:rPr>
              <w:t>貸：銀行存款</w:t>
            </w:r>
            <w:r>
              <w:rPr>
                <w:rFonts w:ascii="標楷體" w:eastAsia="標楷體" w:hAnsi="標楷體" w:hint="eastAsia"/>
              </w:rPr>
              <w:t xml:space="preserve">         1,6000</w:t>
            </w:r>
          </w:p>
        </w:tc>
        <w:tc>
          <w:tcPr>
            <w:tcW w:w="5520" w:type="dxa"/>
          </w:tcPr>
          <w:p w:rsidR="00000000" w:rsidRDefault="008912DA">
            <w:pPr>
              <w:spacing w:line="320" w:lineRule="exact"/>
              <w:rPr>
                <w:rFonts w:ascii="標楷體" w:eastAsia="標楷體" w:hAnsi="標楷體" w:hint="eastAsia"/>
                <w:b/>
                <w:bCs/>
              </w:rPr>
            </w:pPr>
            <w:r>
              <w:rPr>
                <w:rFonts w:ascii="標楷體" w:eastAsia="標楷體" w:hAnsi="標楷體" w:hint="eastAsia"/>
                <w:b/>
                <w:bCs/>
              </w:rPr>
              <w:lastRenderedPageBreak/>
              <w:t>1.</w:t>
            </w:r>
            <w:r>
              <w:rPr>
                <w:rFonts w:ascii="標楷體" w:eastAsia="標楷體" w:hAnsi="標楷體" w:hint="eastAsia"/>
                <w:b/>
                <w:bCs/>
              </w:rPr>
              <w:t>出借人選擇返還股票</w:t>
            </w:r>
            <w:r>
              <w:rPr>
                <w:rFonts w:ascii="標楷體" w:eastAsia="標楷體" w:hAnsi="標楷體" w:hint="eastAsia"/>
                <w:b/>
                <w:bCs/>
              </w:rPr>
              <w:t xml:space="preserve"> </w:t>
            </w:r>
          </w:p>
          <w:p w:rsidR="00000000" w:rsidRDefault="008912DA">
            <w:pPr>
              <w:spacing w:line="320" w:lineRule="exact"/>
              <w:rPr>
                <w:rFonts w:ascii="標楷體" w:eastAsia="標楷體" w:hAnsi="標楷體" w:hint="eastAsia"/>
                <w:b/>
                <w:bCs/>
              </w:rPr>
            </w:pPr>
            <w:r>
              <w:rPr>
                <w:rFonts w:ascii="標楷體" w:eastAsia="標楷體" w:hAnsi="標楷體" w:hint="eastAsia"/>
                <w:b/>
                <w:bCs/>
              </w:rPr>
              <w:t>12/20</w:t>
            </w:r>
          </w:p>
          <w:p w:rsidR="00000000" w:rsidRDefault="008912DA">
            <w:pPr>
              <w:spacing w:line="320" w:lineRule="exact"/>
              <w:ind w:leftChars="100" w:left="240"/>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借</w:t>
            </w:r>
            <w:r>
              <w:rPr>
                <w:rFonts w:ascii="標楷體" w:eastAsia="標楷體" w:hAnsi="標楷體" w:hint="eastAsia"/>
              </w:rPr>
              <w:t>券交易損失</w:t>
            </w:r>
            <w:r>
              <w:rPr>
                <w:rFonts w:ascii="標楷體" w:eastAsia="標楷體" w:hAnsi="標楷體" w:hint="eastAsia"/>
              </w:rPr>
              <w:t xml:space="preserve">  16,000 </w:t>
            </w:r>
          </w:p>
          <w:p w:rsidR="00000000" w:rsidRDefault="008912DA">
            <w:pPr>
              <w:spacing w:line="320" w:lineRule="exact"/>
              <w:ind w:leftChars="100" w:left="240"/>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應付借券</w:t>
            </w:r>
            <w:r>
              <w:rPr>
                <w:rFonts w:ascii="標楷體" w:eastAsia="標楷體" w:hAnsi="標楷體" w:hint="eastAsia"/>
              </w:rPr>
              <w:t xml:space="preserve">   16,000 </w:t>
            </w:r>
          </w:p>
          <w:p w:rsidR="00000000" w:rsidRDefault="008912DA">
            <w:pPr>
              <w:spacing w:line="320" w:lineRule="exact"/>
              <w:rPr>
                <w:rFonts w:ascii="標楷體" w:eastAsia="標楷體" w:hAnsi="標楷體" w:hint="eastAsia"/>
              </w:rPr>
            </w:pPr>
            <w:r>
              <w:rPr>
                <w:rFonts w:ascii="標楷體" w:eastAsia="標楷體" w:hAnsi="標楷體" w:hint="eastAsia"/>
              </w:rPr>
              <w:t>1/19</w:t>
            </w:r>
          </w:p>
          <w:p w:rsidR="00000000" w:rsidRDefault="008912DA">
            <w:pPr>
              <w:spacing w:line="320" w:lineRule="exact"/>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營業證券</w:t>
            </w:r>
            <w:r>
              <w:rPr>
                <w:rFonts w:ascii="標楷體" w:eastAsia="標楷體" w:hAnsi="標楷體" w:hint="eastAsia"/>
              </w:rPr>
              <w:t xml:space="preserve">  16,000 </w:t>
            </w:r>
          </w:p>
          <w:p w:rsidR="00000000" w:rsidRDefault="008912DA">
            <w:pPr>
              <w:spacing w:line="320" w:lineRule="exact"/>
              <w:ind w:leftChars="100" w:left="240"/>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16,000 </w:t>
            </w:r>
          </w:p>
          <w:p w:rsidR="00000000" w:rsidRDefault="008912DA">
            <w:pPr>
              <w:spacing w:line="320" w:lineRule="exact"/>
              <w:rPr>
                <w:rFonts w:ascii="標楷體" w:eastAsia="標楷體" w:hAnsi="標楷體" w:hint="eastAsia"/>
              </w:rPr>
            </w:pPr>
            <w:r>
              <w:rPr>
                <w:rFonts w:ascii="標楷體" w:eastAsia="標楷體" w:hAnsi="標楷體" w:hint="eastAsia"/>
              </w:rPr>
              <w:t>1/21</w:t>
            </w:r>
          </w:p>
          <w:p w:rsidR="00000000" w:rsidRDefault="008912DA">
            <w:pPr>
              <w:spacing w:line="320" w:lineRule="exact"/>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應付借券</w:t>
            </w:r>
            <w:r>
              <w:rPr>
                <w:rFonts w:ascii="標楷體" w:eastAsia="標楷體" w:hAnsi="標楷體" w:hint="eastAsia"/>
              </w:rPr>
              <w:t xml:space="preserve">  16,000</w:t>
            </w:r>
          </w:p>
          <w:p w:rsidR="00000000" w:rsidRDefault="008912DA">
            <w:pPr>
              <w:spacing w:line="320" w:lineRule="exact"/>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營業證券</w:t>
            </w:r>
            <w:r>
              <w:rPr>
                <w:rFonts w:ascii="標楷體" w:eastAsia="標楷體" w:hAnsi="標楷體" w:hint="eastAsia"/>
              </w:rPr>
              <w:t xml:space="preserve">    16,000</w:t>
            </w:r>
          </w:p>
          <w:p w:rsidR="00000000" w:rsidRDefault="008912DA">
            <w:pPr>
              <w:spacing w:line="320" w:lineRule="exact"/>
              <w:rPr>
                <w:rFonts w:ascii="標楷體" w:eastAsia="標楷體" w:hAnsi="標楷體" w:hint="eastAsia"/>
              </w:rPr>
            </w:pPr>
          </w:p>
          <w:p w:rsidR="00000000" w:rsidRDefault="008912DA">
            <w:pPr>
              <w:spacing w:line="320" w:lineRule="exact"/>
              <w:rPr>
                <w:rFonts w:ascii="標楷體" w:eastAsia="標楷體" w:hAnsi="標楷體" w:hint="eastAsia"/>
                <w:b/>
                <w:bCs/>
              </w:rPr>
            </w:pPr>
            <w:r>
              <w:rPr>
                <w:rFonts w:ascii="標楷體" w:eastAsia="標楷體" w:hAnsi="標楷體" w:hint="eastAsia"/>
                <w:b/>
                <w:bCs/>
              </w:rPr>
              <w:t>2.</w:t>
            </w:r>
            <w:r>
              <w:rPr>
                <w:rFonts w:ascii="標楷體" w:eastAsia="標楷體" w:hAnsi="標楷體" w:hint="eastAsia"/>
                <w:b/>
                <w:bCs/>
              </w:rPr>
              <w:t>出借人選擇返還現金</w:t>
            </w:r>
          </w:p>
          <w:p w:rsidR="00000000" w:rsidRDefault="008912DA">
            <w:pPr>
              <w:spacing w:line="320" w:lineRule="exact"/>
              <w:rPr>
                <w:rFonts w:ascii="標楷體" w:eastAsia="標楷體" w:hAnsi="標楷體" w:hint="eastAsia"/>
              </w:rPr>
            </w:pPr>
            <w:r>
              <w:rPr>
                <w:rFonts w:ascii="標楷體" w:eastAsia="標楷體" w:hAnsi="標楷體" w:hint="eastAsia"/>
              </w:rPr>
              <w:t>12/20</w:t>
            </w:r>
          </w:p>
          <w:p w:rsidR="00000000" w:rsidRDefault="008912DA">
            <w:pPr>
              <w:spacing w:line="320" w:lineRule="exact"/>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借券交易損失</w:t>
            </w:r>
            <w:r>
              <w:rPr>
                <w:rFonts w:ascii="標楷體" w:eastAsia="標楷體" w:hAnsi="標楷體" w:hint="eastAsia"/>
              </w:rPr>
              <w:t xml:space="preserve">  16,000 </w:t>
            </w:r>
          </w:p>
          <w:p w:rsidR="00000000" w:rsidRDefault="008912DA">
            <w:pPr>
              <w:spacing w:line="320" w:lineRule="exact"/>
              <w:ind w:leftChars="100" w:left="240"/>
              <w:rPr>
                <w:rFonts w:ascii="標楷體" w:eastAsia="標楷體" w:hAnsi="標楷體" w:hint="eastAsia"/>
              </w:rPr>
            </w:pP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其他應付款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  16,000 </w:t>
            </w:r>
          </w:p>
          <w:p w:rsidR="00000000" w:rsidRDefault="008912DA">
            <w:pPr>
              <w:spacing w:line="320" w:lineRule="exact"/>
              <w:rPr>
                <w:rFonts w:ascii="標楷體" w:eastAsia="標楷體" w:hAnsi="標楷體" w:hint="eastAsia"/>
              </w:rPr>
            </w:pPr>
          </w:p>
          <w:p w:rsidR="00000000" w:rsidRDefault="008912DA">
            <w:pPr>
              <w:spacing w:line="320" w:lineRule="exact"/>
              <w:rPr>
                <w:rFonts w:ascii="標楷體" w:eastAsia="標楷體" w:hAnsi="標楷體" w:hint="eastAsia"/>
              </w:rPr>
            </w:pPr>
          </w:p>
          <w:p w:rsidR="00000000" w:rsidRDefault="008912DA">
            <w:pPr>
              <w:spacing w:line="320" w:lineRule="exact"/>
              <w:rPr>
                <w:rFonts w:ascii="標楷體" w:eastAsia="標楷體" w:hAnsi="標楷體" w:hint="eastAsia"/>
              </w:rPr>
            </w:pPr>
            <w:r>
              <w:rPr>
                <w:rFonts w:ascii="標楷體" w:eastAsia="標楷體" w:hAnsi="標楷體" w:hint="eastAsia"/>
              </w:rPr>
              <w:t>1/21</w:t>
            </w:r>
          </w:p>
          <w:p w:rsidR="00000000" w:rsidRDefault="008912DA">
            <w:pPr>
              <w:spacing w:line="320" w:lineRule="exact"/>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其他應付款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  16,000 </w:t>
            </w:r>
          </w:p>
          <w:p w:rsidR="00000000" w:rsidRDefault="008912DA">
            <w:pPr>
              <w:spacing w:line="320" w:lineRule="exact"/>
              <w:rPr>
                <w:rFonts w:ascii="標楷體" w:eastAsia="標楷體" w:hAnsi="標楷體" w:hint="eastAsia"/>
              </w:rPr>
            </w:pPr>
            <w:r>
              <w:rPr>
                <w:rFonts w:ascii="標楷體" w:eastAsia="標楷體" w:hAnsi="標楷體" w:hint="eastAsia"/>
              </w:rPr>
              <w:lastRenderedPageBreak/>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16,000 </w:t>
            </w:r>
          </w:p>
          <w:p w:rsidR="00000000" w:rsidRDefault="008912DA">
            <w:pPr>
              <w:spacing w:line="320" w:lineRule="exact"/>
              <w:rPr>
                <w:rFonts w:ascii="標楷體" w:eastAsia="標楷體" w:hAnsi="標楷體" w:hint="eastAsia"/>
              </w:rPr>
            </w:pPr>
          </w:p>
          <w:p w:rsidR="00000000" w:rsidRDefault="008912DA">
            <w:pPr>
              <w:spacing w:line="320" w:lineRule="exact"/>
              <w:rPr>
                <w:rFonts w:ascii="標楷體" w:eastAsia="標楷體" w:hAnsi="標楷體" w:hint="eastAsia"/>
              </w:rPr>
            </w:pPr>
            <w:r>
              <w:rPr>
                <w:rFonts w:ascii="標楷體" w:eastAsia="標楷體" w:hAnsi="標楷體" w:hint="eastAsia"/>
              </w:rPr>
              <w:t xml:space="preserve"> </w:t>
            </w:r>
          </w:p>
          <w:p w:rsidR="00000000" w:rsidRDefault="008912DA">
            <w:pPr>
              <w:spacing w:line="320" w:lineRule="exact"/>
              <w:rPr>
                <w:rFonts w:ascii="標楷體" w:eastAsia="標楷體" w:hAnsi="標楷體" w:hint="eastAsia"/>
              </w:rPr>
            </w:pPr>
          </w:p>
        </w:tc>
      </w:tr>
      <w:tr w:rsidR="00000000">
        <w:tblPrEx>
          <w:tblCellMar>
            <w:top w:w="0" w:type="dxa"/>
            <w:bottom w:w="0" w:type="dxa"/>
          </w:tblCellMar>
        </w:tblPrEx>
        <w:tc>
          <w:tcPr>
            <w:tcW w:w="3543"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lastRenderedPageBreak/>
              <w:t>6.</w:t>
            </w:r>
            <w:r>
              <w:rPr>
                <w:rFonts w:ascii="標楷體" w:eastAsia="標楷體" w:hAnsi="標楷體" w:hint="eastAsia"/>
                <w:b/>
                <w:bCs/>
              </w:rPr>
              <w:t>新股認購權利</w:t>
            </w:r>
            <w:r>
              <w:rPr>
                <w:rFonts w:ascii="標楷體" w:eastAsia="標楷體" w:hAnsi="標楷體" w:hint="eastAsia"/>
                <w:b/>
                <w:bCs/>
              </w:rPr>
              <w:t xml:space="preserve"> </w:t>
            </w:r>
          </w:p>
          <w:p w:rsidR="00000000" w:rsidRDefault="008912DA">
            <w:pPr>
              <w:spacing w:before="240"/>
              <w:ind w:left="240" w:hangingChars="100" w:hanging="240"/>
              <w:jc w:val="both"/>
              <w:rPr>
                <w:rFonts w:ascii="標楷體" w:eastAsia="標楷體" w:hAnsi="標楷體" w:hint="eastAsia"/>
                <w:b/>
                <w:bCs/>
              </w:rPr>
            </w:pPr>
          </w:p>
        </w:tc>
        <w:tc>
          <w:tcPr>
            <w:tcW w:w="5005" w:type="dxa"/>
          </w:tcPr>
          <w:p w:rsidR="00000000" w:rsidRDefault="008912DA">
            <w:pPr>
              <w:rPr>
                <w:rFonts w:ascii="標楷體" w:eastAsia="標楷體" w:hAnsi="標楷體"/>
                <w:b/>
                <w:bCs/>
              </w:rPr>
            </w:pPr>
            <w:r>
              <w:rPr>
                <w:rFonts w:ascii="標楷體" w:eastAsia="標楷體" w:hAnsi="標楷體" w:hint="eastAsia"/>
                <w:b/>
                <w:bCs/>
              </w:rPr>
              <w:t>A.</w:t>
            </w:r>
            <w:r>
              <w:rPr>
                <w:rFonts w:ascii="標楷體" w:eastAsia="標楷體" w:hAnsi="標楷體" w:hint="eastAsia"/>
                <w:b/>
                <w:bCs/>
              </w:rPr>
              <w:t>以證券商自有券辦理出借</w:t>
            </w:r>
          </w:p>
          <w:p w:rsidR="00000000" w:rsidRDefault="008912DA">
            <w:pPr>
              <w:rPr>
                <w:rFonts w:ascii="標楷體" w:eastAsia="標楷體" w:hAnsi="標楷體" w:hint="eastAsia"/>
              </w:rPr>
            </w:pPr>
            <w:r>
              <w:rPr>
                <w:rFonts w:ascii="標楷體" w:eastAsia="標楷體" w:hAnsi="標楷體" w:hint="eastAsia"/>
              </w:rPr>
              <w:t>1/5</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應收股票</w:t>
            </w:r>
            <w:r>
              <w:rPr>
                <w:rStyle w:val="af9"/>
                <w:rFonts w:ascii="標楷體" w:eastAsia="標楷體" w:hAnsi="標楷體" w:hint="eastAsia"/>
              </w:rPr>
              <w:t xml:space="preserve"> </w:t>
            </w:r>
            <w:r>
              <w:rPr>
                <w:rFonts w:ascii="標楷體" w:eastAsia="標楷體" w:hAnsi="標楷體" w:hint="eastAsia"/>
              </w:rPr>
              <w:t xml:space="preserve">6,000 </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6,000 </w:t>
            </w:r>
          </w:p>
          <w:p w:rsidR="00000000" w:rsidRDefault="008912DA">
            <w:pPr>
              <w:rPr>
                <w:rFonts w:ascii="標楷體" w:eastAsia="標楷體" w:hAnsi="標楷體" w:hint="eastAsia"/>
              </w:rPr>
            </w:pPr>
            <w:r>
              <w:rPr>
                <w:rFonts w:ascii="標楷體" w:eastAsia="標楷體" w:hAnsi="標楷體" w:hint="eastAsia"/>
              </w:rPr>
              <w:t>1/22</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營業證券</w:t>
            </w:r>
            <w:r>
              <w:rPr>
                <w:rFonts w:ascii="標楷體" w:eastAsia="標楷體" w:hAnsi="標楷體" w:hint="eastAsia"/>
              </w:rPr>
              <w:t xml:space="preserve">   6,000</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 xml:space="preserve">: </w:t>
            </w:r>
            <w:r>
              <w:rPr>
                <w:rFonts w:ascii="標楷體" w:eastAsia="標楷體" w:hAnsi="標楷體" w:hint="eastAsia"/>
              </w:rPr>
              <w:t>應收股票</w:t>
            </w:r>
            <w:r>
              <w:rPr>
                <w:rStyle w:val="af9"/>
                <w:rFonts w:ascii="標楷體" w:eastAsia="標楷體" w:hAnsi="標楷體" w:hint="eastAsia"/>
              </w:rPr>
              <w:t xml:space="preserve"> </w:t>
            </w:r>
            <w:r>
              <w:rPr>
                <w:rFonts w:ascii="標楷體" w:eastAsia="標楷體" w:hAnsi="標楷體" w:hint="eastAsia"/>
              </w:rPr>
              <w:t>6,000</w:t>
            </w:r>
          </w:p>
          <w:p w:rsidR="00000000" w:rsidRDefault="008912DA">
            <w:pPr>
              <w:rPr>
                <w:rFonts w:ascii="標楷體" w:eastAsia="標楷體" w:hAnsi="標楷體" w:hint="eastAsia"/>
              </w:rPr>
            </w:pPr>
          </w:p>
          <w:p w:rsidR="00000000" w:rsidRDefault="008912DA">
            <w:pPr>
              <w:ind w:left="332" w:hangingChars="138" w:hanging="332"/>
              <w:jc w:val="both"/>
              <w:rPr>
                <w:rFonts w:ascii="標楷體" w:eastAsia="標楷體" w:hAnsi="標楷體" w:hint="eastAsia"/>
                <w:b/>
                <w:bCs/>
              </w:rPr>
            </w:pPr>
            <w:r>
              <w:rPr>
                <w:rFonts w:ascii="標楷體" w:eastAsia="標楷體" w:hAnsi="標楷體" w:hint="eastAsia"/>
                <w:b/>
                <w:bCs/>
              </w:rPr>
              <w:t>B.</w:t>
            </w:r>
            <w:r>
              <w:rPr>
                <w:rFonts w:ascii="標楷體" w:eastAsia="標楷體" w:hAnsi="標楷體" w:hint="eastAsia"/>
                <w:b/>
                <w:bCs/>
              </w:rPr>
              <w:t>以向借券中心借入之券源辦理出借</w:t>
            </w:r>
          </w:p>
          <w:p w:rsidR="00000000" w:rsidRDefault="008912DA">
            <w:pPr>
              <w:ind w:left="331" w:hangingChars="138" w:hanging="331"/>
              <w:jc w:val="both"/>
              <w:rPr>
                <w:rFonts w:ascii="標楷體" w:eastAsia="標楷體" w:hAnsi="標楷體" w:hint="eastAsia"/>
              </w:rPr>
            </w:pPr>
            <w:r>
              <w:rPr>
                <w:rFonts w:ascii="標楷體" w:eastAsia="標楷體" w:hAnsi="標楷體" w:hint="eastAsia"/>
              </w:rPr>
              <w:t>（向借券中心之出借人收取增資價款，將款項交付借券人，請借券人代為認購）</w:t>
            </w:r>
          </w:p>
          <w:p w:rsidR="00000000" w:rsidRDefault="008912DA">
            <w:pPr>
              <w:rPr>
                <w:rFonts w:ascii="標楷體" w:eastAsia="標楷體" w:hAnsi="標楷體" w:hint="eastAsia"/>
              </w:rPr>
            </w:pPr>
            <w:r>
              <w:rPr>
                <w:rFonts w:ascii="標楷體" w:eastAsia="標楷體" w:hAnsi="標楷體" w:hint="eastAsia"/>
              </w:rPr>
              <w:lastRenderedPageBreak/>
              <w:t>1/5</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6,000 </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代收款項</w:t>
            </w:r>
            <w:r>
              <w:rPr>
                <w:rFonts w:ascii="標楷體" w:eastAsia="標楷體" w:hAnsi="標楷體" w:hint="eastAsia"/>
              </w:rPr>
              <w:t xml:space="preserve">  6,000 </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代收款項</w:t>
            </w:r>
            <w:r>
              <w:rPr>
                <w:rFonts w:ascii="標楷體" w:eastAsia="標楷體" w:hAnsi="標楷體" w:hint="eastAsia"/>
              </w:rPr>
              <w:t xml:space="preserve"> 6,000 </w:t>
            </w:r>
          </w:p>
          <w:p w:rsidR="00000000" w:rsidRDefault="008912DA">
            <w:pPr>
              <w:rPr>
                <w:rFonts w:eastAsia="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6,000 </w:t>
            </w:r>
          </w:p>
        </w:tc>
        <w:tc>
          <w:tcPr>
            <w:tcW w:w="5520" w:type="dxa"/>
          </w:tcPr>
          <w:p w:rsidR="00000000" w:rsidRDefault="008912DA">
            <w:pPr>
              <w:rPr>
                <w:rFonts w:ascii="標楷體" w:eastAsia="標楷體" w:hAnsi="標楷體" w:hint="eastAsia"/>
              </w:rPr>
            </w:pPr>
            <w:r>
              <w:rPr>
                <w:rFonts w:ascii="標楷體" w:eastAsia="標楷體" w:hAnsi="標楷體" w:hint="eastAsia"/>
              </w:rPr>
              <w:lastRenderedPageBreak/>
              <w:t>1/5</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6,000 </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借券交易損失</w:t>
            </w:r>
            <w:r>
              <w:rPr>
                <w:rFonts w:ascii="標楷體" w:eastAsia="標楷體" w:hAnsi="標楷體" w:hint="eastAsia"/>
              </w:rPr>
              <w:t xml:space="preserve">    2,000</w:t>
            </w:r>
            <w:r>
              <w:rPr>
                <w:rFonts w:ascii="標楷體" w:eastAsia="標楷體" w:hAnsi="標楷體" w:hint="eastAsia"/>
              </w:rPr>
              <w:t xml:space="preserve"> </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應付借券</w:t>
            </w:r>
            <w:r>
              <w:rPr>
                <w:rFonts w:ascii="標楷體" w:eastAsia="標楷體" w:hAnsi="標楷體" w:hint="eastAsia"/>
              </w:rPr>
              <w:t xml:space="preserve">      8,000 </w:t>
            </w:r>
          </w:p>
          <w:p w:rsidR="00000000" w:rsidRDefault="008912DA">
            <w:pPr>
              <w:rPr>
                <w:rFonts w:ascii="標楷體" w:eastAsia="標楷體" w:hAnsi="標楷體" w:hint="eastAsia"/>
              </w:rPr>
            </w:pPr>
            <w:r>
              <w:rPr>
                <w:rFonts w:ascii="標楷體" w:eastAsia="標楷體" w:hAnsi="標楷體" w:hint="eastAsia"/>
              </w:rPr>
              <w:t>1/20</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營業證券</w:t>
            </w:r>
            <w:r>
              <w:rPr>
                <w:rFonts w:ascii="標楷體" w:eastAsia="標楷體" w:hAnsi="標楷體" w:hint="eastAsia"/>
              </w:rPr>
              <w:t xml:space="preserve">  8,000 </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8,000 </w:t>
            </w:r>
          </w:p>
          <w:p w:rsidR="00000000" w:rsidRDefault="008912DA">
            <w:pPr>
              <w:rPr>
                <w:rFonts w:ascii="標楷體" w:eastAsia="標楷體" w:hAnsi="標楷體" w:hint="eastAsia"/>
              </w:rPr>
            </w:pPr>
            <w:r>
              <w:rPr>
                <w:rFonts w:ascii="標楷體" w:eastAsia="標楷體" w:hAnsi="標楷體" w:hint="eastAsia"/>
              </w:rPr>
              <w:t>1/22</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應付借券</w:t>
            </w:r>
            <w:r>
              <w:rPr>
                <w:rFonts w:ascii="標楷體" w:eastAsia="標楷體" w:hAnsi="標楷體" w:hint="eastAsia"/>
              </w:rPr>
              <w:t xml:space="preserve"> 8,000 </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營業證券</w:t>
            </w:r>
            <w:r>
              <w:rPr>
                <w:rFonts w:ascii="標楷體" w:eastAsia="標楷體" w:hAnsi="標楷體" w:hint="eastAsia"/>
              </w:rPr>
              <w:t xml:space="preserve">8,000 </w:t>
            </w:r>
          </w:p>
          <w:p w:rsidR="00000000" w:rsidRDefault="008912DA">
            <w:pPr>
              <w:rPr>
                <w:rFonts w:eastAsia="標楷體" w:hint="eastAsia"/>
              </w:rPr>
            </w:pPr>
          </w:p>
        </w:tc>
      </w:tr>
      <w:tr w:rsidR="00000000">
        <w:tblPrEx>
          <w:tblCellMar>
            <w:top w:w="0" w:type="dxa"/>
            <w:bottom w:w="0" w:type="dxa"/>
          </w:tblCellMar>
        </w:tblPrEx>
        <w:tc>
          <w:tcPr>
            <w:tcW w:w="3543"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lastRenderedPageBreak/>
              <w:t>7.</w:t>
            </w:r>
            <w:r>
              <w:rPr>
                <w:rFonts w:ascii="標楷體" w:eastAsia="標楷體" w:hAnsi="標楷體" w:hint="eastAsia"/>
                <w:b/>
                <w:bCs/>
              </w:rPr>
              <w:t>月底及資產負債表日</w:t>
            </w:r>
          </w:p>
          <w:p w:rsidR="00000000" w:rsidRDefault="008912DA">
            <w:pPr>
              <w:ind w:leftChars="100" w:left="480" w:hangingChars="100" w:hanging="240"/>
              <w:jc w:val="both"/>
              <w:rPr>
                <w:rFonts w:ascii="標楷體" w:eastAsia="標楷體" w:hAnsi="標楷體" w:hint="eastAsia"/>
                <w:b/>
                <w:bCs/>
              </w:rPr>
            </w:pPr>
            <w:r>
              <w:rPr>
                <w:rFonts w:ascii="標楷體" w:eastAsia="標楷體" w:hAnsi="標楷體" w:hint="eastAsia"/>
                <w:b/>
                <w:bCs/>
              </w:rPr>
              <w:t>1.</w:t>
            </w:r>
            <w:r>
              <w:rPr>
                <w:rFonts w:ascii="標楷體" w:eastAsia="標楷體" w:hAnsi="標楷體" w:hint="eastAsia"/>
                <w:b/>
                <w:bCs/>
              </w:rPr>
              <w:t>出借人須對借出證券評價，借券人須對應付借券評價</w:t>
            </w:r>
          </w:p>
          <w:p w:rsidR="00000000" w:rsidRDefault="008912DA">
            <w:pPr>
              <w:ind w:leftChars="100" w:left="480" w:hangingChars="100" w:hanging="240"/>
              <w:jc w:val="both"/>
              <w:rPr>
                <w:rFonts w:ascii="標楷體" w:eastAsia="標楷體" w:hAnsi="標楷體" w:hint="eastAsia"/>
                <w:b/>
                <w:bCs/>
              </w:rPr>
            </w:pPr>
          </w:p>
          <w:p w:rsidR="00000000" w:rsidRDefault="008912DA">
            <w:pPr>
              <w:jc w:val="both"/>
              <w:rPr>
                <w:rFonts w:ascii="標楷體" w:eastAsia="標楷體" w:hAnsi="標楷體" w:hint="eastAsia"/>
                <w:b/>
                <w:bCs/>
              </w:rPr>
            </w:pPr>
          </w:p>
          <w:p w:rsidR="00000000" w:rsidRDefault="008912DA">
            <w:pPr>
              <w:ind w:leftChars="100" w:left="480" w:hangingChars="100" w:hanging="240"/>
              <w:jc w:val="both"/>
              <w:rPr>
                <w:rFonts w:ascii="標楷體" w:eastAsia="標楷體" w:hAnsi="標楷體" w:hint="eastAsia"/>
                <w:b/>
                <w:bCs/>
              </w:rPr>
            </w:pPr>
            <w:r>
              <w:rPr>
                <w:rFonts w:ascii="標楷體" w:eastAsia="標楷體" w:hAnsi="標楷體" w:hint="eastAsia"/>
                <w:b/>
                <w:bCs/>
              </w:rPr>
              <w:t>2.</w:t>
            </w:r>
            <w:r>
              <w:rPr>
                <w:rFonts w:ascii="標楷體" w:eastAsia="標楷體" w:hAnsi="標楷體" w:hint="eastAsia"/>
                <w:b/>
                <w:bCs/>
              </w:rPr>
              <w:t>估列借券費用</w:t>
            </w:r>
            <w:r>
              <w:rPr>
                <w:rFonts w:ascii="標楷體" w:eastAsia="標楷體" w:hAnsi="標楷體" w:hint="eastAsia"/>
                <w:b/>
                <w:bCs/>
              </w:rPr>
              <w:t>(</w:t>
            </w:r>
            <w:r>
              <w:rPr>
                <w:rFonts w:ascii="標楷體" w:eastAsia="標楷體" w:hAnsi="標楷體" w:hint="eastAsia"/>
                <w:b/>
                <w:bCs/>
              </w:rPr>
              <w:t>收入</w:t>
            </w:r>
            <w:r>
              <w:rPr>
                <w:rFonts w:ascii="標楷體" w:eastAsia="標楷體" w:hAnsi="標楷體" w:hint="eastAsia"/>
                <w:b/>
                <w:bCs/>
              </w:rPr>
              <w:t>)</w:t>
            </w:r>
          </w:p>
          <w:p w:rsidR="00000000" w:rsidRDefault="008912DA">
            <w:pPr>
              <w:ind w:leftChars="100" w:left="480" w:hangingChars="100" w:hanging="240"/>
              <w:jc w:val="both"/>
              <w:rPr>
                <w:rFonts w:ascii="標楷體" w:eastAsia="標楷體" w:hAnsi="標楷體" w:hint="eastAsia"/>
                <w:b/>
                <w:bCs/>
              </w:rPr>
            </w:pPr>
          </w:p>
          <w:p w:rsidR="00000000" w:rsidRDefault="008912DA">
            <w:pPr>
              <w:ind w:leftChars="100" w:left="480" w:hangingChars="100" w:hanging="240"/>
              <w:jc w:val="both"/>
              <w:rPr>
                <w:rFonts w:ascii="標楷體" w:eastAsia="標楷體" w:hAnsi="標楷體" w:hint="eastAsia"/>
                <w:b/>
                <w:bCs/>
              </w:rPr>
            </w:pPr>
          </w:p>
          <w:p w:rsidR="00000000" w:rsidRDefault="008912DA">
            <w:pPr>
              <w:ind w:firstLineChars="100" w:firstLine="240"/>
              <w:rPr>
                <w:rFonts w:eastAsia="標楷體" w:hint="eastAsia"/>
                <w:b/>
                <w:sz w:val="22"/>
                <w:szCs w:val="22"/>
              </w:rPr>
            </w:pPr>
            <w:r>
              <w:rPr>
                <w:rFonts w:ascii="標楷體" w:eastAsia="標楷體" w:hAnsi="標楷體" w:hint="eastAsia"/>
                <w:b/>
                <w:bCs/>
              </w:rPr>
              <w:t>3.</w:t>
            </w:r>
            <w:r>
              <w:rPr>
                <w:rFonts w:ascii="標楷體" w:eastAsia="標楷體" w:hAnsi="標楷體" w:hint="eastAsia"/>
                <w:b/>
                <w:bCs/>
              </w:rPr>
              <w:t>估列利息費用</w:t>
            </w:r>
            <w:r>
              <w:rPr>
                <w:rFonts w:ascii="標楷體" w:eastAsia="標楷體" w:hAnsi="標楷體" w:hint="eastAsia"/>
                <w:b/>
                <w:bCs/>
              </w:rPr>
              <w:t>(</w:t>
            </w:r>
            <w:r>
              <w:rPr>
                <w:rFonts w:ascii="標楷體" w:eastAsia="標楷體" w:hAnsi="標楷體" w:hint="eastAsia"/>
                <w:b/>
                <w:bCs/>
              </w:rPr>
              <w:t>收入</w:t>
            </w:r>
            <w:r>
              <w:rPr>
                <w:rFonts w:ascii="標楷體" w:eastAsia="標楷體" w:hAnsi="標楷體" w:hint="eastAsia"/>
                <w:b/>
                <w:bCs/>
              </w:rPr>
              <w:t>)</w:t>
            </w:r>
          </w:p>
        </w:tc>
        <w:tc>
          <w:tcPr>
            <w:tcW w:w="5005" w:type="dxa"/>
          </w:tcPr>
          <w:p w:rsidR="00000000" w:rsidRDefault="008912DA">
            <w:pPr>
              <w:rPr>
                <w:rFonts w:hint="eastAsia"/>
              </w:rPr>
            </w:pPr>
          </w:p>
          <w:p w:rsidR="00000000" w:rsidRDefault="008912DA">
            <w:pPr>
              <w:rPr>
                <w:rFonts w:ascii="標楷體" w:eastAsia="標楷體" w:hAnsi="標楷體" w:hint="eastAsia"/>
              </w:rPr>
            </w:pPr>
            <w:r>
              <w:rPr>
                <w:rFonts w:ascii="標楷體" w:eastAsia="標楷體" w:hAnsi="標楷體" w:hint="eastAsia"/>
              </w:rPr>
              <w:t>1.</w:t>
            </w:r>
            <w:r>
              <w:rPr>
                <w:rFonts w:ascii="標楷體" w:eastAsia="標楷體" w:hAnsi="標楷體" w:hint="eastAsia"/>
              </w:rPr>
              <w:t>借出證券評價</w:t>
            </w:r>
          </w:p>
          <w:p w:rsidR="00000000" w:rsidRDefault="008912DA">
            <w:pPr>
              <w:ind w:firstLineChars="100" w:firstLine="240"/>
              <w:rPr>
                <w:rFonts w:ascii="標楷體" w:eastAsia="標楷體" w:hAnsi="標楷體" w:hint="eastAsia"/>
              </w:rPr>
            </w:pPr>
            <w:r>
              <w:rPr>
                <w:rFonts w:ascii="標楷體" w:eastAsia="標楷體" w:hAnsi="標楷體" w:hint="eastAsia"/>
              </w:rPr>
              <w:t>借：借出證券評價調整</w:t>
            </w:r>
            <w:r>
              <w:rPr>
                <w:rFonts w:ascii="標楷體" w:eastAsia="標楷體" w:hAnsi="標楷體" w:hint="eastAsia"/>
              </w:rPr>
              <w:t xml:space="preserve"> 5,000</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貸：營業證券評價利益</w:t>
            </w:r>
            <w:r>
              <w:rPr>
                <w:rFonts w:ascii="標楷體" w:eastAsia="標楷體" w:hAnsi="標楷體" w:hint="eastAsia"/>
              </w:rPr>
              <w:t>-</w:t>
            </w:r>
            <w:r>
              <w:rPr>
                <w:rFonts w:ascii="標楷體" w:eastAsia="標楷體" w:hAnsi="標楷體" w:hint="eastAsia"/>
              </w:rPr>
              <w:t>自營</w:t>
            </w:r>
            <w:r>
              <w:rPr>
                <w:rFonts w:ascii="標楷體" w:eastAsia="標楷體" w:hAnsi="標楷體" w:hint="eastAsia"/>
              </w:rPr>
              <w:t xml:space="preserve">5,000 </w:t>
            </w:r>
          </w:p>
          <w:p w:rsidR="00000000" w:rsidRDefault="008912DA">
            <w:pPr>
              <w:rPr>
                <w:rFonts w:ascii="標楷體" w:eastAsia="標楷體" w:hAnsi="標楷體" w:hint="eastAsia"/>
              </w:rPr>
            </w:pPr>
            <w:r>
              <w:rPr>
                <w:rFonts w:ascii="標楷體" w:eastAsia="標楷體" w:hAnsi="標楷體" w:hint="eastAsia"/>
              </w:rPr>
              <w:t>（次月初可將評價分錄迴轉）</w:t>
            </w:r>
          </w:p>
          <w:p w:rsidR="00000000" w:rsidRDefault="008912DA">
            <w:pPr>
              <w:rPr>
                <w:rFonts w:ascii="標楷體" w:eastAsia="標楷體" w:hAnsi="標楷體"/>
              </w:rPr>
            </w:pPr>
            <w:r>
              <w:rPr>
                <w:rFonts w:ascii="標楷體" w:eastAsia="標楷體" w:hAnsi="標楷體" w:hint="eastAsia"/>
              </w:rPr>
              <w:t>2.</w:t>
            </w:r>
            <w:r>
              <w:rPr>
                <w:rFonts w:ascii="標楷體" w:eastAsia="標楷體" w:hAnsi="標楷體" w:hint="eastAsia"/>
                <w:b/>
                <w:bCs/>
              </w:rPr>
              <w:t>估列借券收入</w:t>
            </w:r>
          </w:p>
          <w:p w:rsidR="00000000" w:rsidRDefault="008912DA">
            <w:pPr>
              <w:rPr>
                <w:rFonts w:ascii="標楷體" w:eastAsia="標楷體" w:hAnsi="標楷體" w:hint="eastAsia"/>
              </w:rPr>
            </w:pPr>
            <w:r>
              <w:rPr>
                <w:rFonts w:ascii="標楷體" w:eastAsia="標楷體" w:hAnsi="標楷體" w:hint="eastAsia"/>
              </w:rPr>
              <w:t>借：應收帳款</w:t>
            </w:r>
            <w:r>
              <w:rPr>
                <w:rFonts w:ascii="標楷體" w:eastAsia="標楷體" w:hAnsi="標楷體" w:hint="eastAsia"/>
              </w:rPr>
              <w:t xml:space="preserve"> 400</w:t>
            </w:r>
          </w:p>
          <w:p w:rsidR="00000000" w:rsidRDefault="008912DA">
            <w:pPr>
              <w:ind w:firstLineChars="200" w:firstLine="480"/>
              <w:rPr>
                <w:rFonts w:ascii="標楷體" w:eastAsia="標楷體" w:hAnsi="標楷體" w:hint="eastAsia"/>
              </w:rPr>
            </w:pPr>
            <w:r>
              <w:rPr>
                <w:rFonts w:ascii="標楷體" w:eastAsia="標楷體" w:hAnsi="標楷體" w:hint="eastAsia"/>
              </w:rPr>
              <w:t>貸</w:t>
            </w:r>
            <w:r>
              <w:rPr>
                <w:rFonts w:ascii="標楷體" w:eastAsia="標楷體" w:hAnsi="標楷體" w:hint="eastAsia"/>
              </w:rPr>
              <w:t>：借券收入</w:t>
            </w:r>
            <w:r>
              <w:rPr>
                <w:rFonts w:ascii="標楷體" w:eastAsia="標楷體" w:hAnsi="標楷體" w:hint="eastAsia"/>
              </w:rPr>
              <w:t>400</w:t>
            </w:r>
          </w:p>
          <w:p w:rsidR="00000000" w:rsidRDefault="008912DA">
            <w:pPr>
              <w:rPr>
                <w:rFonts w:ascii="標楷體" w:eastAsia="標楷體" w:hAnsi="標楷體" w:hint="eastAsia"/>
              </w:rPr>
            </w:pPr>
            <w:r>
              <w:rPr>
                <w:rFonts w:ascii="標楷體" w:eastAsia="標楷體" w:hAnsi="標楷體" w:hint="eastAsia"/>
              </w:rPr>
              <w:t>3.</w:t>
            </w:r>
            <w:r>
              <w:rPr>
                <w:rFonts w:ascii="標楷體" w:eastAsia="標楷體" w:hAnsi="標楷體" w:hint="eastAsia"/>
              </w:rPr>
              <w:t>估列利息費用</w:t>
            </w:r>
            <w:r>
              <w:rPr>
                <w:rFonts w:ascii="標楷體" w:eastAsia="標楷體" w:hAnsi="標楷體" w:hint="eastAsia"/>
              </w:rPr>
              <w:t xml:space="preserve"> </w:t>
            </w:r>
          </w:p>
          <w:p w:rsidR="00000000" w:rsidRDefault="008912DA">
            <w:pPr>
              <w:ind w:firstLineChars="100" w:firstLine="240"/>
              <w:rPr>
                <w:rFonts w:eastAsia="標楷體" w:hint="eastAsia"/>
              </w:rPr>
            </w:pPr>
            <w:r>
              <w:rPr>
                <w:rFonts w:ascii="標楷體" w:eastAsia="標楷體" w:hAnsi="標楷體" w:hint="eastAsia"/>
              </w:rPr>
              <w:t>借：</w:t>
            </w:r>
            <w:r>
              <w:rPr>
                <w:rFonts w:eastAsia="標楷體" w:hint="eastAsia"/>
              </w:rPr>
              <w:t>利息支出</w:t>
            </w:r>
            <w:r>
              <w:rPr>
                <w:rFonts w:eastAsia="標楷體" w:hint="eastAsia"/>
              </w:rPr>
              <w:t>357</w:t>
            </w:r>
          </w:p>
          <w:p w:rsidR="00000000" w:rsidRDefault="008912DA">
            <w:pPr>
              <w:ind w:firstLineChars="300" w:firstLine="720"/>
              <w:rPr>
                <w:rFonts w:eastAsia="標楷體" w:hint="eastAsia"/>
              </w:rPr>
            </w:pPr>
            <w:r>
              <w:rPr>
                <w:rFonts w:ascii="標楷體" w:eastAsia="標楷體" w:hAnsi="標楷體" w:hint="eastAsia"/>
              </w:rPr>
              <w:t>貸：</w:t>
            </w:r>
            <w:r>
              <w:rPr>
                <w:rFonts w:eastAsia="標楷體" w:hint="eastAsia"/>
              </w:rPr>
              <w:t>其他應付款</w:t>
            </w:r>
            <w:r>
              <w:rPr>
                <w:rFonts w:eastAsia="標楷體" w:hint="eastAsia"/>
              </w:rPr>
              <w:t>-</w:t>
            </w:r>
            <w:r>
              <w:rPr>
                <w:rFonts w:eastAsia="標楷體" w:hint="eastAsia"/>
              </w:rPr>
              <w:t>非關係人</w:t>
            </w:r>
            <w:r>
              <w:rPr>
                <w:rFonts w:eastAsia="標楷體" w:hint="eastAsia"/>
              </w:rPr>
              <w:t>357</w:t>
            </w:r>
          </w:p>
          <w:p w:rsidR="00000000" w:rsidRDefault="008912DA">
            <w:pPr>
              <w:rPr>
                <w:rFonts w:hint="eastAsia"/>
              </w:rPr>
            </w:pPr>
            <w:r>
              <w:rPr>
                <w:rFonts w:ascii="標楷體" w:eastAsia="標楷體" w:hAnsi="標楷體" w:hint="eastAsia"/>
              </w:rPr>
              <w:t>31/365*210,000*2%=357</w:t>
            </w:r>
          </w:p>
        </w:tc>
        <w:tc>
          <w:tcPr>
            <w:tcW w:w="5520" w:type="dxa"/>
          </w:tcPr>
          <w:p w:rsidR="00000000" w:rsidRDefault="008912DA">
            <w:pPr>
              <w:rPr>
                <w:rFonts w:eastAsia="標楷體" w:hint="eastAsia"/>
              </w:rPr>
            </w:pPr>
          </w:p>
          <w:p w:rsidR="00000000" w:rsidRDefault="008912DA">
            <w:pPr>
              <w:rPr>
                <w:rFonts w:ascii="標楷體" w:eastAsia="標楷體" w:hAnsi="標楷體" w:hint="eastAsia"/>
              </w:rPr>
            </w:pPr>
            <w:r>
              <w:rPr>
                <w:rFonts w:ascii="標楷體" w:eastAsia="標楷體" w:hAnsi="標楷體" w:hint="eastAsia"/>
              </w:rPr>
              <w:t>1.</w:t>
            </w:r>
            <w:r>
              <w:rPr>
                <w:rFonts w:ascii="標楷體" w:eastAsia="標楷體" w:hAnsi="標楷體" w:hint="eastAsia"/>
              </w:rPr>
              <w:t>應付借券評價</w:t>
            </w:r>
            <w:r>
              <w:rPr>
                <w:rFonts w:ascii="標楷體" w:eastAsia="標楷體" w:hAnsi="標楷體" w:hint="eastAsia"/>
              </w:rPr>
              <w:t xml:space="preserve"> </w:t>
            </w:r>
          </w:p>
          <w:p w:rsidR="00000000" w:rsidRDefault="008912DA">
            <w:pPr>
              <w:rPr>
                <w:rFonts w:ascii="標楷體" w:eastAsia="標楷體" w:hAnsi="標楷體" w:hint="eastAsia"/>
              </w:rPr>
            </w:pPr>
            <w:r>
              <w:rPr>
                <w:rFonts w:hint="eastAsia"/>
              </w:rPr>
              <w:t xml:space="preserve"> </w:t>
            </w:r>
            <w:r>
              <w:rPr>
                <w:rFonts w:ascii="標楷體" w:eastAsia="標楷體" w:hAnsi="標楷體" w:hint="eastAsia"/>
              </w:rPr>
              <w:t>借</w:t>
            </w:r>
            <w:r>
              <w:rPr>
                <w:rFonts w:ascii="標楷體" w:eastAsia="標楷體" w:hAnsi="標楷體"/>
              </w:rPr>
              <w:t>:</w:t>
            </w:r>
            <w:r>
              <w:rPr>
                <w:rFonts w:ascii="標楷體" w:eastAsia="標楷體" w:hAnsi="標楷體" w:hint="eastAsia"/>
              </w:rPr>
              <w:t>應付借券</w:t>
            </w:r>
            <w:r>
              <w:rPr>
                <w:rFonts w:ascii="標楷體" w:eastAsia="標楷體" w:hAnsi="標楷體" w:hint="eastAsia"/>
              </w:rPr>
              <w:t>-</w:t>
            </w:r>
            <w:r>
              <w:rPr>
                <w:rFonts w:ascii="標楷體" w:eastAsia="標楷體" w:hAnsi="標楷體" w:hint="eastAsia"/>
              </w:rPr>
              <w:t>避險</w:t>
            </w:r>
            <w:r>
              <w:rPr>
                <w:rFonts w:ascii="標楷體" w:eastAsia="標楷體" w:hAnsi="標楷體" w:hint="eastAsia"/>
              </w:rPr>
              <w:t>(</w:t>
            </w:r>
            <w:r>
              <w:rPr>
                <w:rFonts w:ascii="標楷體" w:eastAsia="標楷體" w:hAnsi="標楷體" w:hint="eastAsia"/>
              </w:rPr>
              <w:t>非避險</w:t>
            </w:r>
            <w:r>
              <w:rPr>
                <w:rFonts w:ascii="標楷體" w:eastAsia="標楷體" w:hAnsi="標楷體" w:hint="eastAsia"/>
              </w:rPr>
              <w:t>)</w:t>
            </w:r>
            <w:r>
              <w:rPr>
                <w:rFonts w:ascii="標楷體" w:eastAsia="標楷體" w:hAnsi="標楷體" w:hint="eastAsia"/>
              </w:rPr>
              <w:t>評價調整</w:t>
            </w:r>
            <w:r>
              <w:rPr>
                <w:rFonts w:ascii="標楷體" w:eastAsia="標楷體" w:hAnsi="標楷體" w:hint="eastAsia"/>
              </w:rPr>
              <w:t xml:space="preserve">30,000 </w:t>
            </w:r>
          </w:p>
          <w:p w:rsidR="00000000" w:rsidRDefault="008912DA">
            <w:pPr>
              <w:rPr>
                <w:rFonts w:ascii="標楷體" w:eastAsia="標楷體" w:hAnsi="標楷體" w:hint="eastAsia"/>
              </w:rPr>
            </w:pPr>
            <w:r>
              <w:rPr>
                <w:rFonts w:hint="eastAsia"/>
              </w:rPr>
              <w:t xml:space="preserve">   </w:t>
            </w:r>
            <w:r>
              <w:rPr>
                <w:rFonts w:eastAsia="標楷體" w:hint="eastAsia"/>
              </w:rPr>
              <w:t>貸</w:t>
            </w:r>
            <w:r>
              <w:rPr>
                <w:rFonts w:hint="eastAsia"/>
              </w:rPr>
              <w:t>:</w:t>
            </w:r>
            <w:r>
              <w:rPr>
                <w:rFonts w:ascii="標楷體" w:eastAsia="標楷體" w:hAnsi="標楷體" w:hint="eastAsia"/>
              </w:rPr>
              <w:t>借券及附賣回債券融券評價利益</w:t>
            </w:r>
            <w:r>
              <w:rPr>
                <w:rFonts w:ascii="標楷體" w:eastAsia="標楷體" w:hAnsi="標楷體" w:hint="eastAsia"/>
              </w:rPr>
              <w:t xml:space="preserve">30,000 </w:t>
            </w:r>
          </w:p>
          <w:p w:rsidR="00000000" w:rsidRDefault="008912DA">
            <w:pPr>
              <w:rPr>
                <w:rFonts w:hint="eastAsia"/>
              </w:rPr>
            </w:pPr>
            <w:r>
              <w:rPr>
                <w:rFonts w:ascii="標楷體" w:eastAsia="標楷體" w:hAnsi="標楷體" w:hint="eastAsia"/>
              </w:rPr>
              <w:t>（次月初可將評價分錄迴轉）</w:t>
            </w:r>
          </w:p>
          <w:p w:rsidR="00000000" w:rsidRDefault="008912DA">
            <w:pPr>
              <w:rPr>
                <w:rFonts w:ascii="標楷體" w:eastAsia="標楷體" w:hAnsi="標楷體" w:hint="eastAsia"/>
              </w:rPr>
            </w:pPr>
            <w:r>
              <w:rPr>
                <w:rFonts w:ascii="標楷體" w:eastAsia="標楷體" w:hAnsi="標楷體" w:hint="eastAsia"/>
              </w:rPr>
              <w:t>2.</w:t>
            </w:r>
            <w:r>
              <w:rPr>
                <w:rFonts w:ascii="標楷體" w:eastAsia="標楷體" w:hAnsi="標楷體" w:hint="eastAsia"/>
                <w:b/>
                <w:bCs/>
              </w:rPr>
              <w:t>估列借券費用</w:t>
            </w:r>
          </w:p>
          <w:p w:rsidR="00000000" w:rsidRDefault="008912DA">
            <w:pPr>
              <w:ind w:firstLineChars="100" w:firstLine="240"/>
              <w:rPr>
                <w:rFonts w:eastAsia="標楷體" w:hint="eastAsia"/>
              </w:rPr>
            </w:pPr>
            <w:r>
              <w:rPr>
                <w:rFonts w:ascii="標楷體" w:eastAsia="標楷體" w:hAnsi="標楷體" w:hint="eastAsia"/>
              </w:rPr>
              <w:t>借：</w:t>
            </w:r>
            <w:r>
              <w:rPr>
                <w:rFonts w:eastAsia="標楷體" w:hint="eastAsia"/>
              </w:rPr>
              <w:t>借券費用</w:t>
            </w:r>
            <w:r>
              <w:rPr>
                <w:rFonts w:eastAsia="標楷體" w:hint="eastAsia"/>
              </w:rPr>
              <w:t xml:space="preserve"> 400</w:t>
            </w:r>
          </w:p>
          <w:p w:rsidR="00000000" w:rsidRDefault="008912DA">
            <w:pPr>
              <w:ind w:firstLineChars="200" w:firstLine="480"/>
              <w:rPr>
                <w:rFonts w:ascii="標楷體" w:eastAsia="標楷體" w:hAnsi="標楷體" w:hint="eastAsia"/>
              </w:rPr>
            </w:pPr>
            <w:r>
              <w:rPr>
                <w:rFonts w:ascii="標楷體" w:eastAsia="標楷體" w:hAnsi="標楷體" w:hint="eastAsia"/>
              </w:rPr>
              <w:t>貸：</w:t>
            </w:r>
            <w:r>
              <w:rPr>
                <w:rFonts w:eastAsia="標楷體" w:hint="eastAsia"/>
              </w:rPr>
              <w:t>應付帳款</w:t>
            </w:r>
            <w:r>
              <w:rPr>
                <w:rFonts w:eastAsia="標楷體" w:hint="eastAsia"/>
              </w:rPr>
              <w:t xml:space="preserve">   </w:t>
            </w:r>
            <w:r>
              <w:rPr>
                <w:rFonts w:ascii="標楷體" w:eastAsia="標楷體" w:hAnsi="標楷體" w:hint="eastAsia"/>
              </w:rPr>
              <w:t>400</w:t>
            </w:r>
          </w:p>
          <w:p w:rsidR="00000000" w:rsidRDefault="008912DA">
            <w:pPr>
              <w:rPr>
                <w:rFonts w:ascii="標楷體" w:eastAsia="標楷體" w:hAnsi="標楷體" w:hint="eastAsia"/>
              </w:rPr>
            </w:pPr>
            <w:r>
              <w:rPr>
                <w:rFonts w:ascii="標楷體" w:eastAsia="標楷體" w:hAnsi="標楷體" w:hint="eastAsia"/>
              </w:rPr>
              <w:t>3.</w:t>
            </w:r>
            <w:r>
              <w:rPr>
                <w:rFonts w:ascii="標楷體" w:eastAsia="標楷體" w:hAnsi="標楷體" w:hint="eastAsia"/>
              </w:rPr>
              <w:t>估列利息收入</w:t>
            </w:r>
          </w:p>
          <w:p w:rsidR="00000000" w:rsidRDefault="008912DA">
            <w:pPr>
              <w:ind w:firstLineChars="100" w:firstLine="240"/>
              <w:rPr>
                <w:rFonts w:ascii="標楷體" w:eastAsia="標楷體" w:hAnsi="標楷體" w:hint="eastAsia"/>
              </w:rPr>
            </w:pPr>
            <w:r>
              <w:rPr>
                <w:rFonts w:ascii="標楷體" w:eastAsia="標楷體" w:hAnsi="標楷體" w:hint="eastAsia"/>
              </w:rPr>
              <w:t>借：</w:t>
            </w:r>
            <w:r>
              <w:rPr>
                <w:rFonts w:eastAsia="標楷體" w:hint="eastAsia"/>
              </w:rPr>
              <w:t>其他應收款</w:t>
            </w:r>
            <w:r>
              <w:rPr>
                <w:rFonts w:eastAsia="標楷體" w:hint="eastAsia"/>
              </w:rPr>
              <w:t>-</w:t>
            </w:r>
            <w:r>
              <w:rPr>
                <w:rFonts w:eastAsia="標楷體" w:hint="eastAsia"/>
              </w:rPr>
              <w:t>非關係人</w:t>
            </w:r>
            <w:r>
              <w:rPr>
                <w:rFonts w:ascii="標楷體" w:eastAsia="標楷體" w:hAnsi="標楷體" w:hint="eastAsia"/>
              </w:rPr>
              <w:t>357</w:t>
            </w:r>
          </w:p>
          <w:p w:rsidR="00000000" w:rsidRDefault="008912DA">
            <w:pPr>
              <w:ind w:firstLineChars="200" w:firstLine="480"/>
              <w:rPr>
                <w:rFonts w:eastAsia="標楷體" w:hint="eastAsia"/>
              </w:rPr>
            </w:pPr>
            <w:r>
              <w:rPr>
                <w:rFonts w:ascii="標楷體" w:eastAsia="標楷體" w:hAnsi="標楷體" w:hint="eastAsia"/>
              </w:rPr>
              <w:t>貸：利息收入</w:t>
            </w:r>
            <w:r>
              <w:rPr>
                <w:rFonts w:ascii="標楷體" w:eastAsia="標楷體" w:hAnsi="標楷體" w:hint="eastAsia"/>
              </w:rPr>
              <w:t xml:space="preserve">  357</w:t>
            </w:r>
          </w:p>
        </w:tc>
      </w:tr>
      <w:tr w:rsidR="00000000">
        <w:tblPrEx>
          <w:tblCellMar>
            <w:top w:w="0" w:type="dxa"/>
            <w:bottom w:w="0" w:type="dxa"/>
          </w:tblCellMar>
        </w:tblPrEx>
        <w:tc>
          <w:tcPr>
            <w:tcW w:w="3543"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8.</w:t>
            </w:r>
            <w:r>
              <w:rPr>
                <w:rFonts w:ascii="標楷體" w:eastAsia="標楷體" w:hAnsi="標楷體" w:hint="eastAsia"/>
                <w:b/>
                <w:bCs/>
              </w:rPr>
              <w:t>借券人將所借股票回補</w:t>
            </w:r>
          </w:p>
        </w:tc>
        <w:tc>
          <w:tcPr>
            <w:tcW w:w="5005" w:type="dxa"/>
          </w:tcPr>
          <w:p w:rsidR="00000000" w:rsidRDefault="008912DA">
            <w:pPr>
              <w:rPr>
                <w:rFonts w:ascii="標楷體" w:eastAsia="標楷體" w:hAnsi="標楷體" w:hint="eastAsia"/>
              </w:rPr>
            </w:pPr>
            <w:r>
              <w:rPr>
                <w:rFonts w:ascii="標楷體" w:eastAsia="標楷體" w:hAnsi="標楷體" w:hint="eastAsia"/>
              </w:rPr>
              <w:t>-</w:t>
            </w:r>
          </w:p>
        </w:tc>
        <w:tc>
          <w:tcPr>
            <w:tcW w:w="5520" w:type="dxa"/>
          </w:tcPr>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營業證券</w:t>
            </w:r>
            <w:r>
              <w:rPr>
                <w:rFonts w:ascii="標楷體" w:eastAsia="標楷體" w:hAnsi="標楷體" w:hint="eastAsia"/>
              </w:rPr>
              <w:t xml:space="preserve"> 175,000 </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銀行</w:t>
            </w:r>
            <w:r>
              <w:rPr>
                <w:rFonts w:ascii="標楷體" w:eastAsia="標楷體" w:hAnsi="標楷體" w:hint="eastAsia"/>
              </w:rPr>
              <w:t>存款</w:t>
            </w:r>
            <w:r>
              <w:rPr>
                <w:rFonts w:ascii="標楷體" w:eastAsia="標楷體" w:hAnsi="標楷體" w:hint="eastAsia"/>
              </w:rPr>
              <w:t xml:space="preserve">  175,000 </w:t>
            </w:r>
          </w:p>
        </w:tc>
      </w:tr>
      <w:tr w:rsidR="00000000">
        <w:tblPrEx>
          <w:tblCellMar>
            <w:top w:w="0" w:type="dxa"/>
            <w:bottom w:w="0" w:type="dxa"/>
          </w:tblCellMar>
        </w:tblPrEx>
        <w:tc>
          <w:tcPr>
            <w:tcW w:w="3543" w:type="dxa"/>
          </w:tcPr>
          <w:p w:rsidR="00000000" w:rsidRDefault="008912DA">
            <w:pPr>
              <w:jc w:val="both"/>
              <w:rPr>
                <w:rFonts w:ascii="標楷體" w:eastAsia="標楷體" w:hAnsi="標楷體" w:hint="eastAsia"/>
                <w:b/>
                <w:bCs/>
              </w:rPr>
            </w:pPr>
            <w:r>
              <w:rPr>
                <w:rFonts w:ascii="標楷體" w:eastAsia="標楷體" w:hAnsi="標楷體" w:hint="eastAsia"/>
                <w:b/>
                <w:bCs/>
              </w:rPr>
              <w:t>9.</w:t>
            </w:r>
            <w:r>
              <w:rPr>
                <w:rFonts w:ascii="標楷體" w:eastAsia="標楷體" w:hAnsi="標楷體" w:hint="eastAsia"/>
                <w:b/>
                <w:bCs/>
              </w:rPr>
              <w:t>借券人還券</w:t>
            </w:r>
          </w:p>
        </w:tc>
        <w:tc>
          <w:tcPr>
            <w:tcW w:w="5005" w:type="dxa"/>
          </w:tcPr>
          <w:p w:rsidR="00000000" w:rsidRDefault="008912DA">
            <w:pPr>
              <w:rPr>
                <w:rFonts w:ascii="標楷體" w:eastAsia="標楷體" w:hAnsi="標楷體" w:hint="eastAsia"/>
              </w:rPr>
            </w:pPr>
            <w:r>
              <w:rPr>
                <w:rFonts w:ascii="標楷體" w:eastAsia="標楷體" w:hAnsi="標楷體" w:hint="eastAsia"/>
              </w:rPr>
              <w:t>借：營業證券</w:t>
            </w:r>
            <w:r>
              <w:rPr>
                <w:rFonts w:ascii="標楷體" w:eastAsia="標楷體" w:hAnsi="標楷體" w:hint="eastAsia"/>
              </w:rPr>
              <w:t>-</w:t>
            </w:r>
            <w:r>
              <w:rPr>
                <w:rFonts w:ascii="標楷體" w:eastAsia="標楷體" w:hAnsi="標楷體" w:hint="eastAsia"/>
              </w:rPr>
              <w:t>自營</w:t>
            </w:r>
            <w:r>
              <w:rPr>
                <w:rFonts w:ascii="標楷體" w:eastAsia="標楷體" w:hAnsi="標楷體" w:hint="eastAsia"/>
              </w:rPr>
              <w:t xml:space="preserve"> 135,000 </w:t>
            </w:r>
          </w:p>
          <w:p w:rsidR="00000000" w:rsidRDefault="008912DA">
            <w:pPr>
              <w:ind w:firstLineChars="300" w:firstLine="720"/>
              <w:rPr>
                <w:rFonts w:ascii="標楷體" w:eastAsia="標楷體" w:hAnsi="標楷體" w:hint="eastAsia"/>
              </w:rPr>
            </w:pPr>
            <w:r>
              <w:rPr>
                <w:rFonts w:ascii="標楷體" w:eastAsia="標楷體" w:hAnsi="標楷體" w:hint="eastAsia"/>
              </w:rPr>
              <w:t>貸</w:t>
            </w:r>
            <w:r>
              <w:rPr>
                <w:rFonts w:ascii="標楷體" w:eastAsia="標楷體" w:hAnsi="標楷體"/>
              </w:rPr>
              <w:t>:</w:t>
            </w:r>
            <w:r>
              <w:rPr>
                <w:rFonts w:ascii="標楷體" w:eastAsia="標楷體" w:hAnsi="標楷體" w:hint="eastAsia"/>
              </w:rPr>
              <w:t>借出證券</w:t>
            </w:r>
            <w:r>
              <w:rPr>
                <w:rFonts w:ascii="標楷體" w:eastAsia="標楷體" w:hAnsi="標楷體" w:hint="eastAsia"/>
              </w:rPr>
              <w:t xml:space="preserve">135,000 </w:t>
            </w:r>
          </w:p>
          <w:p w:rsidR="00000000" w:rsidRDefault="008912DA">
            <w:pPr>
              <w:rPr>
                <w:rFonts w:ascii="標楷體" w:eastAsia="標楷體" w:hAnsi="標楷體" w:hint="eastAsia"/>
              </w:rPr>
            </w:pPr>
            <w:r>
              <w:rPr>
                <w:rFonts w:ascii="標楷體" w:eastAsia="標楷體" w:hAnsi="標楷體" w:hint="eastAsia"/>
              </w:rPr>
              <w:t>(</w:t>
            </w:r>
            <w:r>
              <w:rPr>
                <w:rFonts w:ascii="標楷體" w:eastAsia="標楷體" w:hAnsi="標楷體" w:hint="eastAsia"/>
              </w:rPr>
              <w:t>確認股票返還為</w:t>
            </w:r>
            <w:r>
              <w:rPr>
                <w:rFonts w:ascii="標楷體" w:eastAsia="標楷體" w:hAnsi="標楷體" w:hint="eastAsia"/>
              </w:rPr>
              <w:t>10</w:t>
            </w:r>
            <w:r>
              <w:rPr>
                <w:rFonts w:ascii="標楷體" w:eastAsia="標楷體" w:hAnsi="標楷體" w:hint="eastAsia"/>
              </w:rPr>
              <w:t>張</w:t>
            </w:r>
            <w:r>
              <w:rPr>
                <w:rFonts w:ascii="標楷體" w:eastAsia="標楷體" w:hAnsi="標楷體" w:hint="eastAsia"/>
              </w:rPr>
              <w:t>)</w:t>
            </w:r>
          </w:p>
        </w:tc>
        <w:tc>
          <w:tcPr>
            <w:tcW w:w="5520" w:type="dxa"/>
          </w:tcPr>
          <w:p w:rsidR="00000000" w:rsidRDefault="008912DA">
            <w:pPr>
              <w:rPr>
                <w:rFonts w:eastAsia="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應付借券</w:t>
            </w:r>
            <w:r>
              <w:rPr>
                <w:rFonts w:ascii="標楷體" w:eastAsia="標楷體" w:hAnsi="標楷體" w:hint="eastAsia"/>
              </w:rPr>
              <w:t>-</w:t>
            </w:r>
            <w:r>
              <w:rPr>
                <w:rFonts w:ascii="標楷體" w:eastAsia="標楷體" w:hAnsi="標楷體" w:hint="eastAsia"/>
              </w:rPr>
              <w:t>避險</w:t>
            </w:r>
            <w:r>
              <w:rPr>
                <w:rFonts w:ascii="標楷體" w:eastAsia="標楷體" w:hAnsi="標楷體" w:hint="eastAsia"/>
              </w:rPr>
              <w:t>(</w:t>
            </w:r>
            <w:r>
              <w:rPr>
                <w:rFonts w:ascii="標楷體" w:eastAsia="標楷體" w:hAnsi="標楷體" w:hint="eastAsia"/>
              </w:rPr>
              <w:t>非避險</w:t>
            </w:r>
            <w:r>
              <w:rPr>
                <w:rFonts w:ascii="標楷體" w:eastAsia="標楷體" w:hAnsi="標楷體" w:hint="eastAsia"/>
              </w:rPr>
              <w:t xml:space="preserve">)       170,000 </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 xml:space="preserve">: </w:t>
            </w:r>
            <w:r>
              <w:rPr>
                <w:rFonts w:ascii="標楷體" w:eastAsia="標楷體" w:hAnsi="標楷體" w:hint="eastAsia"/>
              </w:rPr>
              <w:t>借券及附賣回債券融券回補損失</w:t>
            </w:r>
            <w:r>
              <w:rPr>
                <w:rFonts w:ascii="標楷體" w:eastAsia="標楷體" w:hAnsi="標楷體" w:hint="eastAsia"/>
              </w:rPr>
              <w:t xml:space="preserve">5,000 </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貸：營業證券</w:t>
            </w:r>
            <w:r>
              <w:rPr>
                <w:rFonts w:ascii="標楷體" w:eastAsia="標楷體" w:hAnsi="標楷體" w:hint="eastAsia"/>
              </w:rPr>
              <w:t xml:space="preserve">                   175,000</w:t>
            </w:r>
          </w:p>
        </w:tc>
      </w:tr>
      <w:tr w:rsidR="00000000">
        <w:tblPrEx>
          <w:tblCellMar>
            <w:top w:w="0" w:type="dxa"/>
            <w:bottom w:w="0" w:type="dxa"/>
          </w:tblCellMar>
        </w:tblPrEx>
        <w:tc>
          <w:tcPr>
            <w:tcW w:w="3543"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10.</w:t>
            </w:r>
            <w:r>
              <w:rPr>
                <w:rFonts w:ascii="標楷體" w:eastAsia="標楷體" w:hAnsi="標楷體" w:hint="eastAsia"/>
                <w:b/>
                <w:bCs/>
              </w:rPr>
              <w:t>支付借券相關費用</w:t>
            </w:r>
          </w:p>
        </w:tc>
        <w:tc>
          <w:tcPr>
            <w:tcW w:w="5005" w:type="dxa"/>
          </w:tcPr>
          <w:p w:rsidR="00000000" w:rsidRDefault="008912DA">
            <w:pPr>
              <w:rPr>
                <w:rFonts w:ascii="標楷體" w:eastAsia="標楷體" w:hAnsi="標楷體" w:hint="eastAsia"/>
              </w:rPr>
            </w:pPr>
            <w:r>
              <w:rPr>
                <w:rFonts w:ascii="標楷體" w:eastAsia="標楷體" w:hAnsi="標楷體" w:hint="eastAsia"/>
              </w:rPr>
              <w:t>借：銀行存款</w:t>
            </w:r>
            <w:r>
              <w:rPr>
                <w:rFonts w:ascii="標楷體" w:eastAsia="標楷體" w:hAnsi="標楷體" w:hint="eastAsia"/>
              </w:rPr>
              <w:t xml:space="preserve"> 634</w:t>
            </w:r>
          </w:p>
          <w:p w:rsidR="00000000" w:rsidRDefault="008912DA">
            <w:pPr>
              <w:ind w:firstLineChars="300" w:firstLine="720"/>
              <w:rPr>
                <w:rFonts w:ascii="標楷體" w:eastAsia="標楷體" w:hAnsi="標楷體" w:hint="eastAsia"/>
              </w:rPr>
            </w:pPr>
            <w:r>
              <w:rPr>
                <w:rFonts w:ascii="標楷體" w:eastAsia="標楷體" w:hAnsi="標楷體" w:hint="eastAsia"/>
              </w:rPr>
              <w:t>貸</w:t>
            </w:r>
            <w:r>
              <w:rPr>
                <w:rFonts w:ascii="標楷體" w:eastAsia="標楷體" w:hAnsi="標楷體"/>
              </w:rPr>
              <w:t>：</w:t>
            </w:r>
            <w:r>
              <w:rPr>
                <w:rFonts w:ascii="標楷體" w:eastAsia="標楷體" w:hAnsi="標楷體" w:hint="eastAsia"/>
              </w:rPr>
              <w:t>借券收入</w:t>
            </w:r>
            <w:r>
              <w:rPr>
                <w:rFonts w:ascii="標楷體" w:eastAsia="標楷體" w:hAnsi="標楷體" w:hint="eastAsia"/>
              </w:rPr>
              <w:t xml:space="preserve">               234</w:t>
            </w:r>
          </w:p>
          <w:p w:rsidR="00000000" w:rsidRDefault="008912DA">
            <w:pPr>
              <w:ind w:firstLineChars="300" w:firstLine="720"/>
              <w:rPr>
                <w:rFonts w:ascii="標楷體" w:eastAsia="標楷體" w:hAnsi="標楷體" w:hint="eastAsia"/>
              </w:rPr>
            </w:pPr>
            <w:r>
              <w:rPr>
                <w:rFonts w:ascii="標楷體" w:eastAsia="標楷體" w:hAnsi="標楷體" w:hint="eastAsia"/>
              </w:rPr>
              <w:t>貸：應收帳款</w:t>
            </w:r>
            <w:r>
              <w:rPr>
                <w:rFonts w:ascii="標楷體" w:eastAsia="標楷體" w:hAnsi="標楷體" w:hint="eastAsia"/>
              </w:rPr>
              <w:t xml:space="preserve">               400</w:t>
            </w:r>
          </w:p>
          <w:p w:rsidR="00000000" w:rsidRDefault="008912DA">
            <w:pPr>
              <w:rPr>
                <w:rFonts w:ascii="標楷體" w:eastAsia="標楷體" w:hAnsi="標楷體" w:hint="eastAsia"/>
              </w:rPr>
            </w:pPr>
            <w:r>
              <w:rPr>
                <w:rFonts w:ascii="標楷體" w:eastAsia="標楷體" w:hAnsi="標楷體" w:hint="eastAsia"/>
              </w:rPr>
              <w:t>250*29/31=234</w:t>
            </w:r>
          </w:p>
        </w:tc>
        <w:tc>
          <w:tcPr>
            <w:tcW w:w="5520" w:type="dxa"/>
          </w:tcPr>
          <w:p w:rsidR="00000000" w:rsidRDefault="008912DA">
            <w:pPr>
              <w:rPr>
                <w:rFonts w:eastAsia="標楷體" w:hint="eastAsia"/>
              </w:rPr>
            </w:pPr>
            <w:r>
              <w:rPr>
                <w:rFonts w:ascii="標楷體" w:eastAsia="標楷體" w:hAnsi="標楷體" w:hint="eastAsia"/>
              </w:rPr>
              <w:t>借：</w:t>
            </w:r>
            <w:r>
              <w:rPr>
                <w:rFonts w:eastAsia="標楷體" w:hint="eastAsia"/>
              </w:rPr>
              <w:t>借券費用</w:t>
            </w:r>
            <w:r>
              <w:rPr>
                <w:rFonts w:ascii="標楷體" w:eastAsia="標楷體" w:hAnsi="標楷體" w:hint="eastAsia"/>
              </w:rPr>
              <w:t>234</w:t>
            </w:r>
          </w:p>
          <w:p w:rsidR="00000000" w:rsidRDefault="008912DA">
            <w:pPr>
              <w:ind w:firstLineChars="200" w:firstLine="480"/>
              <w:rPr>
                <w:rFonts w:ascii="標楷體" w:eastAsia="標楷體" w:hAnsi="標楷體" w:hint="eastAsia"/>
              </w:rPr>
            </w:pPr>
            <w:r>
              <w:rPr>
                <w:rFonts w:ascii="標楷體" w:eastAsia="標楷體" w:hAnsi="標楷體" w:hint="eastAsia"/>
              </w:rPr>
              <w:t>應付帳款</w:t>
            </w:r>
            <w:r>
              <w:rPr>
                <w:rFonts w:ascii="標楷體" w:eastAsia="標楷體" w:hAnsi="標楷體" w:hint="eastAsia"/>
              </w:rPr>
              <w:t xml:space="preserve"> 400</w:t>
            </w:r>
          </w:p>
          <w:p w:rsidR="00000000" w:rsidRDefault="008912DA">
            <w:pPr>
              <w:ind w:firstLineChars="400" w:firstLine="960"/>
              <w:rPr>
                <w:rFonts w:ascii="標楷體" w:eastAsia="標楷體" w:hAnsi="標楷體" w:hint="eastAsia"/>
              </w:rPr>
            </w:pPr>
            <w:r>
              <w:rPr>
                <w:rFonts w:ascii="標楷體" w:eastAsia="標楷體" w:hAnsi="標楷體" w:hint="eastAsia"/>
              </w:rPr>
              <w:t>貸：</w:t>
            </w:r>
            <w:r>
              <w:rPr>
                <w:rFonts w:eastAsia="標楷體" w:hint="eastAsia"/>
              </w:rPr>
              <w:t>銀行存款</w:t>
            </w:r>
            <w:r>
              <w:rPr>
                <w:rFonts w:eastAsia="標楷體" w:hint="eastAsia"/>
              </w:rPr>
              <w:t xml:space="preserve"> </w:t>
            </w:r>
            <w:r>
              <w:rPr>
                <w:rFonts w:ascii="標楷體" w:eastAsia="標楷體" w:hAnsi="標楷體" w:hint="eastAsia"/>
              </w:rPr>
              <w:t xml:space="preserve"> 634</w:t>
            </w:r>
          </w:p>
        </w:tc>
      </w:tr>
      <w:tr w:rsidR="00000000">
        <w:tblPrEx>
          <w:tblCellMar>
            <w:top w:w="0" w:type="dxa"/>
            <w:bottom w:w="0" w:type="dxa"/>
          </w:tblCellMar>
        </w:tblPrEx>
        <w:tc>
          <w:tcPr>
            <w:tcW w:w="3543" w:type="dxa"/>
          </w:tcPr>
          <w:p w:rsidR="00000000" w:rsidRDefault="008912DA">
            <w:pPr>
              <w:ind w:left="480" w:hangingChars="200" w:hanging="480"/>
              <w:jc w:val="both"/>
              <w:rPr>
                <w:rFonts w:ascii="標楷體" w:hAnsi="標楷體" w:hint="eastAsia"/>
                <w:b/>
                <w:bCs/>
                <w:sz w:val="22"/>
              </w:rPr>
            </w:pPr>
            <w:r>
              <w:rPr>
                <w:rFonts w:ascii="標楷體" w:eastAsia="標楷體" w:hAnsi="標楷體" w:hint="eastAsia"/>
                <w:b/>
                <w:bCs/>
              </w:rPr>
              <w:t>11.</w:t>
            </w:r>
            <w:r>
              <w:rPr>
                <w:rFonts w:ascii="標楷體" w:eastAsia="標楷體" w:hAnsi="標楷體" w:hint="eastAsia"/>
                <w:b/>
                <w:bCs/>
              </w:rPr>
              <w:t>出借人返還借券人保證金及支付現金擔保品利息</w:t>
            </w:r>
          </w:p>
        </w:tc>
        <w:tc>
          <w:tcPr>
            <w:tcW w:w="5005" w:type="dxa"/>
          </w:tcPr>
          <w:p w:rsidR="00000000" w:rsidRDefault="008912DA">
            <w:pPr>
              <w:jc w:val="both"/>
              <w:rPr>
                <w:rFonts w:ascii="標楷體" w:eastAsia="標楷體" w:hAnsi="標楷體" w:hint="eastAsia"/>
              </w:rPr>
            </w:pPr>
            <w:r>
              <w:rPr>
                <w:rFonts w:ascii="標楷體" w:eastAsia="標楷體" w:hAnsi="標楷體" w:hint="eastAsia"/>
              </w:rPr>
              <w:t>1.</w:t>
            </w:r>
            <w:r>
              <w:rPr>
                <w:rFonts w:ascii="標楷體" w:eastAsia="標楷體" w:hAnsi="標楷體" w:hint="eastAsia"/>
              </w:rPr>
              <w:t>有價證券擔保品</w:t>
            </w:r>
          </w:p>
          <w:p w:rsidR="00000000" w:rsidRDefault="008912DA">
            <w:pPr>
              <w:ind w:leftChars="100" w:left="240"/>
              <w:rPr>
                <w:rFonts w:ascii="標楷體" w:eastAsia="標楷體" w:hAnsi="標楷體" w:hint="eastAsia"/>
              </w:rPr>
            </w:pPr>
            <w:r>
              <w:rPr>
                <w:rFonts w:ascii="標楷體" w:eastAsia="標楷體" w:hAnsi="標楷體" w:hint="eastAsia"/>
              </w:rPr>
              <w:t>不須入帳，但須依證券商辦理有價證券借貸操作辦法第</w:t>
            </w:r>
            <w:r>
              <w:rPr>
                <w:rFonts w:ascii="標楷體" w:eastAsia="標楷體" w:hAnsi="標楷體" w:hint="eastAsia"/>
              </w:rPr>
              <w:t>9</w:t>
            </w:r>
            <w:r>
              <w:rPr>
                <w:rFonts w:ascii="標楷體" w:eastAsia="標楷體" w:hAnsi="標楷體" w:hint="eastAsia"/>
              </w:rPr>
              <w:t>條依客戶別設帳，並逐筆登載擔保</w:t>
            </w:r>
            <w:r>
              <w:rPr>
                <w:rFonts w:ascii="標楷體" w:eastAsia="標楷體" w:hAnsi="標楷體" w:hint="eastAsia"/>
              </w:rPr>
              <w:lastRenderedPageBreak/>
              <w:t>品相關交易事項</w:t>
            </w:r>
          </w:p>
          <w:p w:rsidR="00000000" w:rsidRDefault="008912DA">
            <w:pPr>
              <w:rPr>
                <w:rFonts w:ascii="標楷體" w:eastAsia="標楷體" w:hAnsi="標楷體" w:hint="eastAsia"/>
              </w:rPr>
            </w:pPr>
          </w:p>
          <w:p w:rsidR="00000000" w:rsidRDefault="008912DA">
            <w:pPr>
              <w:rPr>
                <w:rFonts w:ascii="標楷體" w:eastAsia="標楷體" w:hAnsi="標楷體" w:hint="eastAsia"/>
              </w:rPr>
            </w:pPr>
            <w:r>
              <w:rPr>
                <w:rFonts w:ascii="標楷體" w:eastAsia="標楷體" w:hAnsi="標楷體" w:hint="eastAsia"/>
              </w:rPr>
              <w:t>2.</w:t>
            </w:r>
            <w:r>
              <w:rPr>
                <w:rFonts w:ascii="標楷體" w:eastAsia="標楷體" w:hAnsi="標楷體" w:hint="eastAsia"/>
              </w:rPr>
              <w:t>現金擔保品</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借券存入保證金</w:t>
            </w:r>
            <w:r>
              <w:rPr>
                <w:rFonts w:ascii="標楷體" w:eastAsia="標楷體" w:hAnsi="標楷體" w:hint="eastAsia"/>
              </w:rPr>
              <w:t xml:space="preserve">  210,000 </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利息支出</w:t>
            </w:r>
            <w:r>
              <w:rPr>
                <w:rFonts w:ascii="標楷體" w:eastAsia="標楷體" w:hAnsi="標楷體" w:hint="eastAsia"/>
              </w:rPr>
              <w:t xml:space="preserve">            333     </w:t>
            </w: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eastAsia="標楷體" w:hint="eastAsia"/>
              </w:rPr>
              <w:t>其他應付款</w:t>
            </w:r>
            <w:r>
              <w:rPr>
                <w:rFonts w:eastAsia="標楷體" w:hint="eastAsia"/>
              </w:rPr>
              <w:t>-</w:t>
            </w:r>
            <w:r>
              <w:rPr>
                <w:rFonts w:eastAsia="標楷體" w:hint="eastAsia"/>
              </w:rPr>
              <w:t>非關係人</w:t>
            </w:r>
            <w:r>
              <w:rPr>
                <w:rFonts w:eastAsia="標楷體" w:hint="eastAsia"/>
              </w:rPr>
              <w:t xml:space="preserve"> </w:t>
            </w:r>
            <w:r>
              <w:rPr>
                <w:rFonts w:ascii="標楷體" w:eastAsia="標楷體" w:hAnsi="標楷體" w:hint="eastAsia"/>
              </w:rPr>
              <w:t>357</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rPr>
              <w:t>:</w:t>
            </w:r>
            <w:r>
              <w:rPr>
                <w:rFonts w:ascii="標楷體" w:eastAsia="標楷體" w:hAnsi="標楷體" w:hint="eastAsia"/>
              </w:rPr>
              <w:t>銀行存款</w:t>
            </w:r>
            <w:r>
              <w:rPr>
                <w:rFonts w:ascii="標楷體" w:eastAsia="標楷體" w:hAnsi="標楷體" w:hint="eastAsia"/>
              </w:rPr>
              <w:t xml:space="preserve">          210,690</w:t>
            </w:r>
          </w:p>
          <w:p w:rsidR="00000000" w:rsidRDefault="008912DA">
            <w:pPr>
              <w:rPr>
                <w:rFonts w:ascii="標楷體" w:eastAsia="標楷體" w:hAnsi="標楷體" w:hint="eastAsia"/>
              </w:rPr>
            </w:pPr>
            <w:r>
              <w:rPr>
                <w:rFonts w:ascii="標楷體" w:eastAsia="標楷體" w:hAnsi="標楷體" w:hint="eastAsia"/>
              </w:rPr>
              <w:t>(60/365*210,000*2%)=690</w:t>
            </w:r>
          </w:p>
          <w:p w:rsidR="00000000" w:rsidRDefault="008912DA">
            <w:pPr>
              <w:rPr>
                <w:rFonts w:ascii="標楷體" w:eastAsia="標楷體" w:hAnsi="標楷體" w:hint="eastAsia"/>
              </w:rPr>
            </w:pPr>
            <w:r>
              <w:rPr>
                <w:rFonts w:ascii="標楷體" w:eastAsia="標楷體" w:hAnsi="標楷體" w:hint="eastAsia"/>
              </w:rPr>
              <w:t>690-357=333</w:t>
            </w:r>
          </w:p>
        </w:tc>
        <w:tc>
          <w:tcPr>
            <w:tcW w:w="5520" w:type="dxa"/>
          </w:tcPr>
          <w:p w:rsidR="00000000" w:rsidRDefault="008912DA">
            <w:pPr>
              <w:rPr>
                <w:rFonts w:ascii="標楷體" w:eastAsia="標楷體" w:hAnsi="標楷體" w:hint="eastAsia"/>
              </w:rPr>
            </w:pPr>
          </w:p>
          <w:p w:rsidR="00000000" w:rsidRDefault="008912DA">
            <w:pPr>
              <w:rPr>
                <w:rFonts w:ascii="標楷體" w:eastAsia="標楷體" w:hAnsi="標楷體" w:hint="eastAsia"/>
              </w:rPr>
            </w:pPr>
          </w:p>
          <w:p w:rsidR="00000000" w:rsidRDefault="008912DA">
            <w:pPr>
              <w:rPr>
                <w:rFonts w:ascii="標楷體" w:eastAsia="標楷體" w:hAnsi="標楷體" w:hint="eastAsia"/>
              </w:rPr>
            </w:pPr>
          </w:p>
          <w:p w:rsidR="00000000" w:rsidRDefault="008912DA">
            <w:pPr>
              <w:rPr>
                <w:rFonts w:ascii="標楷體" w:eastAsia="標楷體" w:hAnsi="標楷體" w:hint="eastAsia"/>
              </w:rPr>
            </w:pPr>
          </w:p>
          <w:p w:rsidR="00000000" w:rsidRDefault="008912DA">
            <w:pPr>
              <w:rPr>
                <w:rFonts w:ascii="標楷體" w:eastAsia="標楷體" w:hAnsi="標楷體" w:hint="eastAsia"/>
              </w:rPr>
            </w:pPr>
          </w:p>
          <w:p w:rsidR="00000000" w:rsidRDefault="008912DA">
            <w:pPr>
              <w:rPr>
                <w:rFonts w:ascii="標楷體" w:eastAsia="標楷體" w:hAnsi="標楷體" w:hint="eastAsia"/>
              </w:rPr>
            </w:pPr>
          </w:p>
          <w:p w:rsidR="00000000" w:rsidRDefault="008912DA">
            <w:pPr>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w:t>
            </w:r>
            <w:r>
              <w:rPr>
                <w:rFonts w:ascii="標楷體" w:eastAsia="標楷體" w:hAnsi="標楷體" w:hint="eastAsia"/>
              </w:rPr>
              <w:t xml:space="preserve">   210,690    </w:t>
            </w:r>
          </w:p>
          <w:p w:rsidR="00000000" w:rsidRDefault="008912DA">
            <w:pPr>
              <w:ind w:firstLineChars="200" w:firstLine="480"/>
              <w:rPr>
                <w:rFonts w:ascii="標楷體" w:eastAsia="標楷體" w:hAnsi="標楷體" w:hint="eastAsia"/>
              </w:rPr>
            </w:pPr>
            <w:r>
              <w:rPr>
                <w:rFonts w:ascii="標楷體" w:eastAsia="標楷體" w:hAnsi="標楷體" w:hint="eastAsia"/>
              </w:rPr>
              <w:t>貸</w:t>
            </w:r>
            <w:r>
              <w:rPr>
                <w:rFonts w:ascii="標楷體" w:eastAsia="標楷體" w:hAnsi="標楷體"/>
              </w:rPr>
              <w:t>:</w:t>
            </w:r>
            <w:r>
              <w:rPr>
                <w:rFonts w:ascii="標楷體" w:eastAsia="標楷體" w:hAnsi="標楷體" w:hint="eastAsia"/>
              </w:rPr>
              <w:t>借券存出保證金</w:t>
            </w:r>
            <w:r>
              <w:rPr>
                <w:rFonts w:ascii="標楷體" w:eastAsia="標楷體" w:hAnsi="標楷體" w:hint="eastAsia"/>
              </w:rPr>
              <w:t xml:space="preserve">   210,000 </w:t>
            </w:r>
          </w:p>
          <w:p w:rsidR="00000000" w:rsidRDefault="008912DA">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w:t>
            </w:r>
            <w:r>
              <w:rPr>
                <w:rFonts w:ascii="標楷體" w:eastAsia="標楷體" w:hAnsi="標楷體" w:hint="eastAsia"/>
              </w:rPr>
              <w:t>:</w:t>
            </w:r>
            <w:r>
              <w:rPr>
                <w:rFonts w:ascii="標楷體" w:eastAsia="標楷體" w:hAnsi="標楷體" w:hint="eastAsia"/>
              </w:rPr>
              <w:t>利息收入</w:t>
            </w:r>
            <w:r>
              <w:rPr>
                <w:rFonts w:ascii="標楷體" w:eastAsia="標楷體" w:hAnsi="標楷體" w:hint="eastAsia"/>
              </w:rPr>
              <w:t xml:space="preserve">             333</w:t>
            </w:r>
          </w:p>
          <w:p w:rsidR="00000000" w:rsidRDefault="008912DA">
            <w:pPr>
              <w:ind w:firstLineChars="200" w:firstLine="480"/>
              <w:rPr>
                <w:rFonts w:ascii="標楷體" w:eastAsia="標楷體" w:hAnsi="標楷體" w:hint="eastAsia"/>
              </w:rPr>
            </w:pPr>
            <w:r>
              <w:rPr>
                <w:rFonts w:ascii="標楷體" w:eastAsia="標楷體" w:hAnsi="標楷體" w:hint="eastAsia"/>
              </w:rPr>
              <w:t>貸</w:t>
            </w:r>
            <w:r>
              <w:rPr>
                <w:rFonts w:ascii="標楷體" w:eastAsia="標楷體" w:hAnsi="標楷體" w:hint="eastAsia"/>
              </w:rPr>
              <w:t>:</w:t>
            </w:r>
            <w:r>
              <w:rPr>
                <w:rFonts w:eastAsia="標楷體" w:hint="eastAsia"/>
              </w:rPr>
              <w:t>其他應收款</w:t>
            </w:r>
            <w:r>
              <w:rPr>
                <w:rFonts w:eastAsia="標楷體" w:hint="eastAsia"/>
              </w:rPr>
              <w:t>-</w:t>
            </w:r>
            <w:r>
              <w:rPr>
                <w:rFonts w:eastAsia="標楷體" w:hint="eastAsia"/>
              </w:rPr>
              <w:t>非關係人</w:t>
            </w:r>
            <w:r>
              <w:rPr>
                <w:rFonts w:ascii="標楷體" w:eastAsia="標楷體" w:hAnsi="標楷體" w:hint="eastAsia"/>
              </w:rPr>
              <w:t xml:space="preserve">  357</w:t>
            </w:r>
          </w:p>
          <w:p w:rsidR="00000000" w:rsidRDefault="008912DA">
            <w:pPr>
              <w:pStyle w:val="Web"/>
              <w:widowControl w:val="0"/>
              <w:spacing w:before="0" w:after="0"/>
              <w:rPr>
                <w:rFonts w:ascii="標楷體" w:eastAsia="標楷體" w:hAnsi="標楷體" w:hint="eastAsia"/>
                <w:kern w:val="2"/>
              </w:rPr>
            </w:pPr>
            <w:r>
              <w:rPr>
                <w:rFonts w:ascii="標楷體" w:eastAsia="標楷體" w:hAnsi="標楷體" w:hint="eastAsia"/>
                <w:kern w:val="2"/>
              </w:rPr>
              <w:t xml:space="preserve">    </w:t>
            </w:r>
          </w:p>
        </w:tc>
      </w:tr>
    </w:tbl>
    <w:p w:rsidR="00000000" w:rsidRDefault="008912DA">
      <w:pPr>
        <w:pStyle w:val="afff0"/>
        <w:ind w:left="0" w:firstLine="0"/>
        <w:rPr>
          <w:rFonts w:ascii="標楷體" w:eastAsia="標楷體" w:hAnsi="標楷體"/>
          <w:b/>
          <w:bCs/>
          <w:sz w:val="28"/>
        </w:rPr>
      </w:pPr>
    </w:p>
    <w:p w:rsidR="00000000" w:rsidRDefault="008912DA">
      <w:pPr>
        <w:pStyle w:val="afff0"/>
        <w:ind w:left="0" w:firstLine="0"/>
        <w:rPr>
          <w:rFonts w:ascii="標楷體" w:eastAsia="標楷體" w:hAnsi="標楷體" w:hint="eastAsia"/>
          <w:b/>
          <w:bCs/>
          <w:sz w:val="26"/>
        </w:rPr>
      </w:pPr>
      <w:r>
        <w:rPr>
          <w:rFonts w:ascii="標楷體" w:eastAsia="標楷體" w:hAnsi="標楷體"/>
          <w:b/>
          <w:bCs/>
          <w:sz w:val="28"/>
        </w:rPr>
        <w:br w:type="page"/>
      </w:r>
      <w:r>
        <w:rPr>
          <w:rFonts w:ascii="標楷體" w:eastAsia="標楷體" w:hAnsi="標楷體" w:hint="eastAsia"/>
          <w:b/>
          <w:bCs/>
          <w:sz w:val="26"/>
        </w:rPr>
        <w:lastRenderedPageBreak/>
        <w:t>【釋例四】借券客戶應補繳擔保品不補繳</w:t>
      </w:r>
    </w:p>
    <w:p w:rsidR="00000000" w:rsidRDefault="008912DA">
      <w:pPr>
        <w:spacing w:line="400" w:lineRule="exact"/>
        <w:ind w:right="37"/>
        <w:jc w:val="both"/>
        <w:rPr>
          <w:rFonts w:eastAsia="標楷體" w:hint="eastAsia"/>
        </w:rPr>
      </w:pPr>
      <w:r>
        <w:rPr>
          <w:rFonts w:ascii="標楷體" w:eastAsia="標楷體" w:hAnsi="標楷體" w:hint="eastAsia"/>
          <w:sz w:val="26"/>
        </w:rPr>
        <w:t>同釋例一</w:t>
      </w:r>
      <w:r>
        <w:rPr>
          <w:rFonts w:ascii="標楷體" w:eastAsia="標楷體" w:hAnsi="標楷體" w:hint="eastAsia"/>
          <w:sz w:val="26"/>
        </w:rPr>
        <w:t>1-4</w:t>
      </w:r>
      <w:r>
        <w:rPr>
          <w:rFonts w:ascii="標楷體" w:eastAsia="標楷體" w:hAnsi="標楷體" w:hint="eastAsia"/>
          <w:b/>
          <w:bCs/>
          <w:sz w:val="26"/>
        </w:rPr>
        <w:t>，</w:t>
      </w:r>
      <w:r>
        <w:rPr>
          <w:rFonts w:eastAsia="標楷體" w:hint="eastAsia"/>
        </w:rPr>
        <w:t>97</w:t>
      </w:r>
      <w:r>
        <w:rPr>
          <w:rFonts w:eastAsia="標楷體" w:hint="eastAsia"/>
        </w:rPr>
        <w:t>年</w:t>
      </w:r>
      <w:r>
        <w:rPr>
          <w:rFonts w:eastAsia="標楷體" w:hint="eastAsia"/>
        </w:rPr>
        <w:t>1</w:t>
      </w:r>
      <w:r>
        <w:rPr>
          <w:rFonts w:eastAsia="標楷體" w:hint="eastAsia"/>
        </w:rPr>
        <w:t>月</w:t>
      </w:r>
      <w:r>
        <w:rPr>
          <w:rFonts w:eastAsia="標楷體" w:hint="eastAsia"/>
        </w:rPr>
        <w:t>20</w:t>
      </w:r>
      <w:r>
        <w:rPr>
          <w:rFonts w:eastAsia="標楷體" w:hint="eastAsia"/>
        </w:rPr>
        <w:t>日</w:t>
      </w:r>
      <w:r>
        <w:rPr>
          <w:rFonts w:eastAsia="標楷體"/>
        </w:rPr>
        <w:t>A</w:t>
      </w:r>
      <w:r>
        <w:rPr>
          <w:rFonts w:eastAsia="標楷體"/>
        </w:rPr>
        <w:t>股票</w:t>
      </w:r>
      <w:r>
        <w:rPr>
          <w:rFonts w:eastAsia="標楷體" w:hint="eastAsia"/>
        </w:rPr>
        <w:t>收盤價每股</w:t>
      </w:r>
      <w:r>
        <w:rPr>
          <w:rFonts w:eastAsia="標楷體" w:hint="eastAsia"/>
        </w:rPr>
        <w:t>20</w:t>
      </w:r>
      <w:r>
        <w:rPr>
          <w:rFonts w:eastAsia="標楷體" w:hint="eastAsia"/>
        </w:rPr>
        <w:t>元，甲未於規定期限內補繳差額，證券商依</w:t>
      </w:r>
      <w:r>
        <w:rPr>
          <w:rFonts w:ascii="標楷體" w:eastAsia="標楷體" w:hAnsi="標楷體" w:hint="eastAsia"/>
        </w:rPr>
        <w:t>證券商辦理有價證券借貸操作辦法</w:t>
      </w:r>
      <w:r>
        <w:rPr>
          <w:rFonts w:eastAsia="標楷體" w:hint="eastAsia"/>
        </w:rPr>
        <w:t>第</w:t>
      </w:r>
      <w:r>
        <w:rPr>
          <w:rFonts w:eastAsia="標楷體" w:hint="eastAsia"/>
        </w:rPr>
        <w:t>32</w:t>
      </w:r>
      <w:r>
        <w:rPr>
          <w:rFonts w:eastAsia="標楷體" w:hint="eastAsia"/>
        </w:rPr>
        <w:t>條於次一營業日起處分擔保品：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543"/>
        <w:gridCol w:w="7045"/>
        <w:gridCol w:w="3480"/>
      </w:tblGrid>
      <w:tr w:rsidR="00000000">
        <w:tblPrEx>
          <w:tblCellMar>
            <w:top w:w="0" w:type="dxa"/>
            <w:bottom w:w="0" w:type="dxa"/>
          </w:tblCellMar>
        </w:tblPrEx>
        <w:trPr>
          <w:tblHeader/>
        </w:trPr>
        <w:tc>
          <w:tcPr>
            <w:tcW w:w="3543" w:type="dxa"/>
          </w:tcPr>
          <w:p w:rsidR="00000000" w:rsidRDefault="008912DA">
            <w:pPr>
              <w:jc w:val="center"/>
              <w:rPr>
                <w:rFonts w:ascii="標楷體" w:eastAsia="標楷體" w:hAnsi="標楷體" w:hint="eastAsia"/>
                <w:b/>
                <w:bCs/>
              </w:rPr>
            </w:pPr>
            <w:r>
              <w:rPr>
                <w:rFonts w:ascii="標楷體" w:eastAsia="標楷體" w:hAnsi="標楷體" w:hint="eastAsia"/>
                <w:b/>
                <w:bCs/>
              </w:rPr>
              <w:t>入帳時點</w:t>
            </w:r>
          </w:p>
        </w:tc>
        <w:tc>
          <w:tcPr>
            <w:tcW w:w="7045" w:type="dxa"/>
          </w:tcPr>
          <w:p w:rsidR="00000000" w:rsidRDefault="008912DA">
            <w:pPr>
              <w:pStyle w:val="Web"/>
              <w:widowControl w:val="0"/>
              <w:spacing w:before="0" w:after="0"/>
              <w:jc w:val="center"/>
              <w:rPr>
                <w:rFonts w:ascii="標楷體" w:eastAsia="標楷體" w:hAnsi="標楷體" w:hint="eastAsia"/>
                <w:b/>
                <w:bCs/>
                <w:kern w:val="2"/>
              </w:rPr>
            </w:pPr>
            <w:r>
              <w:rPr>
                <w:rFonts w:ascii="標楷體" w:eastAsia="標楷體" w:hAnsi="標楷體" w:hint="eastAsia"/>
                <w:b/>
                <w:bCs/>
                <w:kern w:val="2"/>
              </w:rPr>
              <w:t>出借人</w:t>
            </w:r>
          </w:p>
        </w:tc>
        <w:tc>
          <w:tcPr>
            <w:tcW w:w="3480" w:type="dxa"/>
          </w:tcPr>
          <w:p w:rsidR="00000000" w:rsidRDefault="008912DA">
            <w:pPr>
              <w:pStyle w:val="Web"/>
              <w:widowControl w:val="0"/>
              <w:spacing w:before="0" w:after="0"/>
              <w:jc w:val="center"/>
              <w:rPr>
                <w:rFonts w:ascii="標楷體" w:eastAsia="標楷體" w:hAnsi="標楷體"/>
                <w:b/>
                <w:bCs/>
                <w:kern w:val="2"/>
              </w:rPr>
            </w:pPr>
          </w:p>
        </w:tc>
      </w:tr>
      <w:tr w:rsidR="00000000">
        <w:tblPrEx>
          <w:tblCellMar>
            <w:top w:w="0" w:type="dxa"/>
            <w:bottom w:w="0" w:type="dxa"/>
          </w:tblCellMar>
        </w:tblPrEx>
        <w:tc>
          <w:tcPr>
            <w:tcW w:w="3543" w:type="dxa"/>
          </w:tcPr>
          <w:p w:rsidR="00000000" w:rsidRDefault="008912DA">
            <w:pPr>
              <w:ind w:left="480" w:hangingChars="200" w:hanging="480"/>
              <w:jc w:val="both"/>
              <w:rPr>
                <w:rFonts w:ascii="標楷體" w:eastAsia="標楷體" w:hAnsi="標楷體" w:hint="eastAsia"/>
                <w:b/>
                <w:bCs/>
              </w:rPr>
            </w:pPr>
            <w:r>
              <w:rPr>
                <w:rFonts w:ascii="標楷體" w:eastAsia="標楷體" w:hAnsi="標楷體" w:hint="eastAsia"/>
                <w:b/>
                <w:bCs/>
              </w:rPr>
              <w:t>1-1</w:t>
            </w:r>
            <w:r>
              <w:rPr>
                <w:rFonts w:ascii="標楷體" w:eastAsia="標楷體" w:hAnsi="標楷體" w:hint="eastAsia"/>
                <w:b/>
                <w:bCs/>
              </w:rPr>
              <w:t>借券人原交付現金擔保品</w:t>
            </w:r>
            <w:r>
              <w:rPr>
                <w:rFonts w:ascii="標楷體" w:eastAsia="標楷體" w:hAnsi="標楷體" w:hint="eastAsia"/>
                <w:b/>
                <w:bCs/>
              </w:rPr>
              <w:t xml:space="preserve"> </w:t>
            </w:r>
            <w:r>
              <w:rPr>
                <w:rFonts w:ascii="標楷體" w:eastAsia="標楷體" w:hAnsi="標楷體" w:hint="eastAsia"/>
                <w:b/>
                <w:bCs/>
              </w:rPr>
              <w:t>，辦理必要之買回有價證券處理</w:t>
            </w:r>
          </w:p>
        </w:tc>
        <w:tc>
          <w:tcPr>
            <w:tcW w:w="7045" w:type="dxa"/>
          </w:tcPr>
          <w:p w:rsidR="00000000" w:rsidRDefault="008912DA">
            <w:pPr>
              <w:jc w:val="both"/>
              <w:rPr>
                <w:rFonts w:ascii="標楷體" w:eastAsia="標楷體" w:hAnsi="標楷體" w:hint="eastAsia"/>
              </w:rPr>
            </w:pPr>
            <w:r>
              <w:rPr>
                <w:rFonts w:ascii="標楷體" w:eastAsia="標楷體" w:hAnsi="標楷體" w:hint="eastAsia"/>
              </w:rPr>
              <w:t>借：借券存入保證金</w:t>
            </w:r>
            <w:r>
              <w:rPr>
                <w:rFonts w:ascii="標楷體" w:eastAsia="標楷體" w:hAnsi="標楷體" w:hint="eastAsia"/>
              </w:rPr>
              <w:t xml:space="preserve">  210,000 </w:t>
            </w:r>
          </w:p>
          <w:p w:rsidR="00000000" w:rsidRDefault="008912DA">
            <w:pPr>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貸：銀行存</w:t>
            </w:r>
            <w:r>
              <w:rPr>
                <w:rFonts w:ascii="標楷體" w:eastAsia="標楷體" w:hAnsi="標楷體" w:hint="eastAsia"/>
              </w:rPr>
              <w:t>款</w:t>
            </w:r>
            <w:r>
              <w:rPr>
                <w:rFonts w:ascii="標楷體" w:eastAsia="標楷體" w:hAnsi="標楷體" w:hint="eastAsia"/>
              </w:rPr>
              <w:t xml:space="preserve">                   200,000 (</w:t>
            </w:r>
            <w:r>
              <w:rPr>
                <w:rFonts w:ascii="標楷體" w:eastAsia="標楷體" w:hAnsi="標楷體" w:hint="eastAsia"/>
              </w:rPr>
              <w:t>註</w:t>
            </w:r>
            <w:r>
              <w:rPr>
                <w:rFonts w:ascii="標楷體" w:eastAsia="標楷體" w:hAnsi="標楷體"/>
              </w:rPr>
              <w:t>:</w:t>
            </w:r>
            <w:r>
              <w:rPr>
                <w:rFonts w:ascii="標楷體" w:eastAsia="標楷體" w:hAnsi="標楷體" w:hint="eastAsia"/>
              </w:rPr>
              <w:t>買券價款</w:t>
            </w:r>
            <w:r>
              <w:rPr>
                <w:rFonts w:ascii="標楷體" w:eastAsia="標楷體" w:hAnsi="標楷體" w:hint="eastAsia"/>
              </w:rPr>
              <w:t>)</w:t>
            </w:r>
          </w:p>
          <w:p w:rsidR="00000000" w:rsidRDefault="008912DA">
            <w:pPr>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貸：其他應付款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         10,000 </w:t>
            </w:r>
          </w:p>
        </w:tc>
        <w:tc>
          <w:tcPr>
            <w:tcW w:w="3480" w:type="dxa"/>
          </w:tcPr>
          <w:p w:rsidR="00000000" w:rsidRDefault="008912DA">
            <w:pPr>
              <w:rPr>
                <w:rFonts w:ascii="標楷體" w:eastAsia="標楷體" w:hAnsi="標楷體"/>
              </w:rPr>
            </w:pPr>
            <w:r>
              <w:rPr>
                <w:rFonts w:ascii="標楷體" w:eastAsia="標楷體" w:hAnsi="標楷體" w:hint="eastAsia"/>
                <w:b/>
                <w:bCs/>
                <w:sz w:val="22"/>
              </w:rPr>
              <w:t>現金擔保品買券後尚有剩餘可退客戶</w:t>
            </w:r>
          </w:p>
        </w:tc>
      </w:tr>
      <w:tr w:rsidR="00000000">
        <w:tblPrEx>
          <w:tblCellMar>
            <w:top w:w="0" w:type="dxa"/>
            <w:bottom w:w="0" w:type="dxa"/>
          </w:tblCellMar>
        </w:tblPrEx>
        <w:trPr>
          <w:trHeight w:val="4455"/>
        </w:trPr>
        <w:tc>
          <w:tcPr>
            <w:tcW w:w="3543" w:type="dxa"/>
          </w:tcPr>
          <w:p w:rsidR="00000000" w:rsidRDefault="008912DA">
            <w:pPr>
              <w:ind w:left="480" w:hangingChars="200" w:hanging="480"/>
              <w:jc w:val="both"/>
              <w:rPr>
                <w:rFonts w:ascii="標楷體" w:eastAsia="標楷體" w:hAnsi="標楷體" w:hint="eastAsia"/>
                <w:b/>
                <w:bCs/>
              </w:rPr>
            </w:pPr>
            <w:r>
              <w:rPr>
                <w:rFonts w:ascii="標楷體" w:eastAsia="標楷體" w:hAnsi="標楷體" w:hint="eastAsia"/>
                <w:b/>
                <w:bCs/>
              </w:rPr>
              <w:t>1-2</w:t>
            </w:r>
            <w:r>
              <w:rPr>
                <w:rFonts w:ascii="標楷體" w:eastAsia="標楷體" w:hAnsi="標楷體" w:hint="eastAsia"/>
                <w:b/>
                <w:bCs/>
              </w:rPr>
              <w:t>借券人原交付有價證券擔保品，現進行處分擔保品作業，並辦理必要之買回有價證券處理</w:t>
            </w:r>
          </w:p>
          <w:p w:rsidR="00000000" w:rsidRDefault="008912DA">
            <w:pPr>
              <w:jc w:val="both"/>
              <w:rPr>
                <w:rFonts w:ascii="標楷體" w:eastAsia="標楷體" w:hAnsi="標楷體" w:hint="eastAsia"/>
                <w:b/>
                <w:bCs/>
              </w:rPr>
            </w:pPr>
          </w:p>
          <w:p w:rsidR="00000000" w:rsidRDefault="008912DA">
            <w:pPr>
              <w:jc w:val="both"/>
              <w:rPr>
                <w:rFonts w:ascii="標楷體" w:eastAsia="標楷體" w:hAnsi="標楷體" w:hint="eastAsia"/>
                <w:b/>
                <w:bCs/>
              </w:rPr>
            </w:pPr>
          </w:p>
        </w:tc>
        <w:tc>
          <w:tcPr>
            <w:tcW w:w="7045" w:type="dxa"/>
          </w:tcPr>
          <w:p w:rsidR="00000000" w:rsidRDefault="008912DA">
            <w:pPr>
              <w:jc w:val="both"/>
              <w:rPr>
                <w:rFonts w:ascii="標楷體" w:eastAsia="標楷體" w:hAnsi="標楷體" w:hint="eastAsia"/>
              </w:rPr>
            </w:pPr>
            <w:r>
              <w:rPr>
                <w:rFonts w:ascii="標楷體" w:eastAsia="標楷體" w:hAnsi="標楷體" w:hint="eastAsia"/>
              </w:rPr>
              <w:t>處分擔保品等有價證券撥轉，係在證券商業務報表中表達，未帳列會計帳。</w:t>
            </w:r>
          </w:p>
          <w:p w:rsidR="00000000" w:rsidRDefault="008912DA">
            <w:pPr>
              <w:jc w:val="both"/>
              <w:rPr>
                <w:rFonts w:ascii="標楷體" w:eastAsia="標楷體" w:hAnsi="標楷體" w:hint="eastAsia"/>
              </w:rPr>
            </w:pPr>
          </w:p>
          <w:p w:rsidR="00000000" w:rsidRDefault="008912DA">
            <w:pPr>
              <w:jc w:val="both"/>
              <w:rPr>
                <w:rFonts w:ascii="標楷體" w:eastAsia="標楷體" w:hAnsi="標楷體" w:hint="eastAsia"/>
              </w:rPr>
            </w:pPr>
            <w:r>
              <w:rPr>
                <w:rFonts w:ascii="標楷體" w:eastAsia="標楷體" w:hAnsi="標楷體" w:hint="eastAsia"/>
              </w:rPr>
              <w:t>1-2-1</w:t>
            </w:r>
          </w:p>
          <w:p w:rsidR="00000000" w:rsidRDefault="008912DA">
            <w:pPr>
              <w:jc w:val="both"/>
              <w:rPr>
                <w:rFonts w:eastAsia="標楷體" w:hint="eastAsia"/>
              </w:rPr>
            </w:pPr>
            <w:r>
              <w:rPr>
                <w:rFonts w:ascii="標楷體" w:eastAsia="標楷體" w:hAnsi="標楷體" w:hint="eastAsia"/>
              </w:rPr>
              <w:t>假設</w:t>
            </w:r>
            <w:r>
              <w:rPr>
                <w:rFonts w:eastAsia="標楷體" w:hint="eastAsia"/>
              </w:rPr>
              <w:t>有價證券擔保品</w:t>
            </w:r>
            <w:r>
              <w:rPr>
                <w:rFonts w:eastAsia="標楷體" w:hint="eastAsia"/>
              </w:rPr>
              <w:t>B</w:t>
            </w:r>
            <w:r>
              <w:rPr>
                <w:rFonts w:eastAsia="標楷體" w:hint="eastAsia"/>
              </w:rPr>
              <w:t>市價</w:t>
            </w:r>
            <w:r>
              <w:rPr>
                <w:rFonts w:eastAsia="標楷體" w:hint="eastAsia"/>
              </w:rPr>
              <w:t>33</w:t>
            </w:r>
            <w:r>
              <w:rPr>
                <w:rFonts w:eastAsia="標楷體" w:hint="eastAsia"/>
              </w:rPr>
              <w:t>元，</w:t>
            </w:r>
            <w:r>
              <w:rPr>
                <w:rFonts w:eastAsia="標楷體" w:hint="eastAsia"/>
              </w:rPr>
              <w:t>(33*0.7/20=115.5%)</w:t>
            </w:r>
            <w:r>
              <w:rPr>
                <w:rFonts w:eastAsia="標楷體" w:hint="eastAsia"/>
              </w:rPr>
              <w:t>，但處分擔保品</w:t>
            </w:r>
            <w:r>
              <w:rPr>
                <w:rFonts w:eastAsia="標楷體" w:hint="eastAsia"/>
              </w:rPr>
              <w:t>B</w:t>
            </w:r>
            <w:r>
              <w:rPr>
                <w:rFonts w:eastAsia="標楷體" w:hint="eastAsia"/>
              </w:rPr>
              <w:t>，得款</w:t>
            </w:r>
            <w:r>
              <w:rPr>
                <w:rFonts w:ascii="標楷體" w:eastAsia="標楷體" w:hAnsi="標楷體" w:hint="eastAsia"/>
              </w:rPr>
              <w:t>330,000</w:t>
            </w:r>
            <w:r>
              <w:rPr>
                <w:rFonts w:eastAsia="標楷體" w:hint="eastAsia"/>
              </w:rPr>
              <w:t>元，可以買回借出之</w:t>
            </w:r>
            <w:r>
              <w:rPr>
                <w:rFonts w:eastAsia="標楷體" w:hint="eastAsia"/>
              </w:rPr>
              <w:t>A</w:t>
            </w:r>
            <w:r>
              <w:rPr>
                <w:rFonts w:eastAsia="標楷體" w:hint="eastAsia"/>
              </w:rPr>
              <w:t>證券</w:t>
            </w:r>
            <w:r>
              <w:rPr>
                <w:rFonts w:eastAsia="標楷體" w:hint="eastAsia"/>
              </w:rPr>
              <w:t>(</w:t>
            </w:r>
            <w:r>
              <w:rPr>
                <w:rFonts w:ascii="標楷體" w:eastAsia="標楷體" w:hAnsi="標楷體" w:hint="eastAsia"/>
              </w:rPr>
              <w:t>200,000</w:t>
            </w:r>
            <w:r>
              <w:rPr>
                <w:rFonts w:eastAsia="標楷體" w:hint="eastAsia"/>
              </w:rPr>
              <w:t>元</w:t>
            </w:r>
            <w:r>
              <w:rPr>
                <w:rFonts w:eastAsia="標楷體" w:hint="eastAsia"/>
              </w:rPr>
              <w:t>)</w:t>
            </w:r>
            <w:r>
              <w:rPr>
                <w:rFonts w:eastAsia="標楷體" w:hint="eastAsia"/>
              </w:rPr>
              <w:t>，餘款應退還客戶</w:t>
            </w:r>
          </w:p>
          <w:p w:rsidR="00000000" w:rsidRDefault="008912DA">
            <w:pPr>
              <w:jc w:val="both"/>
              <w:rPr>
                <w:rFonts w:ascii="標楷體" w:eastAsia="標楷體" w:hAnsi="標楷體" w:hint="eastAsia"/>
              </w:rPr>
            </w:pPr>
          </w:p>
          <w:p w:rsidR="00000000" w:rsidRDefault="008912DA">
            <w:pPr>
              <w:jc w:val="both"/>
              <w:rPr>
                <w:rFonts w:ascii="標楷體" w:eastAsia="標楷體" w:hAnsi="標楷體" w:hint="eastAsia"/>
              </w:rPr>
            </w:pPr>
            <w:r>
              <w:rPr>
                <w:rFonts w:ascii="標楷體" w:eastAsia="標楷體" w:hAnsi="標楷體" w:hint="eastAsia"/>
              </w:rPr>
              <w:t>借：銀行存款</w:t>
            </w:r>
            <w:r>
              <w:rPr>
                <w:rFonts w:ascii="標楷體" w:eastAsia="標楷體" w:hAnsi="標楷體" w:hint="eastAsia"/>
              </w:rPr>
              <w:t xml:space="preserve">330,000 </w:t>
            </w:r>
          </w:p>
          <w:p w:rsidR="00000000" w:rsidRDefault="008912DA">
            <w:pPr>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貸：銀行存款</w:t>
            </w:r>
            <w:r>
              <w:rPr>
                <w:rFonts w:ascii="標楷體" w:eastAsia="標楷體" w:hAnsi="標楷體" w:hint="eastAsia"/>
              </w:rPr>
              <w:t xml:space="preserve">                   200,000 (</w:t>
            </w:r>
            <w:r>
              <w:rPr>
                <w:rFonts w:ascii="標楷體" w:eastAsia="標楷體" w:hAnsi="標楷體" w:hint="eastAsia"/>
              </w:rPr>
              <w:t>註</w:t>
            </w:r>
            <w:r>
              <w:rPr>
                <w:rFonts w:ascii="標楷體" w:eastAsia="標楷體" w:hAnsi="標楷體"/>
              </w:rPr>
              <w:t>:</w:t>
            </w:r>
            <w:r>
              <w:rPr>
                <w:rFonts w:ascii="標楷體" w:eastAsia="標楷體" w:hAnsi="標楷體" w:hint="eastAsia"/>
              </w:rPr>
              <w:t>買券價款</w:t>
            </w:r>
            <w:r>
              <w:rPr>
                <w:rFonts w:ascii="標楷體" w:eastAsia="標楷體" w:hAnsi="標楷體" w:hint="eastAsia"/>
              </w:rPr>
              <w:t>)</w:t>
            </w:r>
          </w:p>
          <w:p w:rsidR="00000000" w:rsidRDefault="008912DA">
            <w:pPr>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貸：其他應付款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        130,000 </w:t>
            </w:r>
          </w:p>
          <w:p w:rsidR="00000000" w:rsidRDefault="008912DA">
            <w:pPr>
              <w:pStyle w:val="afff1"/>
              <w:snapToGrid/>
              <w:spacing w:line="240" w:lineRule="auto"/>
              <w:rPr>
                <w:rFonts w:ascii="標楷體" w:hAnsi="標楷體" w:hint="eastAsia"/>
              </w:rPr>
            </w:pPr>
          </w:p>
          <w:p w:rsidR="00000000" w:rsidRDefault="008912DA">
            <w:pPr>
              <w:jc w:val="both"/>
              <w:rPr>
                <w:rFonts w:ascii="標楷體" w:eastAsia="標楷體" w:hAnsi="標楷體" w:hint="eastAsia"/>
              </w:rPr>
            </w:pPr>
            <w:r>
              <w:rPr>
                <w:rFonts w:ascii="標楷體" w:eastAsia="標楷體" w:hAnsi="標楷體" w:hint="eastAsia"/>
              </w:rPr>
              <w:t>1-2-2</w:t>
            </w:r>
          </w:p>
          <w:p w:rsidR="00000000" w:rsidRDefault="008912DA">
            <w:pPr>
              <w:jc w:val="both"/>
              <w:rPr>
                <w:rFonts w:ascii="標楷體" w:eastAsia="標楷體" w:hAnsi="標楷體" w:hint="eastAsia"/>
              </w:rPr>
            </w:pPr>
            <w:r>
              <w:rPr>
                <w:rFonts w:ascii="標楷體" w:eastAsia="標楷體" w:hAnsi="標楷體" w:hint="eastAsia"/>
              </w:rPr>
              <w:t>假設</w:t>
            </w:r>
            <w:r>
              <w:rPr>
                <w:rFonts w:eastAsia="標楷體" w:hint="eastAsia"/>
              </w:rPr>
              <w:t>有價證券擔保品</w:t>
            </w:r>
            <w:r>
              <w:rPr>
                <w:rFonts w:eastAsia="標楷體" w:hint="eastAsia"/>
              </w:rPr>
              <w:t>B</w:t>
            </w:r>
            <w:r>
              <w:rPr>
                <w:rFonts w:eastAsia="標楷體" w:hint="eastAsia"/>
              </w:rPr>
              <w:t>市價</w:t>
            </w:r>
            <w:r>
              <w:rPr>
                <w:rFonts w:eastAsia="標楷體" w:hint="eastAsia"/>
              </w:rPr>
              <w:t>15</w:t>
            </w:r>
            <w:r>
              <w:rPr>
                <w:rFonts w:eastAsia="標楷體" w:hint="eastAsia"/>
              </w:rPr>
              <w:t>元，</w:t>
            </w:r>
            <w:r>
              <w:rPr>
                <w:rFonts w:eastAsia="標楷體" w:hint="eastAsia"/>
              </w:rPr>
              <w:t>(15*0.7/20=52.5%)</w:t>
            </w:r>
            <w:r>
              <w:rPr>
                <w:rFonts w:eastAsia="標楷體" w:hint="eastAsia"/>
              </w:rPr>
              <w:t>，但處分擔保品</w:t>
            </w:r>
            <w:r>
              <w:rPr>
                <w:rFonts w:eastAsia="標楷體" w:hint="eastAsia"/>
              </w:rPr>
              <w:t>B</w:t>
            </w:r>
            <w:r>
              <w:rPr>
                <w:rFonts w:eastAsia="標楷體" w:hint="eastAsia"/>
              </w:rPr>
              <w:t>，得款</w:t>
            </w:r>
            <w:r>
              <w:rPr>
                <w:rFonts w:ascii="標楷體" w:eastAsia="標楷體" w:hAnsi="標楷體" w:hint="eastAsia"/>
              </w:rPr>
              <w:t>150,000</w:t>
            </w:r>
            <w:r>
              <w:rPr>
                <w:rFonts w:eastAsia="標楷體" w:hint="eastAsia"/>
              </w:rPr>
              <w:t>元，以自有資金墊付</w:t>
            </w:r>
            <w:r>
              <w:rPr>
                <w:rFonts w:ascii="標楷體" w:eastAsia="標楷體" w:hAnsi="標楷體" w:hint="eastAsia"/>
              </w:rPr>
              <w:t>50,000</w:t>
            </w:r>
            <w:r>
              <w:rPr>
                <w:rFonts w:eastAsia="標楷體" w:hint="eastAsia"/>
              </w:rPr>
              <w:t>元買回借出之</w:t>
            </w:r>
            <w:r>
              <w:rPr>
                <w:rFonts w:eastAsia="標楷體" w:hint="eastAsia"/>
              </w:rPr>
              <w:t>A</w:t>
            </w:r>
            <w:r>
              <w:rPr>
                <w:rFonts w:eastAsia="標楷體" w:hint="eastAsia"/>
              </w:rPr>
              <w:t>證券</w:t>
            </w:r>
            <w:r>
              <w:rPr>
                <w:rFonts w:eastAsia="標楷體" w:hint="eastAsia"/>
              </w:rPr>
              <w:t>(</w:t>
            </w:r>
            <w:r>
              <w:rPr>
                <w:rFonts w:ascii="標楷體" w:eastAsia="標楷體" w:hAnsi="標楷體" w:hint="eastAsia"/>
              </w:rPr>
              <w:t>200,000</w:t>
            </w:r>
            <w:r>
              <w:rPr>
                <w:rFonts w:eastAsia="標楷體" w:hint="eastAsia"/>
              </w:rPr>
              <w:t>元</w:t>
            </w:r>
            <w:r>
              <w:rPr>
                <w:rFonts w:eastAsia="標楷體" w:hint="eastAsia"/>
              </w:rPr>
              <w:t>)</w:t>
            </w:r>
          </w:p>
          <w:p w:rsidR="00000000" w:rsidRDefault="008912DA">
            <w:pPr>
              <w:jc w:val="both"/>
              <w:rPr>
                <w:rFonts w:ascii="標楷體" w:eastAsia="標楷體" w:hAnsi="標楷體" w:hint="eastAsia"/>
              </w:rPr>
            </w:pPr>
            <w:r>
              <w:rPr>
                <w:rFonts w:ascii="標楷體" w:eastAsia="標楷體" w:hAnsi="標楷體" w:hint="eastAsia"/>
              </w:rPr>
              <w:t>借：銀行存款</w:t>
            </w:r>
            <w:r>
              <w:rPr>
                <w:rFonts w:ascii="標楷體" w:eastAsia="標楷體" w:hAnsi="標楷體" w:hint="eastAsia"/>
              </w:rPr>
              <w:t xml:space="preserve">          150,000 </w:t>
            </w:r>
          </w:p>
          <w:p w:rsidR="00000000" w:rsidRDefault="008912DA">
            <w:pPr>
              <w:jc w:val="both"/>
              <w:rPr>
                <w:rFonts w:ascii="標楷體" w:eastAsia="標楷體" w:hAnsi="標楷體" w:hint="eastAsia"/>
              </w:rPr>
            </w:pPr>
            <w:r>
              <w:rPr>
                <w:rFonts w:ascii="標楷體" w:eastAsia="標楷體" w:hAnsi="標楷體" w:hint="eastAsia"/>
              </w:rPr>
              <w:t>借：其他應收款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50,000 </w:t>
            </w:r>
          </w:p>
          <w:p w:rsidR="00000000" w:rsidRDefault="008912DA">
            <w:pPr>
              <w:ind w:firstLineChars="200" w:firstLine="480"/>
              <w:jc w:val="both"/>
              <w:rPr>
                <w:rFonts w:ascii="標楷體" w:eastAsia="標楷體" w:hAnsi="標楷體" w:hint="eastAsia"/>
              </w:rPr>
            </w:pPr>
            <w:r>
              <w:rPr>
                <w:rFonts w:ascii="標楷體" w:eastAsia="標楷體" w:hAnsi="標楷體" w:hint="eastAsia"/>
              </w:rPr>
              <w:t>貸：銀行存款</w:t>
            </w:r>
            <w:r>
              <w:rPr>
                <w:rFonts w:ascii="標楷體" w:eastAsia="標楷體" w:hAnsi="標楷體" w:hint="eastAsia"/>
              </w:rPr>
              <w:t xml:space="preserve">               2</w:t>
            </w:r>
            <w:r>
              <w:rPr>
                <w:rFonts w:ascii="標楷體" w:eastAsia="標楷體" w:hAnsi="標楷體" w:hint="eastAsia"/>
              </w:rPr>
              <w:t>00,000 (</w:t>
            </w:r>
            <w:r>
              <w:rPr>
                <w:rFonts w:ascii="標楷體" w:eastAsia="標楷體" w:hAnsi="標楷體" w:hint="eastAsia"/>
              </w:rPr>
              <w:t>註</w:t>
            </w:r>
            <w:r>
              <w:rPr>
                <w:rFonts w:ascii="標楷體" w:eastAsia="標楷體" w:hAnsi="標楷體"/>
              </w:rPr>
              <w:t>:</w:t>
            </w:r>
            <w:r>
              <w:rPr>
                <w:rFonts w:ascii="標楷體" w:eastAsia="標楷體" w:hAnsi="標楷體" w:hint="eastAsia"/>
              </w:rPr>
              <w:t>買券價款</w:t>
            </w:r>
            <w:r>
              <w:rPr>
                <w:rFonts w:ascii="標楷體" w:eastAsia="標楷體" w:hAnsi="標楷體" w:hint="eastAsia"/>
              </w:rPr>
              <w:t>)</w:t>
            </w:r>
          </w:p>
        </w:tc>
        <w:tc>
          <w:tcPr>
            <w:tcW w:w="3480" w:type="dxa"/>
          </w:tcPr>
          <w:p w:rsidR="00000000" w:rsidRDefault="008912DA">
            <w:pPr>
              <w:pStyle w:val="afd"/>
              <w:rPr>
                <w:rFonts w:ascii="標楷體" w:hAnsi="標楷體" w:hint="eastAsia"/>
                <w:b/>
                <w:bCs/>
                <w:sz w:val="22"/>
              </w:rPr>
            </w:pPr>
          </w:p>
          <w:p w:rsidR="00000000" w:rsidRDefault="008912DA">
            <w:pPr>
              <w:pStyle w:val="afd"/>
              <w:rPr>
                <w:rFonts w:ascii="標楷體" w:hAnsi="標楷體" w:hint="eastAsia"/>
                <w:b/>
                <w:bCs/>
                <w:sz w:val="22"/>
              </w:rPr>
            </w:pPr>
          </w:p>
          <w:p w:rsidR="00000000" w:rsidRDefault="008912DA">
            <w:pPr>
              <w:pStyle w:val="afd"/>
              <w:rPr>
                <w:rFonts w:ascii="標楷體" w:hAnsi="標楷體" w:hint="eastAsia"/>
                <w:b/>
                <w:bCs/>
                <w:sz w:val="22"/>
              </w:rPr>
            </w:pPr>
            <w:r>
              <w:rPr>
                <w:rFonts w:ascii="標楷體" w:hAnsi="標楷體" w:hint="eastAsia"/>
                <w:b/>
                <w:bCs/>
                <w:sz w:val="22"/>
              </w:rPr>
              <w:t>處分擔保品所得價款，買券後尚有剩餘可退客戶</w:t>
            </w:r>
          </w:p>
          <w:p w:rsidR="00000000" w:rsidRDefault="008912DA">
            <w:pPr>
              <w:pStyle w:val="afd"/>
              <w:rPr>
                <w:rFonts w:ascii="標楷體" w:hAnsi="標楷體" w:hint="eastAsia"/>
                <w:b/>
                <w:bCs/>
                <w:sz w:val="22"/>
              </w:rPr>
            </w:pPr>
          </w:p>
          <w:p w:rsidR="00000000" w:rsidRDefault="008912DA">
            <w:pPr>
              <w:pStyle w:val="afd"/>
              <w:rPr>
                <w:rFonts w:ascii="標楷體" w:hAnsi="標楷體" w:hint="eastAsia"/>
                <w:b/>
                <w:bCs/>
                <w:sz w:val="22"/>
              </w:rPr>
            </w:pPr>
          </w:p>
          <w:p w:rsidR="00000000" w:rsidRDefault="008912DA">
            <w:pPr>
              <w:pStyle w:val="afd"/>
              <w:rPr>
                <w:rFonts w:ascii="標楷體" w:hAnsi="標楷體" w:hint="eastAsia"/>
                <w:b/>
                <w:bCs/>
                <w:sz w:val="22"/>
              </w:rPr>
            </w:pPr>
          </w:p>
          <w:p w:rsidR="00000000" w:rsidRDefault="008912DA">
            <w:pPr>
              <w:pStyle w:val="afd"/>
              <w:rPr>
                <w:rFonts w:ascii="標楷體" w:hAnsi="標楷體" w:hint="eastAsia"/>
                <w:b/>
                <w:bCs/>
                <w:sz w:val="22"/>
              </w:rPr>
            </w:pPr>
            <w:r>
              <w:rPr>
                <w:rFonts w:ascii="標楷體" w:hAnsi="標楷體" w:hint="eastAsia"/>
                <w:b/>
                <w:bCs/>
                <w:sz w:val="22"/>
              </w:rPr>
              <w:t>處分擔保品所得價款，買券尚不足之款項，通知客戶限期補足差額</w:t>
            </w:r>
          </w:p>
        </w:tc>
      </w:tr>
      <w:tr w:rsidR="00000000">
        <w:tblPrEx>
          <w:tblCellMar>
            <w:top w:w="0" w:type="dxa"/>
            <w:bottom w:w="0" w:type="dxa"/>
          </w:tblCellMar>
        </w:tblPrEx>
        <w:tc>
          <w:tcPr>
            <w:tcW w:w="3543" w:type="dxa"/>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t>2.</w:t>
            </w:r>
            <w:r>
              <w:rPr>
                <w:rFonts w:ascii="標楷體" w:eastAsia="標楷體" w:hAnsi="標楷體" w:hint="eastAsia"/>
                <w:b/>
                <w:bCs/>
              </w:rPr>
              <w:t>還券</w:t>
            </w:r>
          </w:p>
        </w:tc>
        <w:tc>
          <w:tcPr>
            <w:tcW w:w="7045" w:type="dxa"/>
          </w:tcPr>
          <w:p w:rsidR="00000000" w:rsidRDefault="008912DA">
            <w:pPr>
              <w:ind w:left="240" w:hangingChars="100" w:hanging="240"/>
              <w:jc w:val="both"/>
              <w:rPr>
                <w:rFonts w:ascii="標楷體" w:eastAsia="標楷體" w:hAnsi="標楷體" w:hint="eastAsia"/>
              </w:rPr>
            </w:pPr>
            <w:r>
              <w:rPr>
                <w:rFonts w:ascii="標楷體" w:eastAsia="標楷體" w:hAnsi="標楷體" w:hint="eastAsia"/>
              </w:rPr>
              <w:t>1.</w:t>
            </w:r>
            <w:r>
              <w:rPr>
                <w:rFonts w:ascii="標楷體" w:eastAsia="標楷體" w:hAnsi="標楷體" w:hint="eastAsia"/>
              </w:rPr>
              <w:t>辦理有價證券借貸業務之證券商，以向證券交易所借券系統借入之有價證券及辦理有價證券買賣融資融券業務取得之融資買進擔保證券兩種券源當作出借券源時，因僅在證券商業務報表中表達，未帳列會計帳，故處分擔保品並辦理買入有價證券並返還之</w:t>
            </w:r>
            <w:r>
              <w:rPr>
                <w:rFonts w:ascii="標楷體" w:eastAsia="標楷體" w:hAnsi="標楷體" w:hint="eastAsia"/>
              </w:rPr>
              <w:lastRenderedPageBreak/>
              <w:t>作業，亦僅在證券商業務報表中表達</w:t>
            </w:r>
          </w:p>
          <w:p w:rsidR="00000000" w:rsidRDefault="008912DA">
            <w:pPr>
              <w:rPr>
                <w:rFonts w:ascii="標楷體" w:eastAsia="標楷體" w:hAnsi="標楷體" w:hint="eastAsia"/>
              </w:rPr>
            </w:pPr>
          </w:p>
          <w:p w:rsidR="00000000" w:rsidRDefault="008912DA">
            <w:pPr>
              <w:ind w:left="240" w:hangingChars="100" w:hanging="240"/>
              <w:jc w:val="both"/>
              <w:rPr>
                <w:rFonts w:ascii="標楷體" w:eastAsia="標楷體" w:hAnsi="標楷體" w:hint="eastAsia"/>
              </w:rPr>
            </w:pPr>
            <w:r>
              <w:rPr>
                <w:rFonts w:ascii="標楷體" w:eastAsia="標楷體" w:hAnsi="標楷體" w:hint="eastAsia"/>
              </w:rPr>
              <w:t>2.</w:t>
            </w:r>
            <w:r>
              <w:rPr>
                <w:rFonts w:ascii="標楷體" w:eastAsia="標楷體" w:hAnsi="標楷體" w:hint="eastAsia"/>
              </w:rPr>
              <w:t>辦理有價證券借貸業務之證券商以自有券出借之還券作業</w:t>
            </w:r>
          </w:p>
          <w:p w:rsidR="00000000" w:rsidRDefault="008912DA">
            <w:pPr>
              <w:rPr>
                <w:rFonts w:ascii="標楷體" w:eastAsia="標楷體" w:hAnsi="標楷體" w:hint="eastAsia"/>
              </w:rPr>
            </w:pPr>
            <w:r>
              <w:rPr>
                <w:rFonts w:ascii="標楷體" w:eastAsia="標楷體" w:hAnsi="標楷體" w:hint="eastAsia"/>
              </w:rPr>
              <w:t>借：營業證券</w:t>
            </w:r>
            <w:r>
              <w:rPr>
                <w:rFonts w:ascii="標楷體" w:eastAsia="標楷體" w:hAnsi="標楷體" w:hint="eastAsia"/>
              </w:rPr>
              <w:t>-</w:t>
            </w:r>
            <w:r>
              <w:rPr>
                <w:rFonts w:ascii="標楷體" w:eastAsia="標楷體" w:hAnsi="標楷體" w:hint="eastAsia"/>
              </w:rPr>
              <w:t>自營</w:t>
            </w:r>
            <w:r>
              <w:rPr>
                <w:rFonts w:ascii="標楷體" w:eastAsia="標楷體" w:hAnsi="標楷體" w:hint="eastAsia"/>
              </w:rPr>
              <w:t xml:space="preserve"> 135,000 </w:t>
            </w:r>
          </w:p>
          <w:p w:rsidR="00000000" w:rsidRDefault="008912DA">
            <w:pPr>
              <w:ind w:firstLineChars="200" w:firstLine="480"/>
              <w:jc w:val="both"/>
              <w:rPr>
                <w:rFonts w:ascii="標楷體" w:eastAsia="標楷體" w:hAnsi="標楷體" w:hint="eastAsia"/>
              </w:rPr>
            </w:pPr>
            <w:r>
              <w:rPr>
                <w:rFonts w:ascii="標楷體" w:eastAsia="標楷體" w:hAnsi="標楷體" w:hint="eastAsia"/>
              </w:rPr>
              <w:t>貸</w:t>
            </w:r>
            <w:r>
              <w:rPr>
                <w:rFonts w:ascii="標楷體" w:eastAsia="標楷體" w:hAnsi="標楷體"/>
              </w:rPr>
              <w:t>:</w:t>
            </w:r>
            <w:r>
              <w:rPr>
                <w:rFonts w:ascii="標楷體" w:eastAsia="標楷體" w:hAnsi="標楷體" w:hint="eastAsia"/>
              </w:rPr>
              <w:t>借出證券</w:t>
            </w:r>
            <w:r>
              <w:rPr>
                <w:rFonts w:ascii="標楷體" w:eastAsia="標楷體" w:hAnsi="標楷體" w:hint="eastAsia"/>
              </w:rPr>
              <w:t xml:space="preserve">      135,000 </w:t>
            </w:r>
          </w:p>
        </w:tc>
        <w:tc>
          <w:tcPr>
            <w:tcW w:w="3480" w:type="dxa"/>
          </w:tcPr>
          <w:p w:rsidR="00000000" w:rsidRDefault="008912DA">
            <w:pPr>
              <w:pStyle w:val="afd"/>
              <w:rPr>
                <w:rFonts w:ascii="標楷體" w:hAnsi="標楷體" w:hint="eastAsia"/>
                <w:b/>
                <w:bCs/>
                <w:sz w:val="22"/>
              </w:rPr>
            </w:pPr>
          </w:p>
        </w:tc>
      </w:tr>
      <w:tr w:rsidR="00000000">
        <w:tblPrEx>
          <w:tblCellMar>
            <w:top w:w="0" w:type="dxa"/>
            <w:bottom w:w="0" w:type="dxa"/>
          </w:tblCellMar>
        </w:tblPrEx>
        <w:tc>
          <w:tcPr>
            <w:tcW w:w="3543" w:type="dxa"/>
            <w:tcBorders>
              <w:right w:val="single" w:sz="4" w:space="0" w:color="auto"/>
            </w:tcBorders>
          </w:tcPr>
          <w:p w:rsidR="00000000" w:rsidRDefault="008912DA">
            <w:pPr>
              <w:ind w:left="240" w:hangingChars="100" w:hanging="240"/>
              <w:jc w:val="both"/>
              <w:rPr>
                <w:rFonts w:ascii="標楷體" w:eastAsia="標楷體" w:hAnsi="標楷體" w:hint="eastAsia"/>
                <w:b/>
                <w:bCs/>
              </w:rPr>
            </w:pPr>
            <w:r>
              <w:rPr>
                <w:rFonts w:ascii="標楷體" w:eastAsia="標楷體" w:hAnsi="標楷體" w:hint="eastAsia"/>
                <w:b/>
                <w:bCs/>
              </w:rPr>
              <w:lastRenderedPageBreak/>
              <w:t>3.</w:t>
            </w:r>
            <w:r>
              <w:rPr>
                <w:rFonts w:ascii="標楷體" w:eastAsia="標楷體" w:hAnsi="標楷體" w:hint="eastAsia"/>
                <w:b/>
                <w:bCs/>
              </w:rPr>
              <w:t>證券商辦理有價證券借貸操作辦法第</w:t>
            </w:r>
            <w:r>
              <w:rPr>
                <w:rFonts w:ascii="標楷體" w:eastAsia="標楷體" w:hAnsi="標楷體" w:hint="eastAsia"/>
                <w:b/>
                <w:bCs/>
              </w:rPr>
              <w:t>33</w:t>
            </w:r>
            <w:r>
              <w:rPr>
                <w:rFonts w:ascii="標楷體" w:eastAsia="標楷體" w:hAnsi="標楷體" w:hint="eastAsia"/>
                <w:b/>
                <w:bCs/>
              </w:rPr>
              <w:t>條規定，借券人未依操作辦法第</w:t>
            </w:r>
            <w:r>
              <w:rPr>
                <w:rFonts w:ascii="標楷體" w:eastAsia="標楷體" w:hAnsi="標楷體" w:hint="eastAsia"/>
                <w:b/>
                <w:bCs/>
              </w:rPr>
              <w:t>32</w:t>
            </w:r>
            <w:r>
              <w:rPr>
                <w:rFonts w:ascii="標楷體" w:eastAsia="標楷體" w:hAnsi="標楷體" w:hint="eastAsia"/>
                <w:b/>
                <w:bCs/>
              </w:rPr>
              <w:t>條第三項限期補足差額者，即為違約，出借證券商得自違約日起至清償日止，就應補差額部分按約定借券費率</w:t>
            </w:r>
            <w:r>
              <w:rPr>
                <w:rFonts w:ascii="標楷體" w:eastAsia="標楷體" w:hAnsi="標楷體" w:hint="eastAsia"/>
                <w:b/>
                <w:bCs/>
              </w:rPr>
              <w:t>10%</w:t>
            </w:r>
            <w:r>
              <w:rPr>
                <w:rFonts w:ascii="標楷體" w:eastAsia="標楷體" w:hAnsi="標楷體" w:hint="eastAsia"/>
                <w:b/>
                <w:bCs/>
              </w:rPr>
              <w:t>收取違約金</w:t>
            </w:r>
          </w:p>
        </w:tc>
        <w:tc>
          <w:tcPr>
            <w:tcW w:w="7045" w:type="dxa"/>
          </w:tcPr>
          <w:p w:rsidR="00000000" w:rsidRDefault="008912DA">
            <w:pPr>
              <w:jc w:val="both"/>
              <w:rPr>
                <w:rFonts w:ascii="標楷體" w:eastAsia="標楷體" w:hAnsi="標楷體" w:hint="eastAsia"/>
              </w:rPr>
            </w:pPr>
            <w:r>
              <w:rPr>
                <w:rFonts w:ascii="標楷體" w:eastAsia="標楷體" w:hAnsi="標楷體" w:hint="eastAsia"/>
              </w:rPr>
              <w:t>續</w:t>
            </w:r>
            <w:r>
              <w:rPr>
                <w:rFonts w:ascii="標楷體" w:eastAsia="標楷體" w:hAnsi="標楷體" w:hint="eastAsia"/>
              </w:rPr>
              <w:t>1-2-2</w:t>
            </w:r>
            <w:r>
              <w:rPr>
                <w:rFonts w:ascii="標楷體" w:eastAsia="標楷體" w:hAnsi="標楷體" w:hint="eastAsia"/>
              </w:rPr>
              <w:t>，假設於</w:t>
            </w:r>
            <w:r>
              <w:rPr>
                <w:rFonts w:ascii="標楷體" w:eastAsia="標楷體" w:hAnsi="標楷體" w:hint="eastAsia"/>
              </w:rPr>
              <w:t>10</w:t>
            </w:r>
            <w:r>
              <w:rPr>
                <w:rFonts w:ascii="標楷體" w:eastAsia="標楷體" w:hAnsi="標楷體" w:hint="eastAsia"/>
              </w:rPr>
              <w:t>天後補足差額及應繳違約金</w:t>
            </w:r>
          </w:p>
          <w:p w:rsidR="00000000" w:rsidRDefault="008912DA">
            <w:pPr>
              <w:jc w:val="both"/>
              <w:rPr>
                <w:rFonts w:ascii="標楷體" w:eastAsia="標楷體" w:hAnsi="標楷體" w:hint="eastAsia"/>
              </w:rPr>
            </w:pPr>
            <w:r>
              <w:rPr>
                <w:rFonts w:ascii="標楷體" w:eastAsia="標楷體" w:hAnsi="標楷體" w:hint="eastAsia"/>
              </w:rPr>
              <w:t>50,000*2%(</w:t>
            </w:r>
            <w:r>
              <w:rPr>
                <w:rFonts w:ascii="標楷體" w:eastAsia="標楷體" w:hAnsi="標楷體" w:hint="eastAsia"/>
              </w:rPr>
              <w:t>假設借券費率</w:t>
            </w:r>
            <w:r>
              <w:rPr>
                <w:rFonts w:ascii="標楷體" w:eastAsia="標楷體" w:hAnsi="標楷體" w:hint="eastAsia"/>
              </w:rPr>
              <w:t>)*10/365*10%=3</w:t>
            </w:r>
          </w:p>
          <w:p w:rsidR="00000000" w:rsidRDefault="008912DA">
            <w:pPr>
              <w:jc w:val="both"/>
              <w:rPr>
                <w:rFonts w:ascii="標楷體" w:eastAsia="標楷體" w:hAnsi="標楷體" w:hint="eastAsia"/>
              </w:rPr>
            </w:pPr>
            <w:r>
              <w:rPr>
                <w:rFonts w:ascii="標楷體" w:eastAsia="標楷體" w:hAnsi="標楷體" w:hint="eastAsia"/>
              </w:rPr>
              <w:t>借</w:t>
            </w:r>
            <w:r>
              <w:rPr>
                <w:rFonts w:ascii="標楷體" w:eastAsia="標楷體" w:hAnsi="標楷體" w:hint="eastAsia"/>
              </w:rPr>
              <w:t>:</w:t>
            </w:r>
            <w:r>
              <w:rPr>
                <w:rFonts w:ascii="標楷體" w:eastAsia="標楷體" w:hAnsi="標楷體" w:hint="eastAsia"/>
              </w:rPr>
              <w:t>銀行存款</w:t>
            </w:r>
            <w:r>
              <w:rPr>
                <w:rFonts w:ascii="標楷體" w:eastAsia="標楷體" w:hAnsi="標楷體" w:hint="eastAsia"/>
              </w:rPr>
              <w:t xml:space="preserve">   50,003</w:t>
            </w:r>
          </w:p>
          <w:p w:rsidR="00000000" w:rsidRDefault="008912DA">
            <w:pPr>
              <w:ind w:firstLineChars="200" w:firstLine="480"/>
              <w:jc w:val="both"/>
              <w:rPr>
                <w:rFonts w:ascii="標楷體" w:eastAsia="標楷體" w:hAnsi="標楷體" w:hint="eastAsia"/>
              </w:rPr>
            </w:pPr>
            <w:r>
              <w:rPr>
                <w:rFonts w:ascii="標楷體" w:eastAsia="標楷體" w:hAnsi="標楷體" w:hint="eastAsia"/>
              </w:rPr>
              <w:t>貸：其他應收款</w:t>
            </w:r>
            <w:r>
              <w:rPr>
                <w:rFonts w:ascii="標楷體" w:eastAsia="標楷體" w:hAnsi="標楷體" w:hint="eastAsia"/>
              </w:rPr>
              <w:t>-</w:t>
            </w:r>
            <w:r>
              <w:rPr>
                <w:rFonts w:ascii="標楷體" w:eastAsia="標楷體" w:hAnsi="標楷體" w:hint="eastAsia"/>
              </w:rPr>
              <w:t>非關係人</w:t>
            </w:r>
            <w:r>
              <w:rPr>
                <w:rFonts w:ascii="標楷體" w:eastAsia="標楷體" w:hAnsi="標楷體" w:hint="eastAsia"/>
              </w:rPr>
              <w:t xml:space="preserve">     50,000 </w:t>
            </w:r>
          </w:p>
          <w:p w:rsidR="00000000" w:rsidRDefault="008912DA">
            <w:pPr>
              <w:ind w:firstLineChars="200" w:firstLine="480"/>
              <w:jc w:val="both"/>
              <w:rPr>
                <w:rFonts w:ascii="標楷體" w:eastAsia="標楷體" w:hAnsi="標楷體" w:hint="eastAsia"/>
              </w:rPr>
            </w:pPr>
            <w:r>
              <w:rPr>
                <w:rFonts w:ascii="標楷體" w:eastAsia="標楷體" w:hAnsi="標楷體" w:hint="eastAsia"/>
              </w:rPr>
              <w:t>貸</w:t>
            </w:r>
            <w:r>
              <w:rPr>
                <w:rFonts w:ascii="標楷體" w:eastAsia="標楷體" w:hAnsi="標楷體"/>
              </w:rPr>
              <w:t>：</w:t>
            </w:r>
            <w:r>
              <w:rPr>
                <w:rFonts w:ascii="標楷體" w:eastAsia="標楷體" w:hAnsi="標楷體" w:hint="eastAsia"/>
              </w:rPr>
              <w:t>其他營業外收入</w:t>
            </w:r>
            <w:r>
              <w:rPr>
                <w:rFonts w:ascii="標楷體" w:eastAsia="標楷體" w:hAnsi="標楷體" w:hint="eastAsia"/>
              </w:rPr>
              <w:t>-</w:t>
            </w:r>
            <w:r>
              <w:rPr>
                <w:rFonts w:ascii="標楷體" w:eastAsia="標楷體" w:hAnsi="標楷體" w:hint="eastAsia"/>
              </w:rPr>
              <w:t>其他</w:t>
            </w:r>
            <w:r>
              <w:rPr>
                <w:rFonts w:ascii="標楷體" w:eastAsia="標楷體" w:hAnsi="標楷體" w:hint="eastAsia"/>
              </w:rPr>
              <w:t xml:space="preserve">            3</w:t>
            </w:r>
          </w:p>
        </w:tc>
        <w:tc>
          <w:tcPr>
            <w:tcW w:w="3480" w:type="dxa"/>
          </w:tcPr>
          <w:p w:rsidR="00000000" w:rsidRDefault="008912DA">
            <w:pPr>
              <w:pStyle w:val="afd"/>
              <w:rPr>
                <w:rFonts w:ascii="標楷體" w:hAnsi="標楷體" w:hint="eastAsia"/>
                <w:b/>
                <w:bCs/>
                <w:sz w:val="22"/>
              </w:rPr>
            </w:pPr>
          </w:p>
        </w:tc>
      </w:tr>
    </w:tbl>
    <w:p w:rsidR="008912DA" w:rsidRDefault="008912DA">
      <w:pPr>
        <w:pStyle w:val="afff0"/>
        <w:ind w:left="0" w:firstLine="0"/>
        <w:rPr>
          <w:rFonts w:ascii="標楷體" w:eastAsia="標楷體" w:hAnsi="標楷體" w:hint="eastAsia"/>
          <w:b/>
          <w:bCs/>
          <w:sz w:val="28"/>
        </w:rPr>
      </w:pPr>
    </w:p>
    <w:sectPr w:rsidR="008912DA">
      <w:footerReference w:type="even" r:id="rId9"/>
      <w:footerReference w:type="default" r:id="rId10"/>
      <w:pgSz w:w="16840" w:h="11907" w:orient="landscape" w:code="9"/>
      <w:pgMar w:top="1134" w:right="1361" w:bottom="1134" w:left="1361" w:header="720" w:footer="720" w:gutter="0"/>
      <w:pgNumType w:fmt="decimalFullWidth"/>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2DA" w:rsidRDefault="008912DA">
      <w:r>
        <w:separator/>
      </w:r>
    </w:p>
  </w:endnote>
  <w:endnote w:type="continuationSeparator" w:id="0">
    <w:p w:rsidR="008912DA" w:rsidRDefault="008912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楷書體W5(P)">
    <w:altName w:val="標楷體"/>
    <w:charset w:val="88"/>
    <w:family w:val="script"/>
    <w:pitch w:val="variable"/>
    <w:sig w:usb0="80000001" w:usb1="28091800" w:usb2="00000016" w:usb3="00000000" w:csb0="00100000" w:csb1="00000000"/>
  </w:font>
  <w:font w:name="華康楷書體W5">
    <w:altName w:val="新細明體"/>
    <w:charset w:val="88"/>
    <w:family w:val="modern"/>
    <w:pitch w:val="fixed"/>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912DA">
    <w:pPr>
      <w:pStyle w:val="af"/>
      <w:framePr w:wrap="around" w:vAnchor="text" w:hAnchor="margin" w:xAlign="center" w:y="1"/>
      <w:textDirection w:val="btLr"/>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000000" w:rsidRDefault="008912DA">
    <w:pPr>
      <w:pStyle w:val="af"/>
      <w:ind w:right="360"/>
    </w:pPr>
  </w:p>
  <w:p w:rsidR="00000000" w:rsidRDefault="008912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912DA">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256E89">
      <w:rPr>
        <w:rStyle w:val="af0"/>
        <w:rFonts w:hint="eastAsia"/>
        <w:noProof/>
      </w:rPr>
      <w:t>１</w:t>
    </w:r>
    <w:r>
      <w:rPr>
        <w:rStyle w:val="af0"/>
      </w:rPr>
      <w:fldChar w:fldCharType="end"/>
    </w:r>
  </w:p>
  <w:p w:rsidR="00000000" w:rsidRDefault="008912DA">
    <w:pPr>
      <w:pStyle w:val="af"/>
      <w:ind w:right="360"/>
    </w:pP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912DA">
    <w:pPr>
      <w:pStyle w:val="af"/>
      <w:framePr w:wrap="around" w:vAnchor="text" w:hAnchor="margin" w:xAlign="center" w:y="1"/>
      <w:textDirection w:val="btLr"/>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000000" w:rsidRDefault="008912DA">
    <w:pPr>
      <w:pStyle w:val="af"/>
      <w:ind w:right="360"/>
    </w:pPr>
  </w:p>
  <w:p w:rsidR="00000000" w:rsidRDefault="008912D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912DA">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256E89">
      <w:rPr>
        <w:rStyle w:val="af0"/>
        <w:rFonts w:hint="eastAsia"/>
        <w:noProof/>
      </w:rPr>
      <w:t>８</w:t>
    </w:r>
    <w:r>
      <w:rPr>
        <w:rStyle w:val="af0"/>
      </w:rPr>
      <w:fldChar w:fldCharType="end"/>
    </w:r>
  </w:p>
  <w:p w:rsidR="00000000" w:rsidRDefault="008912DA">
    <w:pPr>
      <w:pStyle w:val="af"/>
      <w:ind w:right="360"/>
    </w:pPr>
    <w:r>
      <w:rPr>
        <w:rFonts w:hint="eastAsia"/>
      </w:rPr>
      <w:t xml:space="preserve">                                  </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2DA" w:rsidRDefault="008912DA">
      <w:r>
        <w:separator/>
      </w:r>
    </w:p>
  </w:footnote>
  <w:footnote w:type="continuationSeparator" w:id="0">
    <w:p w:rsidR="008912DA" w:rsidRDefault="008912DA">
      <w:r>
        <w:continuationSeparator/>
      </w:r>
    </w:p>
  </w:footnote>
  <w:footnote w:id="1">
    <w:p w:rsidR="00000000" w:rsidRDefault="008912DA">
      <w:pPr>
        <w:pStyle w:val="af8"/>
        <w:ind w:left="200" w:hanging="200"/>
        <w:rPr>
          <w:rFonts w:ascii="標楷體" w:eastAsia="標楷體" w:hAnsi="標楷體" w:hint="eastAsia"/>
        </w:rPr>
      </w:pPr>
      <w:r>
        <w:rPr>
          <w:rStyle w:val="af9"/>
          <w:rFonts w:ascii="標楷體" w:eastAsia="標楷體" w:hAnsi="標楷體"/>
        </w:rPr>
        <w:footnoteRef/>
      </w:r>
      <w:r>
        <w:rPr>
          <w:rFonts w:ascii="標楷體" w:eastAsia="標楷體" w:hAnsi="標楷體"/>
        </w:rPr>
        <w:t xml:space="preserve"> </w:t>
      </w:r>
      <w:r>
        <w:rPr>
          <w:rFonts w:ascii="標楷體" w:eastAsia="標楷體" w:hAnsi="標楷體" w:hint="eastAsia"/>
        </w:rPr>
        <w:t>「借出證券」科目，為「</w:t>
      </w:r>
      <w:r>
        <w:rPr>
          <w:rFonts w:ascii="標楷體" w:eastAsia="標楷體" w:hAnsi="標楷體" w:hint="eastAsia"/>
        </w:rPr>
        <w:t>交易目的金融資產</w:t>
      </w:r>
      <w:r>
        <w:rPr>
          <w:rFonts w:ascii="標楷體" w:eastAsia="標楷體" w:hAnsi="標楷體" w:hint="eastAsia"/>
        </w:rPr>
        <w:t>-</w:t>
      </w:r>
      <w:r>
        <w:rPr>
          <w:rFonts w:ascii="標楷體" w:eastAsia="標楷體" w:hAnsi="標楷體" w:hint="eastAsia"/>
        </w:rPr>
        <w:t>流動」的子目，視其適用之格式為格式一</w:t>
      </w:r>
      <w:r>
        <w:rPr>
          <w:rFonts w:ascii="標楷體" w:eastAsia="標楷體" w:hAnsi="標楷體" w:hint="eastAsia"/>
        </w:rPr>
        <w:t>(</w:t>
      </w:r>
      <w:r>
        <w:rPr>
          <w:rFonts w:ascii="標楷體" w:eastAsia="標楷體" w:hAnsi="標楷體" w:hint="eastAsia"/>
        </w:rPr>
        <w:t>為營業證券</w:t>
      </w:r>
      <w:r>
        <w:rPr>
          <w:rFonts w:ascii="標楷體" w:eastAsia="標楷體" w:hAnsi="標楷體" w:hint="eastAsia"/>
        </w:rPr>
        <w:t>)</w:t>
      </w:r>
      <w:r>
        <w:rPr>
          <w:rFonts w:ascii="標楷體" w:eastAsia="標楷體" w:hAnsi="標楷體" w:hint="eastAsia"/>
        </w:rPr>
        <w:t>或格式三</w:t>
      </w:r>
      <w:r>
        <w:rPr>
          <w:rFonts w:ascii="標楷體" w:eastAsia="標楷體" w:hAnsi="標楷體" w:hint="eastAsia"/>
        </w:rPr>
        <w:t>(</w:t>
      </w:r>
      <w:r>
        <w:rPr>
          <w:rFonts w:ascii="標楷體" w:eastAsia="標楷體" w:hAnsi="標楷體" w:hint="eastAsia"/>
        </w:rPr>
        <w:t>其他有價證券</w:t>
      </w:r>
      <w:r>
        <w:rPr>
          <w:rFonts w:ascii="標楷體" w:eastAsia="標楷體" w:hAnsi="標楷體" w:hint="eastAsia"/>
        </w:rPr>
        <w:t>)</w:t>
      </w:r>
      <w:r>
        <w:rPr>
          <w:rFonts w:ascii="標楷體" w:eastAsia="標楷體" w:hAnsi="標楷體" w:hint="eastAsia"/>
        </w:rPr>
        <w:t>，則知其係屬「營業證券」或「自有資金投資」範疇，便以控管相關限額。</w:t>
      </w:r>
    </w:p>
  </w:footnote>
  <w:footnote w:id="2">
    <w:p w:rsidR="00000000" w:rsidRDefault="008912DA">
      <w:pPr>
        <w:pStyle w:val="af8"/>
        <w:ind w:left="200" w:hangingChars="100" w:hanging="200"/>
        <w:rPr>
          <w:rFonts w:ascii="標楷體" w:eastAsia="標楷體" w:hAnsi="標楷體"/>
        </w:rPr>
      </w:pPr>
      <w:r>
        <w:rPr>
          <w:rStyle w:val="af9"/>
          <w:rFonts w:ascii="標楷體" w:eastAsia="標楷體" w:hAnsi="標楷體"/>
        </w:rPr>
        <w:footnoteRef/>
      </w:r>
      <w:r>
        <w:rPr>
          <w:rFonts w:ascii="標楷體" w:eastAsia="標楷體" w:hAnsi="標楷體" w:hint="eastAsia"/>
        </w:rPr>
        <w:t>稅務會計之處理應依財政部</w:t>
      </w:r>
      <w:r>
        <w:rPr>
          <w:rFonts w:ascii="標楷體" w:eastAsia="標楷體" w:hAnsi="標楷體" w:hint="eastAsia"/>
        </w:rPr>
        <w:t>96</w:t>
      </w:r>
      <w:r>
        <w:rPr>
          <w:rFonts w:ascii="標楷體" w:eastAsia="標楷體" w:hAnsi="標楷體" w:hint="eastAsia"/>
        </w:rPr>
        <w:t>年</w:t>
      </w:r>
      <w:r>
        <w:rPr>
          <w:rFonts w:ascii="標楷體" w:eastAsia="標楷體" w:hAnsi="標楷體" w:hint="eastAsia"/>
        </w:rPr>
        <w:t>8</w:t>
      </w:r>
      <w:r>
        <w:rPr>
          <w:rFonts w:ascii="標楷體" w:eastAsia="標楷體" w:hAnsi="標楷體" w:hint="eastAsia"/>
        </w:rPr>
        <w:t>月</w:t>
      </w:r>
      <w:r>
        <w:rPr>
          <w:rFonts w:ascii="標楷體" w:eastAsia="標楷體" w:hAnsi="標楷體" w:hint="eastAsia"/>
        </w:rPr>
        <w:t>20</w:t>
      </w:r>
      <w:r>
        <w:rPr>
          <w:rFonts w:ascii="標楷體" w:eastAsia="標楷體" w:hAnsi="標楷體" w:hint="eastAsia"/>
        </w:rPr>
        <w:t>日以台財稅字第</w:t>
      </w:r>
      <w:r>
        <w:rPr>
          <w:rFonts w:ascii="標楷體" w:eastAsia="標楷體" w:hAnsi="標楷體" w:hint="eastAsia"/>
        </w:rPr>
        <w:t>09600210970</w:t>
      </w:r>
      <w:r>
        <w:rPr>
          <w:rFonts w:ascii="標楷體" w:eastAsia="標楷體" w:hAnsi="標楷體" w:hint="eastAsia"/>
        </w:rPr>
        <w:t>號令核釋有價證券借貸制度課稅規定，權益補償之課稅原則如下：</w:t>
      </w:r>
      <w:r>
        <w:rPr>
          <w:rFonts w:ascii="標楷體" w:eastAsia="標楷體" w:hAnsi="標楷體"/>
          <w:b/>
          <w:bCs/>
        </w:rPr>
        <w:t>當權息由借券人領取時</w:t>
      </w:r>
      <w:r>
        <w:rPr>
          <w:rFonts w:ascii="標楷體" w:eastAsia="標楷體" w:hAnsi="標楷體" w:hint="eastAsia"/>
        </w:rPr>
        <w:t>：</w:t>
      </w:r>
      <w:r>
        <w:rPr>
          <w:rFonts w:ascii="標楷體" w:eastAsia="標楷體" w:hAnsi="標楷體"/>
        </w:rPr>
        <w:t>免課借券人所得稅</w:t>
      </w:r>
      <w:r>
        <w:rPr>
          <w:rFonts w:ascii="標楷體" w:eastAsia="標楷體" w:hAnsi="標楷體" w:hint="eastAsia"/>
        </w:rPr>
        <w:t>(</w:t>
      </w:r>
      <w:r>
        <w:rPr>
          <w:rFonts w:ascii="標楷體" w:eastAsia="標楷體" w:hAnsi="標楷體" w:hint="eastAsia"/>
        </w:rPr>
        <w:t>為代收轉付性質</w:t>
      </w:r>
      <w:r>
        <w:rPr>
          <w:rFonts w:ascii="標楷體" w:eastAsia="標楷體" w:hAnsi="標楷體" w:hint="eastAsia"/>
        </w:rPr>
        <w:t>)</w:t>
      </w:r>
      <w:r>
        <w:rPr>
          <w:rFonts w:ascii="標楷體" w:eastAsia="標楷體" w:hAnsi="標楷體"/>
        </w:rPr>
        <w:t>。出借人收取現金或有價證券權益面額部分，屬股利所得；其取得有價證券權益按除權參考價計算超過面額部分，為出借人出售有價證券收入享有免稅，但應計入基本所得額。</w:t>
      </w:r>
      <w:r>
        <w:rPr>
          <w:rFonts w:ascii="標楷體" w:eastAsia="標楷體" w:hAnsi="標楷體"/>
          <w:b/>
          <w:bCs/>
        </w:rPr>
        <w:t>當權息由</w:t>
      </w:r>
      <w:r>
        <w:rPr>
          <w:rFonts w:ascii="標楷體" w:eastAsia="標楷體" w:hAnsi="標楷體"/>
          <w:b/>
          <w:bCs/>
        </w:rPr>
        <w:t>借、貸雙方以外第三人領取時</w:t>
      </w:r>
      <w:r>
        <w:rPr>
          <w:rFonts w:ascii="標楷體" w:eastAsia="標楷體" w:hAnsi="標楷體" w:hint="eastAsia"/>
        </w:rPr>
        <w:t>：</w:t>
      </w:r>
      <w:r>
        <w:rPr>
          <w:rFonts w:ascii="標楷體" w:eastAsia="標楷體" w:hAnsi="標楷體"/>
        </w:rPr>
        <w:t>視同借券人已將所借股票出售，不具股利所得性質，借券人返還出借人的權益補償，視為出借人出售有價證券收入</w:t>
      </w:r>
      <w:r>
        <w:rPr>
          <w:rFonts w:ascii="標楷體" w:eastAsia="標楷體" w:hAnsi="標楷體" w:hint="eastAsia"/>
        </w:rPr>
        <w:t>，並依規定計入基本所得額</w:t>
      </w:r>
      <w:r>
        <w:rPr>
          <w:rFonts w:ascii="標楷體" w:eastAsia="標楷體" w:hAnsi="標楷體"/>
        </w:rPr>
        <w:t>。</w:t>
      </w:r>
    </w:p>
  </w:footnote>
  <w:footnote w:id="3">
    <w:p w:rsidR="00000000" w:rsidRDefault="008912DA">
      <w:pPr>
        <w:pStyle w:val="af8"/>
        <w:ind w:left="100" w:hangingChars="50" w:hanging="100"/>
        <w:rPr>
          <w:rFonts w:eastAsia="標楷體"/>
        </w:rPr>
      </w:pPr>
      <w:r>
        <w:rPr>
          <w:rStyle w:val="af9"/>
        </w:rPr>
        <w:footnoteRef/>
      </w:r>
      <w:r>
        <w:rPr>
          <w:rFonts w:eastAsia="標楷體" w:hint="eastAsia"/>
        </w:rPr>
        <w:t>有關</w:t>
      </w:r>
      <w:r>
        <w:rPr>
          <w:rFonts w:ascii="標楷體" w:eastAsia="標楷體" w:hAnsi="標楷體" w:hint="eastAsia"/>
        </w:rPr>
        <w:t>稅務會計之處理</w:t>
      </w:r>
      <w:r>
        <w:rPr>
          <w:rFonts w:eastAsia="標楷體" w:hint="eastAsia"/>
        </w:rPr>
        <w:t>，當權息由借券人領取時，出借人收取借券人有價證券權益改以現金方式之補償，</w:t>
      </w:r>
      <w:r>
        <w:rPr>
          <w:rFonts w:ascii="標楷體" w:eastAsia="標楷體" w:hAnsi="標楷體" w:hint="eastAsia"/>
        </w:rPr>
        <w:t>以股票面額認列股利收入，股票除權參考價扣除股票面額之餘額貸記出售證券收入</w:t>
      </w:r>
    </w:p>
  </w:footnote>
  <w:footnote w:id="4">
    <w:p w:rsidR="00000000" w:rsidRDefault="008912DA">
      <w:pPr>
        <w:pStyle w:val="af8"/>
      </w:pPr>
      <w:r>
        <w:rPr>
          <w:rStyle w:val="af9"/>
        </w:rPr>
        <w:footnoteRef/>
      </w:r>
      <w:r>
        <w:rPr>
          <w:rFonts w:ascii="標楷體" w:eastAsia="標楷體" w:hAnsi="標楷體" w:hint="eastAsia"/>
        </w:rPr>
        <w:t>「應收股票股利」、「應付代收股票股利」分別列為「</w:t>
      </w:r>
      <w:r>
        <w:rPr>
          <w:rFonts w:ascii="標楷體" w:eastAsia="標楷體" w:hAnsi="標楷體" w:hint="eastAsia"/>
        </w:rPr>
        <w:t>101790</w:t>
      </w:r>
      <w:r>
        <w:rPr>
          <w:rFonts w:ascii="標楷體" w:eastAsia="標楷體" w:hAnsi="標楷體" w:hint="eastAsia"/>
        </w:rPr>
        <w:t>其他金融資產</w:t>
      </w:r>
      <w:r>
        <w:rPr>
          <w:rFonts w:ascii="標楷體" w:eastAsia="標楷體" w:hAnsi="標楷體" w:hint="eastAsia"/>
        </w:rPr>
        <w:t>-</w:t>
      </w:r>
      <w:r>
        <w:rPr>
          <w:rFonts w:ascii="標楷體" w:eastAsia="標楷體" w:hAnsi="標楷體" w:hint="eastAsia"/>
        </w:rPr>
        <w:t>流動</w:t>
      </w:r>
      <w:r>
        <w:rPr>
          <w:rFonts w:ascii="標楷體" w:eastAsia="標楷體" w:hAnsi="標楷體" w:hint="eastAsia"/>
        </w:rPr>
        <w:t>-</w:t>
      </w:r>
      <w:r>
        <w:rPr>
          <w:rFonts w:ascii="標楷體" w:eastAsia="標楷體" w:hAnsi="標楷體" w:hint="eastAsia"/>
        </w:rPr>
        <w:t>其他」、「</w:t>
      </w:r>
      <w:r>
        <w:rPr>
          <w:rFonts w:ascii="標楷體" w:eastAsia="標楷體" w:hAnsi="標楷體" w:hint="eastAsia"/>
        </w:rPr>
        <w:t>201989</w:t>
      </w:r>
      <w:r>
        <w:rPr>
          <w:rFonts w:ascii="標楷體" w:eastAsia="標楷體" w:hAnsi="標楷體" w:hint="eastAsia"/>
        </w:rPr>
        <w:t>其他金融負債</w:t>
      </w:r>
      <w:r>
        <w:rPr>
          <w:rFonts w:ascii="標楷體" w:eastAsia="標楷體" w:hAnsi="標楷體" w:hint="eastAsia"/>
        </w:rPr>
        <w:t>-</w:t>
      </w:r>
      <w:r>
        <w:rPr>
          <w:rFonts w:ascii="標楷體" w:eastAsia="標楷體" w:hAnsi="標楷體" w:hint="eastAsia"/>
        </w:rPr>
        <w:t>流動</w:t>
      </w:r>
      <w:r>
        <w:rPr>
          <w:rFonts w:ascii="標楷體" w:eastAsia="標楷體" w:hAnsi="標楷體" w:hint="eastAsia"/>
        </w:rPr>
        <w:t>-</w:t>
      </w:r>
      <w:r>
        <w:rPr>
          <w:rFonts w:ascii="標楷體" w:eastAsia="標楷體" w:hAnsi="標楷體" w:hint="eastAsia"/>
        </w:rPr>
        <w:t>其他」之子項，請券商自設子目</w:t>
      </w:r>
    </w:p>
  </w:footnote>
  <w:footnote w:id="5">
    <w:p w:rsidR="00000000" w:rsidRDefault="008912DA">
      <w:pPr>
        <w:pStyle w:val="af8"/>
      </w:pPr>
      <w:r>
        <w:rPr>
          <w:rStyle w:val="af9"/>
        </w:rPr>
        <w:footnoteRef/>
      </w:r>
      <w:r>
        <w:t xml:space="preserve"> </w:t>
      </w:r>
      <w:r>
        <w:rPr>
          <w:rFonts w:ascii="標楷體" w:eastAsia="標楷體" w:hAnsi="標楷體" w:hint="eastAsia"/>
        </w:rPr>
        <w:t>「應收股票」為「</w:t>
      </w:r>
      <w:r>
        <w:rPr>
          <w:rFonts w:ascii="標楷體" w:eastAsia="標楷體" w:hAnsi="標楷體" w:hint="eastAsia"/>
        </w:rPr>
        <w:t>101790</w:t>
      </w:r>
      <w:r>
        <w:rPr>
          <w:rFonts w:ascii="標楷體" w:eastAsia="標楷體" w:hAnsi="標楷體" w:hint="eastAsia"/>
        </w:rPr>
        <w:t>其他</w:t>
      </w:r>
      <w:r>
        <w:rPr>
          <w:rFonts w:ascii="標楷體" w:eastAsia="標楷體" w:hAnsi="標楷體" w:hint="eastAsia"/>
        </w:rPr>
        <w:t>金融資產</w:t>
      </w:r>
      <w:r>
        <w:rPr>
          <w:rFonts w:ascii="標楷體" w:eastAsia="標楷體" w:hAnsi="標楷體" w:hint="eastAsia"/>
        </w:rPr>
        <w:t>-</w:t>
      </w:r>
      <w:r>
        <w:rPr>
          <w:rFonts w:ascii="標楷體" w:eastAsia="標楷體" w:hAnsi="標楷體" w:hint="eastAsia"/>
        </w:rPr>
        <w:t>流動</w:t>
      </w:r>
      <w:r>
        <w:rPr>
          <w:rFonts w:ascii="標楷體" w:eastAsia="標楷體" w:hAnsi="標楷體" w:hint="eastAsia"/>
        </w:rPr>
        <w:t>-</w:t>
      </w:r>
      <w:r>
        <w:rPr>
          <w:rFonts w:ascii="標楷體" w:eastAsia="標楷體" w:hAnsi="標楷體" w:hint="eastAsia"/>
        </w:rPr>
        <w:t>其他」之子項，請券商自設子目</w:t>
      </w:r>
    </w:p>
    <w:p w:rsidR="00000000" w:rsidRDefault="008912DA">
      <w:pPr>
        <w:pStyle w:val="af8"/>
      </w:pPr>
    </w:p>
  </w:footnote>
  <w:footnote w:id="6">
    <w:p w:rsidR="00000000" w:rsidRDefault="008912DA">
      <w:pPr>
        <w:pStyle w:val="af8"/>
        <w:rPr>
          <w:rFonts w:ascii="標楷體" w:eastAsia="標楷體" w:hAnsi="標楷體" w:hint="eastAsia"/>
        </w:rPr>
      </w:pPr>
      <w:r>
        <w:rPr>
          <w:rStyle w:val="af9"/>
          <w:rFonts w:ascii="標楷體" w:eastAsia="標楷體" w:hAnsi="標楷體"/>
        </w:rPr>
        <w:footnoteRef/>
      </w:r>
      <w:r>
        <w:rPr>
          <w:rFonts w:ascii="標楷體" w:eastAsia="標楷體" w:hAnsi="標楷體"/>
        </w:rPr>
        <w:t xml:space="preserve"> </w:t>
      </w:r>
      <w:r>
        <w:rPr>
          <w:rFonts w:ascii="標楷體" w:eastAsia="標楷體" w:hAnsi="標楷體" w:hint="eastAsia"/>
        </w:rPr>
        <w:t>同註解</w:t>
      </w:r>
      <w:r>
        <w:rPr>
          <w:rFonts w:ascii="標楷體" w:eastAsia="標楷體" w:hAnsi="標楷體" w:hint="eastAsia"/>
        </w:rPr>
        <w:t>3</w:t>
      </w:r>
      <w:r>
        <w:rPr>
          <w:rFonts w:ascii="標楷體" w:eastAsia="標楷體" w:hAnsi="標楷體" w:hint="eastAsia"/>
        </w:rPr>
        <w:t>之說明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5A6432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1">
    <w:nsid w:val="FFFFFF89"/>
    <w:multiLevelType w:val="singleLevel"/>
    <w:tmpl w:val="7AB290A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2">
    <w:nsid w:val="03AB5AB6"/>
    <w:multiLevelType w:val="hybridMultilevel"/>
    <w:tmpl w:val="912009CC"/>
    <w:lvl w:ilvl="0" w:tplc="AAC499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5ED146D"/>
    <w:multiLevelType w:val="hybridMultilevel"/>
    <w:tmpl w:val="C83C3FFA"/>
    <w:lvl w:ilvl="0" w:tplc="4EFEBE4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6412D89"/>
    <w:multiLevelType w:val="multilevel"/>
    <w:tmpl w:val="62864BB4"/>
    <w:lvl w:ilvl="0">
      <w:start w:val="1"/>
      <w:numFmt w:val="taiwaneseCountingThousand"/>
      <w:suff w:val="nothing"/>
      <w:lvlText w:val="(%1)、"/>
      <w:lvlJc w:val="left"/>
      <w:pPr>
        <w:ind w:left="958" w:hanging="641"/>
      </w:pPr>
      <w:rPr>
        <w:rFonts w:hint="eastAsia"/>
      </w:rPr>
    </w:lvl>
    <w:lvl w:ilvl="1">
      <w:start w:val="1"/>
      <w:numFmt w:val="decimal"/>
      <w:lvlText w:val="%2、"/>
      <w:lvlJc w:val="left"/>
      <w:pPr>
        <w:tabs>
          <w:tab w:val="num" w:pos="1361"/>
        </w:tabs>
        <w:ind w:left="1361" w:hanging="624"/>
      </w:pPr>
      <w:rPr>
        <w:rFonts w:hint="default"/>
      </w:rPr>
    </w:lvl>
    <w:lvl w:ilvl="2">
      <w:start w:val="1"/>
      <w:numFmt w:val="decimal"/>
      <w:lvlText w:val="(%3)"/>
      <w:lvlJc w:val="left"/>
      <w:pPr>
        <w:tabs>
          <w:tab w:val="num" w:pos="1509"/>
        </w:tabs>
        <w:ind w:left="1505" w:hanging="541"/>
      </w:pPr>
      <w:rPr>
        <w:rFonts w:hint="default"/>
      </w:rPr>
    </w:lvl>
    <w:lvl w:ilvl="3">
      <w:start w:val="1"/>
      <w:numFmt w:val="decimalFullWidth"/>
      <w:suff w:val="nothing"/>
      <w:lvlText w:val="(%4)"/>
      <w:lvlJc w:val="left"/>
      <w:pPr>
        <w:ind w:left="1984" w:hanging="567"/>
      </w:pPr>
      <w:rPr>
        <w:rFonts w:hint="eastAsia"/>
      </w:rPr>
    </w:lvl>
    <w:lvl w:ilvl="4">
      <w:start w:val="1"/>
      <w:numFmt w:val="decimal"/>
      <w:lvlText w:val="(%5)"/>
      <w:lvlJc w:val="left"/>
      <w:pPr>
        <w:tabs>
          <w:tab w:val="num" w:pos="2124"/>
        </w:tabs>
        <w:ind w:left="2124" w:hanging="480"/>
      </w:pPr>
      <w:rPr>
        <w:rFonts w:hint="eastAsia"/>
      </w:rPr>
    </w:lvl>
    <w:lvl w:ilvl="5">
      <w:start w:val="1"/>
      <w:numFmt w:val="ideographTraditional"/>
      <w:suff w:val="nothing"/>
      <w:lvlText w:val="(%6)"/>
      <w:lvlJc w:val="left"/>
      <w:pPr>
        <w:ind w:left="2665" w:hanging="567"/>
      </w:pPr>
      <w:rPr>
        <w:rFonts w:hint="eastAsia"/>
      </w:rPr>
    </w:lvl>
    <w:lvl w:ilvl="6">
      <w:start w:val="1"/>
      <w:numFmt w:val="ideographZodiac"/>
      <w:suff w:val="nothing"/>
      <w:lvlText w:val="%7、"/>
      <w:lvlJc w:val="left"/>
      <w:pPr>
        <w:ind w:left="3005" w:hanging="681"/>
      </w:pPr>
      <w:rPr>
        <w:rFonts w:hint="eastAsia"/>
      </w:rPr>
    </w:lvl>
    <w:lvl w:ilvl="7">
      <w:start w:val="1"/>
      <w:numFmt w:val="ideographZodiac"/>
      <w:suff w:val="nothing"/>
      <w:lvlText w:val="(%8)"/>
      <w:lvlJc w:val="left"/>
      <w:pPr>
        <w:ind w:left="3345" w:hanging="567"/>
      </w:pPr>
      <w:rPr>
        <w:rFonts w:hint="eastAsia"/>
      </w:rPr>
    </w:lvl>
    <w:lvl w:ilvl="8">
      <w:start w:val="1"/>
      <w:numFmt w:val="decimalFullWidth"/>
      <w:suff w:val="nothing"/>
      <w:lvlText w:val="%9)"/>
      <w:lvlJc w:val="left"/>
      <w:pPr>
        <w:ind w:left="3685" w:hanging="454"/>
      </w:pPr>
      <w:rPr>
        <w:rFonts w:hint="eastAsia"/>
      </w:rPr>
    </w:lvl>
  </w:abstractNum>
  <w:abstractNum w:abstractNumId="5">
    <w:nsid w:val="10F36379"/>
    <w:multiLevelType w:val="singleLevel"/>
    <w:tmpl w:val="5DE24282"/>
    <w:lvl w:ilvl="0">
      <w:start w:val="1"/>
      <w:numFmt w:val="bullet"/>
      <w:pStyle w:val="C"/>
      <w:lvlText w:val=""/>
      <w:lvlJc w:val="left"/>
      <w:pPr>
        <w:tabs>
          <w:tab w:val="num" w:pos="425"/>
        </w:tabs>
        <w:ind w:left="425" w:hanging="425"/>
      </w:pPr>
      <w:rPr>
        <w:rFonts w:ascii="Wingdings" w:hAnsi="Wingdings" w:hint="default"/>
        <w:sz w:val="16"/>
      </w:rPr>
    </w:lvl>
  </w:abstractNum>
  <w:abstractNum w:abstractNumId="6">
    <w:nsid w:val="1410693F"/>
    <w:multiLevelType w:val="hybridMultilevel"/>
    <w:tmpl w:val="7486BC38"/>
    <w:lvl w:ilvl="0" w:tplc="727C7A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02245C"/>
    <w:multiLevelType w:val="hybridMultilevel"/>
    <w:tmpl w:val="AC3AD592"/>
    <w:lvl w:ilvl="0" w:tplc="8158B4F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9B15752"/>
    <w:multiLevelType w:val="hybridMultilevel"/>
    <w:tmpl w:val="0572218C"/>
    <w:lvl w:ilvl="0" w:tplc="F880E91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C243A8D"/>
    <w:multiLevelType w:val="singleLevel"/>
    <w:tmpl w:val="B706DBB6"/>
    <w:lvl w:ilvl="0">
      <w:start w:val="1"/>
      <w:numFmt w:val="ideographLegalTraditional"/>
      <w:pStyle w:val="A0"/>
      <w:lvlText w:val="%1、"/>
      <w:lvlJc w:val="left"/>
      <w:pPr>
        <w:tabs>
          <w:tab w:val="num" w:pos="480"/>
        </w:tabs>
        <w:ind w:left="480" w:hanging="480"/>
      </w:pPr>
      <w:rPr>
        <w:rFonts w:hint="eastAsia"/>
      </w:rPr>
    </w:lvl>
  </w:abstractNum>
  <w:abstractNum w:abstractNumId="10">
    <w:nsid w:val="1E89365A"/>
    <w:multiLevelType w:val="hybridMultilevel"/>
    <w:tmpl w:val="587629FC"/>
    <w:lvl w:ilvl="0" w:tplc="A050B45A">
      <w:start w:val="1"/>
      <w:numFmt w:val="decimal"/>
      <w:lvlText w:val="%1."/>
      <w:lvlJc w:val="left"/>
      <w:pPr>
        <w:tabs>
          <w:tab w:val="num" w:pos="360"/>
        </w:tabs>
        <w:ind w:left="360" w:hanging="360"/>
      </w:pPr>
      <w:rPr>
        <w:rFonts w:ascii="標楷體" w:hAnsi="標楷體"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29F5539"/>
    <w:multiLevelType w:val="hybridMultilevel"/>
    <w:tmpl w:val="82D0DD90"/>
    <w:lvl w:ilvl="0" w:tplc="7D545C0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B1B59F6"/>
    <w:multiLevelType w:val="singleLevel"/>
    <w:tmpl w:val="88C6ADB8"/>
    <w:lvl w:ilvl="0">
      <w:start w:val="1"/>
      <w:numFmt w:val="taiwaneseCountingThousand"/>
      <w:pStyle w:val="a1"/>
      <w:lvlText w:val="(%1)"/>
      <w:lvlJc w:val="left"/>
      <w:pPr>
        <w:tabs>
          <w:tab w:val="num" w:pos="408"/>
        </w:tabs>
        <w:ind w:left="408" w:hanging="408"/>
      </w:pPr>
      <w:rPr>
        <w:rFonts w:hint="eastAsia"/>
      </w:rPr>
    </w:lvl>
  </w:abstractNum>
  <w:abstractNum w:abstractNumId="13">
    <w:nsid w:val="2CCE2757"/>
    <w:multiLevelType w:val="singleLevel"/>
    <w:tmpl w:val="DEC0FEAC"/>
    <w:lvl w:ilvl="0">
      <w:start w:val="1"/>
      <w:numFmt w:val="taiwaneseCountingThousand"/>
      <w:lvlText w:val="%1、"/>
      <w:lvlJc w:val="left"/>
      <w:pPr>
        <w:tabs>
          <w:tab w:val="num" w:pos="645"/>
        </w:tabs>
        <w:ind w:left="645" w:hanging="645"/>
      </w:pPr>
      <w:rPr>
        <w:rFonts w:hint="eastAsia"/>
      </w:rPr>
    </w:lvl>
  </w:abstractNum>
  <w:abstractNum w:abstractNumId="14">
    <w:nsid w:val="379D37D7"/>
    <w:multiLevelType w:val="hybridMultilevel"/>
    <w:tmpl w:val="E342F826"/>
    <w:lvl w:ilvl="0" w:tplc="1C428F6E">
      <w:start w:val="1"/>
      <w:numFmt w:val="bullet"/>
      <w:lvlText w:val="◎"/>
      <w:lvlJc w:val="left"/>
      <w:pPr>
        <w:tabs>
          <w:tab w:val="num" w:pos="332"/>
        </w:tabs>
        <w:ind w:left="332" w:hanging="360"/>
      </w:pPr>
      <w:rPr>
        <w:rFonts w:ascii="Times New Roman" w:eastAsia="標楷體" w:hAnsi="Times New Roman" w:cs="Times New Roman" w:hint="default"/>
      </w:rPr>
    </w:lvl>
    <w:lvl w:ilvl="1" w:tplc="04090003" w:tentative="1">
      <w:start w:val="1"/>
      <w:numFmt w:val="bullet"/>
      <w:lvlText w:val=""/>
      <w:lvlJc w:val="left"/>
      <w:pPr>
        <w:tabs>
          <w:tab w:val="num" w:pos="932"/>
        </w:tabs>
        <w:ind w:left="932" w:hanging="480"/>
      </w:pPr>
      <w:rPr>
        <w:rFonts w:ascii="Wingdings" w:hAnsi="Wingdings" w:hint="default"/>
      </w:rPr>
    </w:lvl>
    <w:lvl w:ilvl="2" w:tplc="04090005" w:tentative="1">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15">
    <w:nsid w:val="3E643A89"/>
    <w:multiLevelType w:val="hybridMultilevel"/>
    <w:tmpl w:val="D340FF6C"/>
    <w:lvl w:ilvl="0" w:tplc="DCE4A75E">
      <w:start w:val="1"/>
      <w:numFmt w:val="ideographLegalTraditional"/>
      <w:lvlText w:val="%1、"/>
      <w:lvlJc w:val="left"/>
      <w:pPr>
        <w:tabs>
          <w:tab w:val="num" w:pos="720"/>
        </w:tabs>
        <w:ind w:left="720" w:hanging="720"/>
      </w:pPr>
      <w:rPr>
        <w:rFonts w:hint="eastAsia"/>
      </w:rPr>
    </w:lvl>
    <w:lvl w:ilvl="1" w:tplc="E3921332">
      <w:start w:val="1"/>
      <w:numFmt w:val="taiwaneseCountingThousand"/>
      <w:lvlText w:val="%2、"/>
      <w:lvlJc w:val="left"/>
      <w:pPr>
        <w:tabs>
          <w:tab w:val="num" w:pos="1200"/>
        </w:tabs>
        <w:ind w:left="1200" w:hanging="720"/>
      </w:pPr>
      <w:rPr>
        <w:rFonts w:ascii="Times New Roman" w:hAnsi="Times New Roman" w:hint="eastAsia"/>
        <w:sz w:val="36"/>
      </w:rPr>
    </w:lvl>
    <w:lvl w:ilvl="2" w:tplc="732E0974">
      <w:start w:val="1"/>
      <w:numFmt w:val="decimal"/>
      <w:lvlText w:val="%3."/>
      <w:lvlJc w:val="left"/>
      <w:pPr>
        <w:tabs>
          <w:tab w:val="num" w:pos="1365"/>
        </w:tabs>
        <w:ind w:left="1365" w:hanging="405"/>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EE6349B"/>
    <w:multiLevelType w:val="singleLevel"/>
    <w:tmpl w:val="D1541D5A"/>
    <w:lvl w:ilvl="0">
      <w:start w:val="1"/>
      <w:numFmt w:val="bullet"/>
      <w:pStyle w:val="a2"/>
      <w:lvlText w:val=""/>
      <w:lvlJc w:val="left"/>
      <w:pPr>
        <w:tabs>
          <w:tab w:val="num" w:pos="425"/>
        </w:tabs>
        <w:ind w:left="425" w:hanging="425"/>
      </w:pPr>
      <w:rPr>
        <w:rFonts w:ascii="Wingdings" w:hAnsi="Wingdings" w:hint="default"/>
      </w:rPr>
    </w:lvl>
  </w:abstractNum>
  <w:abstractNum w:abstractNumId="17">
    <w:nsid w:val="4CA067F8"/>
    <w:multiLevelType w:val="hybridMultilevel"/>
    <w:tmpl w:val="9258D7BC"/>
    <w:lvl w:ilvl="0" w:tplc="E91EDCE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CFF11EF"/>
    <w:multiLevelType w:val="hybridMultilevel"/>
    <w:tmpl w:val="DDB64E62"/>
    <w:lvl w:ilvl="0" w:tplc="872C202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FFC36AE"/>
    <w:multiLevelType w:val="hybridMultilevel"/>
    <w:tmpl w:val="14A43142"/>
    <w:lvl w:ilvl="0" w:tplc="251AB1C2">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56927364"/>
    <w:multiLevelType w:val="hybridMultilevel"/>
    <w:tmpl w:val="88DCF118"/>
    <w:lvl w:ilvl="0" w:tplc="08BEA496">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6AB15C3"/>
    <w:multiLevelType w:val="hybridMultilevel"/>
    <w:tmpl w:val="960E0B02"/>
    <w:lvl w:ilvl="0" w:tplc="FE606B0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71C21B0"/>
    <w:multiLevelType w:val="hybridMultilevel"/>
    <w:tmpl w:val="CFD6B9B2"/>
    <w:lvl w:ilvl="0" w:tplc="2D821C60">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580F0076"/>
    <w:multiLevelType w:val="singleLevel"/>
    <w:tmpl w:val="33EEB0C0"/>
    <w:lvl w:ilvl="0">
      <w:start w:val="1"/>
      <w:numFmt w:val="ideographLegalTraditional"/>
      <w:pStyle w:val="a3"/>
      <w:lvlText w:val="%1、"/>
      <w:lvlJc w:val="left"/>
      <w:pPr>
        <w:tabs>
          <w:tab w:val="num" w:pos="720"/>
        </w:tabs>
        <w:ind w:left="720" w:hanging="720"/>
      </w:pPr>
      <w:rPr>
        <w:rFonts w:hint="eastAsia"/>
      </w:rPr>
    </w:lvl>
  </w:abstractNum>
  <w:abstractNum w:abstractNumId="24">
    <w:nsid w:val="591C6278"/>
    <w:multiLevelType w:val="hybridMultilevel"/>
    <w:tmpl w:val="21D06900"/>
    <w:lvl w:ilvl="0" w:tplc="7D3E580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AE25D49"/>
    <w:multiLevelType w:val="hybridMultilevel"/>
    <w:tmpl w:val="16D66068"/>
    <w:lvl w:ilvl="0" w:tplc="6AA22AD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B285C54"/>
    <w:multiLevelType w:val="hybridMultilevel"/>
    <w:tmpl w:val="7D72E870"/>
    <w:lvl w:ilvl="0" w:tplc="45F0926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C0F6653"/>
    <w:multiLevelType w:val="multilevel"/>
    <w:tmpl w:val="A95C998C"/>
    <w:lvl w:ilvl="0">
      <w:start w:val="1"/>
      <w:numFmt w:val="taiwaneseCountingThousand"/>
      <w:lvlText w:val="%1、"/>
      <w:lvlJc w:val="left"/>
      <w:pPr>
        <w:tabs>
          <w:tab w:val="num" w:pos="958"/>
        </w:tabs>
        <w:ind w:left="958" w:hanging="641"/>
      </w:pPr>
      <w:rPr>
        <w:rFonts w:ascii="標楷體" w:eastAsia="標楷體" w:hint="eastAsia"/>
        <w:b w:val="0"/>
        <w:i w:val="0"/>
        <w:caps w:val="0"/>
        <w:smallCaps w:val="0"/>
        <w:strike w:val="0"/>
        <w:dstrike w:val="0"/>
        <w:outline w:val="0"/>
        <w:shadow w:val="0"/>
        <w:emboss w:val="0"/>
        <w:imprint w:val="0"/>
        <w:vanish w:val="0"/>
        <w:position w:val="0"/>
        <w:sz w:val="32"/>
        <w:u w:val="none"/>
        <w:vertAlign w:val="baseline"/>
      </w:rPr>
    </w:lvl>
    <w:lvl w:ilvl="1">
      <w:start w:val="1"/>
      <w:numFmt w:val="taiwaneseCountingThousand"/>
      <w:lvlText w:val="（%2）"/>
      <w:lvlJc w:val="left"/>
      <w:pPr>
        <w:tabs>
          <w:tab w:val="num" w:pos="1593"/>
        </w:tabs>
        <w:ind w:left="1593" w:hanging="964"/>
      </w:pPr>
      <w:rPr>
        <w:rFonts w:ascii="標楷體" w:eastAsia="標楷體" w:hint="eastAsia"/>
        <w:b w:val="0"/>
        <w:i w:val="0"/>
        <w:caps w:val="0"/>
        <w:smallCaps w:val="0"/>
        <w:strike w:val="0"/>
        <w:dstrike w:val="0"/>
        <w:outline w:val="0"/>
        <w:shadow w:val="0"/>
        <w:emboss w:val="0"/>
        <w:imprint w:val="0"/>
        <w:vanish w:val="0"/>
        <w:position w:val="0"/>
        <w:sz w:val="32"/>
        <w:u w:val="none"/>
        <w:vertAlign w:val="baseline"/>
      </w:rPr>
    </w:lvl>
    <w:lvl w:ilvl="2">
      <w:start w:val="1"/>
      <w:numFmt w:val="decimalFullWidth"/>
      <w:pStyle w:val="a4"/>
      <w:lvlText w:val="%3、"/>
      <w:lvlJc w:val="left"/>
      <w:pPr>
        <w:tabs>
          <w:tab w:val="num" w:pos="1911"/>
        </w:tabs>
        <w:ind w:left="1911" w:hanging="652"/>
      </w:pPr>
      <w:rPr>
        <w:rFonts w:ascii="標楷體" w:eastAsia="標楷體" w:hint="eastAsia"/>
        <w:b w:val="0"/>
        <w:i w:val="0"/>
        <w:caps w:val="0"/>
        <w:smallCaps w:val="0"/>
        <w:strike w:val="0"/>
        <w:dstrike w:val="0"/>
        <w:outline w:val="0"/>
        <w:shadow w:val="0"/>
        <w:emboss w:val="0"/>
        <w:imprint w:val="0"/>
        <w:vanish w:val="0"/>
        <w:position w:val="0"/>
        <w:sz w:val="32"/>
        <w:u w:val="none"/>
        <w:vertAlign w:val="baseline"/>
      </w:rPr>
    </w:lvl>
    <w:lvl w:ilvl="3">
      <w:start w:val="1"/>
      <w:numFmt w:val="decimalFullWidth"/>
      <w:lvlText w:val="（%4）"/>
      <w:lvlJc w:val="left"/>
      <w:pPr>
        <w:tabs>
          <w:tab w:val="num" w:pos="2546"/>
        </w:tabs>
        <w:ind w:left="2546" w:hanging="970"/>
      </w:pPr>
      <w:rPr>
        <w:rFonts w:ascii="標楷體" w:eastAsia="標楷體" w:hint="eastAsia"/>
        <w:b w:val="0"/>
        <w:i w:val="0"/>
        <w:caps w:val="0"/>
        <w:smallCaps w:val="0"/>
        <w:strike w:val="0"/>
        <w:dstrike w:val="0"/>
        <w:outline w:val="0"/>
        <w:shadow w:val="0"/>
        <w:emboss w:val="0"/>
        <w:imprint w:val="0"/>
        <w:vanish w:val="0"/>
        <w:position w:val="0"/>
        <w:sz w:val="32"/>
        <w:u w:val="none"/>
        <w:vertAlign w:val="baseline"/>
      </w:rPr>
    </w:lvl>
    <w:lvl w:ilvl="4">
      <w:start w:val="1"/>
      <w:numFmt w:val="decimal"/>
      <w:lvlText w:val="%1.%2.%3.%4.%5"/>
      <w:lvlJc w:val="left"/>
      <w:pPr>
        <w:tabs>
          <w:tab w:val="num" w:pos="2551"/>
        </w:tabs>
        <w:ind w:left="2551" w:hanging="850"/>
      </w:pPr>
      <w:rPr>
        <w:rFonts w:ascii="標楷體" w:eastAsia="標楷體" w:hint="eastAsia"/>
        <w:b w:val="0"/>
        <w:i w:val="0"/>
        <w:caps w:val="0"/>
        <w:smallCaps w:val="0"/>
        <w:strike w:val="0"/>
        <w:dstrike w:val="0"/>
        <w:outline w:val="0"/>
        <w:shadow w:val="0"/>
        <w:emboss w:val="0"/>
        <w:imprint w:val="0"/>
        <w:vanish w:val="0"/>
        <w:position w:val="0"/>
        <w:sz w:val="32"/>
        <w:u w:val="none"/>
        <w:vertAlign w:val="baseline"/>
      </w:rPr>
    </w:lvl>
    <w:lvl w:ilvl="5">
      <w:start w:val="1"/>
      <w:numFmt w:val="decimal"/>
      <w:lvlText w:val="%1.%2.%3.%4.%5.%6"/>
      <w:lvlJc w:val="left"/>
      <w:pPr>
        <w:tabs>
          <w:tab w:val="num" w:pos="3260"/>
        </w:tabs>
        <w:ind w:left="3260" w:hanging="1134"/>
      </w:pPr>
      <w:rPr>
        <w:rFonts w:ascii="標楷體" w:eastAsia="標楷體" w:hint="eastAsia"/>
        <w:b w:val="0"/>
        <w:i w:val="0"/>
        <w:caps w:val="0"/>
        <w:smallCaps w:val="0"/>
        <w:strike w:val="0"/>
        <w:dstrike w:val="0"/>
        <w:outline w:val="0"/>
        <w:shadow w:val="0"/>
        <w:emboss w:val="0"/>
        <w:imprint w:val="0"/>
        <w:vanish w:val="0"/>
        <w:position w:val="0"/>
        <w:sz w:val="32"/>
        <w:u w:val="none"/>
        <w:vertAlign w:val="baseline"/>
      </w:rPr>
    </w:lvl>
    <w:lvl w:ilvl="6">
      <w:start w:val="1"/>
      <w:numFmt w:val="decimal"/>
      <w:lvlText w:val="%1.%2.%3.%4.%5.%6.%7"/>
      <w:lvlJc w:val="left"/>
      <w:pPr>
        <w:tabs>
          <w:tab w:val="num" w:pos="3827"/>
        </w:tabs>
        <w:ind w:left="3827" w:hanging="1276"/>
      </w:pPr>
      <w:rPr>
        <w:rFonts w:ascii="標楷體" w:eastAsia="標楷體" w:hint="eastAsia"/>
        <w:b w:val="0"/>
        <w:i w:val="0"/>
        <w:caps w:val="0"/>
        <w:smallCaps w:val="0"/>
        <w:strike w:val="0"/>
        <w:dstrike w:val="0"/>
        <w:outline w:val="0"/>
        <w:shadow w:val="0"/>
        <w:emboss w:val="0"/>
        <w:imprint w:val="0"/>
        <w:vanish w:val="0"/>
        <w:position w:val="0"/>
        <w:sz w:val="32"/>
        <w:u w:val="none"/>
        <w:vertAlign w:val="baseline"/>
      </w:rPr>
    </w:lvl>
    <w:lvl w:ilvl="7">
      <w:start w:val="1"/>
      <w:numFmt w:val="decimal"/>
      <w:lvlText w:val="%1.%2.%3.%4.%5.%6.%7.%8"/>
      <w:lvlJc w:val="left"/>
      <w:pPr>
        <w:tabs>
          <w:tab w:val="num" w:pos="4394"/>
        </w:tabs>
        <w:ind w:left="4394" w:hanging="1418"/>
      </w:pPr>
      <w:rPr>
        <w:rFonts w:ascii="標楷體" w:eastAsia="標楷體" w:hint="eastAsia"/>
        <w:b w:val="0"/>
        <w:i w:val="0"/>
        <w:caps w:val="0"/>
        <w:smallCaps w:val="0"/>
        <w:strike w:val="0"/>
        <w:dstrike w:val="0"/>
        <w:outline w:val="0"/>
        <w:shadow w:val="0"/>
        <w:emboss w:val="0"/>
        <w:imprint w:val="0"/>
        <w:vanish w:val="0"/>
        <w:position w:val="0"/>
        <w:sz w:val="32"/>
        <w:u w:val="none"/>
        <w:vertAlign w:val="baseline"/>
      </w:rPr>
    </w:lvl>
    <w:lvl w:ilvl="8">
      <w:start w:val="1"/>
      <w:numFmt w:val="decimal"/>
      <w:lvlText w:val="%1.%2.%3.%4.%5.%6.%7.%8.%9"/>
      <w:lvlJc w:val="left"/>
      <w:pPr>
        <w:tabs>
          <w:tab w:val="num" w:pos="5102"/>
        </w:tabs>
        <w:ind w:left="5102" w:hanging="1700"/>
      </w:pPr>
      <w:rPr>
        <w:rFonts w:ascii="標楷體" w:eastAsia="標楷體" w:hint="eastAsia"/>
        <w:b w:val="0"/>
        <w:i w:val="0"/>
        <w:caps w:val="0"/>
        <w:smallCaps w:val="0"/>
        <w:strike w:val="0"/>
        <w:dstrike w:val="0"/>
        <w:outline w:val="0"/>
        <w:shadow w:val="0"/>
        <w:emboss w:val="0"/>
        <w:imprint w:val="0"/>
        <w:vanish w:val="0"/>
        <w:position w:val="0"/>
        <w:sz w:val="32"/>
        <w:u w:val="none"/>
        <w:vertAlign w:val="baseline"/>
      </w:rPr>
    </w:lvl>
  </w:abstractNum>
  <w:abstractNum w:abstractNumId="28">
    <w:nsid w:val="5DFA106C"/>
    <w:multiLevelType w:val="hybridMultilevel"/>
    <w:tmpl w:val="63FE9780"/>
    <w:lvl w:ilvl="0" w:tplc="E36C3B0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E5C3EF7"/>
    <w:multiLevelType w:val="multilevel"/>
    <w:tmpl w:val="D8723E46"/>
    <w:lvl w:ilvl="0">
      <w:start w:val="1"/>
      <w:numFmt w:val="decimal"/>
      <w:lvlText w:val="%1、"/>
      <w:lvlJc w:val="left"/>
      <w:pPr>
        <w:tabs>
          <w:tab w:val="num" w:pos="677"/>
        </w:tabs>
        <w:ind w:left="677" w:hanging="360"/>
      </w:pPr>
      <w:rPr>
        <w:rFonts w:eastAsia="新細明體" w:hint="eastAsia"/>
        <w:b w:val="0"/>
        <w:i w:val="0"/>
        <w:caps w:val="0"/>
        <w:strike w:val="0"/>
        <w:dstrike w:val="0"/>
        <w:outline w:val="0"/>
        <w:shadow w:val="0"/>
        <w:emboss w:val="0"/>
        <w:imprint w:val="0"/>
        <w:vanish w:val="0"/>
        <w:position w:val="0"/>
        <w:sz w:val="24"/>
        <w:szCs w:val="24"/>
        <w:u w:val="none"/>
        <w:vertAlign w:val="baseline"/>
      </w:rPr>
    </w:lvl>
    <w:lvl w:ilvl="1">
      <w:start w:val="1"/>
      <w:numFmt w:val="taiwaneseCountingThousand"/>
      <w:pStyle w:val="2"/>
      <w:lvlText w:val="第%2節"/>
      <w:lvlJc w:val="left"/>
      <w:pPr>
        <w:tabs>
          <w:tab w:val="num" w:pos="1593"/>
        </w:tabs>
        <w:ind w:left="1593" w:hanging="964"/>
      </w:pPr>
      <w:rPr>
        <w:rFonts w:ascii="標楷體" w:eastAsia="標楷體" w:hint="eastAsia"/>
        <w:b w:val="0"/>
        <w:i w:val="0"/>
        <w:caps w:val="0"/>
        <w:strike w:val="0"/>
        <w:dstrike w:val="0"/>
        <w:outline w:val="0"/>
        <w:shadow w:val="0"/>
        <w:emboss w:val="0"/>
        <w:imprint w:val="0"/>
        <w:vanish w:val="0"/>
        <w:position w:val="0"/>
        <w:sz w:val="32"/>
        <w:u w:val="none"/>
        <w:vertAlign w:val="baseline"/>
      </w:rPr>
    </w:lvl>
    <w:lvl w:ilvl="2">
      <w:start w:val="1"/>
      <w:numFmt w:val="taiwaneseCountingThousand"/>
      <w:pStyle w:val="3"/>
      <w:lvlText w:val="%3、"/>
      <w:lvlJc w:val="left"/>
      <w:pPr>
        <w:tabs>
          <w:tab w:val="num" w:pos="1911"/>
        </w:tabs>
        <w:ind w:left="1911" w:hanging="652"/>
      </w:pPr>
      <w:rPr>
        <w:rFonts w:ascii="標楷體" w:eastAsia="標楷體" w:hint="eastAsia"/>
        <w:b w:val="0"/>
        <w:i w:val="0"/>
        <w:caps w:val="0"/>
        <w:smallCaps w:val="0"/>
        <w:strike w:val="0"/>
        <w:dstrike w:val="0"/>
        <w:outline w:val="0"/>
        <w:shadow w:val="0"/>
        <w:emboss w:val="0"/>
        <w:imprint w:val="0"/>
        <w:vanish w:val="0"/>
        <w:position w:val="0"/>
        <w:sz w:val="32"/>
        <w:u w:val="none"/>
        <w:vertAlign w:val="baseline"/>
      </w:rPr>
    </w:lvl>
    <w:lvl w:ilvl="3">
      <w:start w:val="1"/>
      <w:numFmt w:val="taiwaneseCountingThousand"/>
      <w:pStyle w:val="4"/>
      <w:lvlText w:val="(%4)"/>
      <w:lvlJc w:val="left"/>
      <w:pPr>
        <w:tabs>
          <w:tab w:val="num" w:pos="2546"/>
        </w:tabs>
        <w:ind w:left="2546" w:hanging="970"/>
      </w:pPr>
      <w:rPr>
        <w:rFonts w:ascii="標楷體" w:eastAsia="標楷體" w:hint="eastAsia"/>
        <w:b w:val="0"/>
        <w:i w:val="0"/>
        <w:caps w:val="0"/>
        <w:smallCaps w:val="0"/>
        <w:strike w:val="0"/>
        <w:dstrike w:val="0"/>
        <w:outline w:val="0"/>
        <w:shadow w:val="0"/>
        <w:emboss w:val="0"/>
        <w:imprint w:val="0"/>
        <w:vanish w:val="0"/>
        <w:position w:val="0"/>
        <w:sz w:val="32"/>
        <w:u w:val="none"/>
        <w:vertAlign w:val="baseline"/>
      </w:rPr>
    </w:lvl>
    <w:lvl w:ilvl="4">
      <w:start w:val="1"/>
      <w:numFmt w:val="decimalFullWidth"/>
      <w:pStyle w:val="5"/>
      <w:lvlText w:val="%5"/>
      <w:lvlJc w:val="left"/>
      <w:pPr>
        <w:tabs>
          <w:tab w:val="num" w:pos="2551"/>
        </w:tabs>
        <w:ind w:left="2551" w:hanging="850"/>
      </w:pPr>
      <w:rPr>
        <w:rFonts w:ascii="標楷體" w:eastAsia="標楷體" w:hint="eastAsia"/>
        <w:b w:val="0"/>
        <w:i w:val="0"/>
        <w:caps w:val="0"/>
        <w:smallCaps w:val="0"/>
        <w:strike w:val="0"/>
        <w:dstrike w:val="0"/>
        <w:outline w:val="0"/>
        <w:shadow w:val="0"/>
        <w:emboss w:val="0"/>
        <w:imprint w:val="0"/>
        <w:vanish w:val="0"/>
        <w:position w:val="0"/>
        <w:sz w:val="32"/>
        <w:u w:val="none"/>
        <w:vertAlign w:val="baseline"/>
      </w:rPr>
    </w:lvl>
    <w:lvl w:ilvl="5">
      <w:start w:val="1"/>
      <w:numFmt w:val="decimal"/>
      <w:lvlText w:val="(%6)"/>
      <w:lvlJc w:val="left"/>
      <w:pPr>
        <w:tabs>
          <w:tab w:val="num" w:pos="2606"/>
        </w:tabs>
        <w:ind w:left="2606" w:hanging="480"/>
      </w:pPr>
      <w:rPr>
        <w:rFonts w:eastAsia="細明體" w:hint="eastAsia"/>
        <w:b w:val="0"/>
        <w:i w:val="0"/>
        <w:caps w:val="0"/>
        <w:strike w:val="0"/>
        <w:dstrike w:val="0"/>
        <w:outline w:val="0"/>
        <w:shadow w:val="0"/>
        <w:emboss w:val="0"/>
        <w:imprint w:val="0"/>
        <w:vanish w:val="0"/>
        <w:position w:val="0"/>
        <w:sz w:val="24"/>
        <w:szCs w:val="24"/>
        <w:u w:val="none"/>
        <w:vertAlign w:val="baseline"/>
      </w:rPr>
    </w:lvl>
    <w:lvl w:ilvl="6">
      <w:start w:val="1"/>
      <w:numFmt w:val="upperLetter"/>
      <w:pStyle w:val="7"/>
      <w:lvlText w:val="%7."/>
      <w:lvlJc w:val="left"/>
      <w:pPr>
        <w:tabs>
          <w:tab w:val="num" w:pos="3827"/>
        </w:tabs>
        <w:ind w:left="3827" w:hanging="1276"/>
      </w:pPr>
      <w:rPr>
        <w:rFonts w:ascii="標楷體" w:eastAsia="標楷體" w:hint="eastAsia"/>
        <w:b w:val="0"/>
        <w:i w:val="0"/>
        <w:caps w:val="0"/>
        <w:smallCaps w:val="0"/>
        <w:strike w:val="0"/>
        <w:dstrike w:val="0"/>
        <w:outline w:val="0"/>
        <w:shadow w:val="0"/>
        <w:emboss w:val="0"/>
        <w:imprint w:val="0"/>
        <w:vanish w:val="0"/>
        <w:position w:val="0"/>
        <w:sz w:val="32"/>
        <w:u w:val="none"/>
        <w:vertAlign w:val="baseline"/>
      </w:rPr>
    </w:lvl>
    <w:lvl w:ilvl="7">
      <w:start w:val="1"/>
      <w:numFmt w:val="decimal"/>
      <w:pStyle w:val="8"/>
      <w:lvlText w:val="(%7%8)"/>
      <w:lvlJc w:val="left"/>
      <w:pPr>
        <w:tabs>
          <w:tab w:val="num" w:pos="4394"/>
        </w:tabs>
        <w:ind w:left="4394" w:hanging="1418"/>
      </w:pPr>
      <w:rPr>
        <w:rFonts w:ascii="標楷體" w:eastAsia="標楷體" w:hint="eastAsia"/>
        <w:b w:val="0"/>
        <w:i w:val="0"/>
        <w:caps w:val="0"/>
        <w:smallCaps w:val="0"/>
        <w:strike w:val="0"/>
        <w:dstrike w:val="0"/>
        <w:outline w:val="0"/>
        <w:shadow w:val="0"/>
        <w:emboss w:val="0"/>
        <w:imprint w:val="0"/>
        <w:vanish w:val="0"/>
        <w:position w:val="0"/>
        <w:sz w:val="32"/>
        <w:u w:val="none"/>
        <w:vertAlign w:val="baseline"/>
      </w:rPr>
    </w:lvl>
    <w:lvl w:ilvl="8">
      <w:start w:val="1"/>
      <w:numFmt w:val="lowerLetter"/>
      <w:lvlText w:val="%9."/>
      <w:lvlJc w:val="left"/>
      <w:pPr>
        <w:tabs>
          <w:tab w:val="num" w:pos="5102"/>
        </w:tabs>
        <w:ind w:left="5102" w:hanging="1700"/>
      </w:pPr>
      <w:rPr>
        <w:rFonts w:ascii="標楷體" w:eastAsia="標楷體" w:hint="eastAsia"/>
        <w:b w:val="0"/>
        <w:i w:val="0"/>
        <w:caps w:val="0"/>
        <w:smallCaps w:val="0"/>
        <w:strike w:val="0"/>
        <w:dstrike w:val="0"/>
        <w:outline w:val="0"/>
        <w:shadow w:val="0"/>
        <w:emboss w:val="0"/>
        <w:imprint w:val="0"/>
        <w:vanish w:val="0"/>
        <w:position w:val="0"/>
        <w:sz w:val="32"/>
        <w:u w:val="none"/>
        <w:vertAlign w:val="baseline"/>
      </w:rPr>
    </w:lvl>
  </w:abstractNum>
  <w:abstractNum w:abstractNumId="30">
    <w:nsid w:val="5F1A3415"/>
    <w:multiLevelType w:val="hybridMultilevel"/>
    <w:tmpl w:val="3C643898"/>
    <w:lvl w:ilvl="0" w:tplc="5A90E3A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FE34F10"/>
    <w:multiLevelType w:val="hybridMultilevel"/>
    <w:tmpl w:val="8800FF06"/>
    <w:lvl w:ilvl="0" w:tplc="537AC92E">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28D15EF"/>
    <w:multiLevelType w:val="hybridMultilevel"/>
    <w:tmpl w:val="F8EAF148"/>
    <w:lvl w:ilvl="0" w:tplc="FBBC146C">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71E23B0B"/>
    <w:multiLevelType w:val="hybridMultilevel"/>
    <w:tmpl w:val="0D749EC4"/>
    <w:lvl w:ilvl="0" w:tplc="ED8CCE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3B35A04"/>
    <w:multiLevelType w:val="singleLevel"/>
    <w:tmpl w:val="297A8B68"/>
    <w:lvl w:ilvl="0">
      <w:start w:val="1"/>
      <w:numFmt w:val="bullet"/>
      <w:pStyle w:val="F"/>
      <w:lvlText w:val=""/>
      <w:lvlJc w:val="left"/>
      <w:pPr>
        <w:tabs>
          <w:tab w:val="num" w:pos="425"/>
        </w:tabs>
        <w:ind w:left="425" w:hanging="425"/>
      </w:pPr>
      <w:rPr>
        <w:rFonts w:ascii="Wingdings" w:hAnsi="Wingdings" w:hint="default"/>
        <w:sz w:val="16"/>
      </w:rPr>
    </w:lvl>
  </w:abstractNum>
  <w:abstractNum w:abstractNumId="35">
    <w:nsid w:val="78A760A3"/>
    <w:multiLevelType w:val="hybridMultilevel"/>
    <w:tmpl w:val="84985BDA"/>
    <w:lvl w:ilvl="0" w:tplc="C5E67A0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B040AD3"/>
    <w:multiLevelType w:val="hybridMultilevel"/>
    <w:tmpl w:val="505C5256"/>
    <w:lvl w:ilvl="0" w:tplc="E2FA3B8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B3577AF"/>
    <w:multiLevelType w:val="hybridMultilevel"/>
    <w:tmpl w:val="0E54ED84"/>
    <w:lvl w:ilvl="0" w:tplc="A36287A4">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38">
    <w:nsid w:val="7B721D98"/>
    <w:multiLevelType w:val="hybridMultilevel"/>
    <w:tmpl w:val="88D250DC"/>
    <w:lvl w:ilvl="0" w:tplc="6616E48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5"/>
  </w:num>
  <w:num w:numId="3">
    <w:abstractNumId w:val="27"/>
  </w:num>
  <w:num w:numId="4">
    <w:abstractNumId w:val="34"/>
  </w:num>
  <w:num w:numId="5">
    <w:abstractNumId w:val="12"/>
  </w:num>
  <w:num w:numId="6">
    <w:abstractNumId w:val="29"/>
  </w:num>
  <w:num w:numId="7">
    <w:abstractNumId w:val="23"/>
  </w:num>
  <w:num w:numId="8">
    <w:abstractNumId w:val="16"/>
  </w:num>
  <w:num w:numId="9">
    <w:abstractNumId w:val="9"/>
  </w:num>
  <w:num w:numId="10">
    <w:abstractNumId w:val="15"/>
  </w:num>
  <w:num w:numId="11">
    <w:abstractNumId w:val="1"/>
  </w:num>
  <w:num w:numId="12">
    <w:abstractNumId w:val="14"/>
  </w:num>
  <w:num w:numId="13">
    <w:abstractNumId w:val="28"/>
  </w:num>
  <w:num w:numId="14">
    <w:abstractNumId w:val="21"/>
  </w:num>
  <w:num w:numId="15">
    <w:abstractNumId w:val="20"/>
  </w:num>
  <w:num w:numId="16">
    <w:abstractNumId w:val="36"/>
  </w:num>
  <w:num w:numId="17">
    <w:abstractNumId w:val="11"/>
  </w:num>
  <w:num w:numId="18">
    <w:abstractNumId w:val="8"/>
  </w:num>
  <w:num w:numId="19">
    <w:abstractNumId w:val="38"/>
  </w:num>
  <w:num w:numId="20">
    <w:abstractNumId w:val="18"/>
  </w:num>
  <w:num w:numId="21">
    <w:abstractNumId w:val="22"/>
  </w:num>
  <w:num w:numId="22">
    <w:abstractNumId w:val="19"/>
  </w:num>
  <w:num w:numId="23">
    <w:abstractNumId w:val="24"/>
  </w:num>
  <w:num w:numId="24">
    <w:abstractNumId w:val="30"/>
  </w:num>
  <w:num w:numId="25">
    <w:abstractNumId w:val="4"/>
  </w:num>
  <w:num w:numId="26">
    <w:abstractNumId w:val="7"/>
  </w:num>
  <w:num w:numId="27">
    <w:abstractNumId w:val="25"/>
  </w:num>
  <w:num w:numId="28">
    <w:abstractNumId w:val="32"/>
  </w:num>
  <w:num w:numId="29">
    <w:abstractNumId w:val="26"/>
  </w:num>
  <w:num w:numId="30">
    <w:abstractNumId w:val="17"/>
  </w:num>
  <w:num w:numId="31">
    <w:abstractNumId w:val="6"/>
  </w:num>
  <w:num w:numId="32">
    <w:abstractNumId w:val="33"/>
  </w:num>
  <w:num w:numId="33">
    <w:abstractNumId w:val="35"/>
  </w:num>
  <w:num w:numId="34">
    <w:abstractNumId w:val="3"/>
  </w:num>
  <w:num w:numId="35">
    <w:abstractNumId w:val="31"/>
  </w:num>
  <w:num w:numId="36">
    <w:abstractNumId w:val="2"/>
  </w:num>
  <w:num w:numId="37">
    <w:abstractNumId w:val="10"/>
  </w:num>
  <w:num w:numId="38">
    <w:abstractNumId w:val="37"/>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rawingGridHorizontalSpacing w:val="2"/>
  <w:drawingGridVerticalSpacing w:val="2"/>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56E89"/>
    <w:rsid w:val="00256E89"/>
    <w:rsid w:val="008912D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5">
    <w:name w:val="Normal"/>
    <w:qFormat/>
    <w:pPr>
      <w:widowControl w:val="0"/>
    </w:pPr>
    <w:rPr>
      <w:kern w:val="2"/>
      <w:sz w:val="24"/>
    </w:rPr>
  </w:style>
  <w:style w:type="paragraph" w:styleId="1">
    <w:name w:val="heading 1"/>
    <w:basedOn w:val="a5"/>
    <w:next w:val="a5"/>
    <w:qFormat/>
    <w:pPr>
      <w:keepNext/>
      <w:spacing w:before="120" w:after="120" w:line="520" w:lineRule="exact"/>
      <w:jc w:val="both"/>
      <w:outlineLvl w:val="0"/>
    </w:pPr>
    <w:rPr>
      <w:rFonts w:eastAsia="標楷體"/>
      <w:b/>
      <w:sz w:val="40"/>
    </w:rPr>
  </w:style>
  <w:style w:type="paragraph" w:styleId="2">
    <w:name w:val="heading 2"/>
    <w:basedOn w:val="a5"/>
    <w:next w:val="a5"/>
    <w:qFormat/>
    <w:pPr>
      <w:keepNext/>
      <w:numPr>
        <w:ilvl w:val="1"/>
        <w:numId w:val="6"/>
      </w:numPr>
      <w:spacing w:before="120" w:after="120" w:line="520" w:lineRule="exact"/>
      <w:jc w:val="both"/>
      <w:outlineLvl w:val="1"/>
    </w:pPr>
    <w:rPr>
      <w:rFonts w:eastAsia="標楷體"/>
      <w:b/>
      <w:spacing w:val="-9"/>
      <w:sz w:val="32"/>
    </w:rPr>
  </w:style>
  <w:style w:type="paragraph" w:styleId="3">
    <w:name w:val="heading 3"/>
    <w:basedOn w:val="a5"/>
    <w:next w:val="a5"/>
    <w:qFormat/>
    <w:pPr>
      <w:keepNext/>
      <w:numPr>
        <w:ilvl w:val="2"/>
        <w:numId w:val="6"/>
      </w:numPr>
      <w:spacing w:before="120" w:after="120" w:line="520" w:lineRule="exact"/>
      <w:outlineLvl w:val="2"/>
    </w:pPr>
    <w:rPr>
      <w:rFonts w:ascii="標楷體" w:eastAsia="標楷體" w:hAnsi="Arial"/>
      <w:b/>
      <w:sz w:val="28"/>
    </w:rPr>
  </w:style>
  <w:style w:type="paragraph" w:styleId="40">
    <w:name w:val="heading 4"/>
    <w:basedOn w:val="a5"/>
    <w:next w:val="a5"/>
    <w:qFormat/>
    <w:pPr>
      <w:autoSpaceDE w:val="0"/>
      <w:autoSpaceDN w:val="0"/>
      <w:adjustRightInd w:val="0"/>
      <w:ind w:left="900" w:hanging="180"/>
      <w:outlineLvl w:val="3"/>
    </w:pPr>
    <w:rPr>
      <w:rFonts w:eastAsia="標楷體"/>
      <w:color w:val="000000"/>
      <w:kern w:val="0"/>
    </w:rPr>
  </w:style>
  <w:style w:type="paragraph" w:styleId="50">
    <w:name w:val="heading 5"/>
    <w:basedOn w:val="a5"/>
    <w:next w:val="a5"/>
    <w:qFormat/>
    <w:pPr>
      <w:autoSpaceDE w:val="0"/>
      <w:autoSpaceDN w:val="0"/>
      <w:adjustRightInd w:val="0"/>
      <w:ind w:left="1260" w:hanging="180"/>
      <w:outlineLvl w:val="4"/>
    </w:pPr>
    <w:rPr>
      <w:rFonts w:eastAsia="標楷體"/>
      <w:color w:val="000000"/>
      <w:kern w:val="0"/>
      <w:sz w:val="20"/>
    </w:rPr>
  </w:style>
  <w:style w:type="paragraph" w:styleId="6">
    <w:name w:val="heading 6"/>
    <w:basedOn w:val="a5"/>
    <w:next w:val="a6"/>
    <w:qFormat/>
    <w:pPr>
      <w:keepNext/>
      <w:spacing w:line="300" w:lineRule="auto"/>
      <w:outlineLvl w:val="5"/>
    </w:pPr>
    <w:rPr>
      <w:rFonts w:eastAsia="標楷體"/>
      <w:sz w:val="28"/>
    </w:rPr>
  </w:style>
  <w:style w:type="paragraph" w:styleId="70">
    <w:name w:val="heading 7"/>
    <w:basedOn w:val="a5"/>
    <w:qFormat/>
    <w:pPr>
      <w:snapToGrid w:val="0"/>
      <w:spacing w:line="500" w:lineRule="atLeast"/>
      <w:ind w:left="2897" w:hanging="561"/>
      <w:jc w:val="both"/>
      <w:outlineLvl w:val="6"/>
    </w:pPr>
    <w:rPr>
      <w:rFonts w:eastAsia="華康楷書體W5(P)"/>
      <w:spacing w:val="20"/>
      <w:sz w:val="28"/>
    </w:rPr>
  </w:style>
  <w:style w:type="paragraph" w:styleId="80">
    <w:name w:val="heading 8"/>
    <w:basedOn w:val="a5"/>
    <w:qFormat/>
    <w:pPr>
      <w:snapToGrid w:val="0"/>
      <w:spacing w:line="500" w:lineRule="atLeast"/>
      <w:ind w:left="3743" w:hanging="624"/>
      <w:jc w:val="both"/>
      <w:outlineLvl w:val="7"/>
    </w:pPr>
    <w:rPr>
      <w:rFonts w:eastAsia="華康楷書體W5(P)"/>
      <w:spacing w:val="20"/>
      <w:sz w:val="28"/>
    </w:rPr>
  </w:style>
  <w:style w:type="paragraph" w:styleId="9">
    <w:name w:val="heading 9"/>
    <w:basedOn w:val="a5"/>
    <w:qFormat/>
    <w:pPr>
      <w:snapToGrid w:val="0"/>
      <w:spacing w:line="500" w:lineRule="atLeast"/>
      <w:ind w:left="4366" w:hanging="624"/>
      <w:jc w:val="both"/>
      <w:outlineLvl w:val="8"/>
    </w:pPr>
    <w:rPr>
      <w:rFonts w:eastAsia="華康楷書體W5(P)"/>
      <w:spacing w:val="20"/>
      <w:sz w:val="28"/>
    </w:rPr>
  </w:style>
  <w:style w:type="character" w:default="1" w:styleId="a7">
    <w:name w:val="Default Paragraph Font"/>
    <w:semiHidden/>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Normal Indent"/>
    <w:basedOn w:val="a5"/>
    <w:semiHidden/>
    <w:pPr>
      <w:ind w:left="480"/>
    </w:pPr>
  </w:style>
  <w:style w:type="paragraph" w:styleId="aa">
    <w:name w:val="Body Text Indent"/>
    <w:basedOn w:val="a5"/>
    <w:semiHidden/>
    <w:pPr>
      <w:ind w:firstLine="900"/>
    </w:pPr>
    <w:rPr>
      <w:rFonts w:eastAsia="標楷體"/>
    </w:rPr>
  </w:style>
  <w:style w:type="paragraph" w:styleId="ab">
    <w:name w:val="Body Text"/>
    <w:basedOn w:val="a5"/>
    <w:semiHidden/>
    <w:pPr>
      <w:jc w:val="both"/>
    </w:pPr>
    <w:rPr>
      <w:rFonts w:eastAsia="標楷體"/>
      <w:sz w:val="28"/>
    </w:rPr>
  </w:style>
  <w:style w:type="paragraph" w:styleId="30">
    <w:name w:val="Body Text Indent 3"/>
    <w:basedOn w:val="a5"/>
    <w:semiHidden/>
    <w:pPr>
      <w:autoSpaceDE w:val="0"/>
      <w:autoSpaceDN w:val="0"/>
      <w:adjustRightInd w:val="0"/>
      <w:spacing w:line="360" w:lineRule="atLeast"/>
      <w:ind w:left="452" w:hanging="122"/>
      <w:textAlignment w:val="bottom"/>
    </w:pPr>
    <w:rPr>
      <w:rFonts w:ascii="細明體" w:eastAsia="細明體" w:hAnsi="新細明體"/>
      <w:kern w:val="0"/>
    </w:rPr>
  </w:style>
  <w:style w:type="paragraph" w:styleId="20">
    <w:name w:val="Body Text Indent 2"/>
    <w:basedOn w:val="a5"/>
    <w:semiHidden/>
    <w:pPr>
      <w:ind w:left="480"/>
    </w:pPr>
    <w:rPr>
      <w:rFonts w:eastAsia="標楷體"/>
    </w:rPr>
  </w:style>
  <w:style w:type="paragraph" w:customStyle="1" w:styleId="ac">
    <w:name w:val="節一(一)"/>
    <w:basedOn w:val="a5"/>
    <w:pPr>
      <w:spacing w:line="640" w:lineRule="exact"/>
      <w:ind w:left="1979" w:hanging="720"/>
    </w:pPr>
    <w:rPr>
      <w:rFonts w:ascii="標楷體" w:eastAsia="標楷體"/>
      <w:sz w:val="28"/>
    </w:rPr>
  </w:style>
  <w:style w:type="paragraph" w:customStyle="1" w:styleId="ad">
    <w:name w:val="節一(一)內文"/>
    <w:basedOn w:val="a5"/>
    <w:pPr>
      <w:tabs>
        <w:tab w:val="left" w:pos="616"/>
      </w:tabs>
      <w:spacing w:line="640" w:lineRule="exact"/>
      <w:ind w:left="2160" w:firstLine="539"/>
      <w:jc w:val="both"/>
    </w:pPr>
    <w:rPr>
      <w:rFonts w:ascii="標楷體" w:eastAsia="標楷體"/>
      <w:sz w:val="28"/>
    </w:rPr>
  </w:style>
  <w:style w:type="paragraph" w:customStyle="1" w:styleId="ae">
    <w:name w:val="節一內文"/>
    <w:basedOn w:val="a5"/>
    <w:pPr>
      <w:spacing w:line="640" w:lineRule="exact"/>
      <w:ind w:left="1259" w:firstLine="540"/>
    </w:pPr>
    <w:rPr>
      <w:rFonts w:ascii="標楷體" w:eastAsia="標楷體"/>
      <w:color w:val="000000"/>
      <w:sz w:val="28"/>
    </w:rPr>
  </w:style>
  <w:style w:type="paragraph" w:customStyle="1" w:styleId="10">
    <w:name w:val="節一(一)1"/>
    <w:basedOn w:val="aa"/>
    <w:pPr>
      <w:tabs>
        <w:tab w:val="num" w:pos="1505"/>
      </w:tabs>
      <w:spacing w:line="640" w:lineRule="exact"/>
      <w:ind w:left="2517" w:right="28" w:hanging="357"/>
    </w:pPr>
    <w:rPr>
      <w:rFonts w:ascii="標楷體"/>
      <w:sz w:val="28"/>
    </w:rPr>
  </w:style>
  <w:style w:type="paragraph" w:styleId="af">
    <w:name w:val="footer"/>
    <w:basedOn w:val="a5"/>
    <w:semiHidden/>
    <w:pPr>
      <w:tabs>
        <w:tab w:val="center" w:pos="4153"/>
        <w:tab w:val="right" w:pos="8306"/>
      </w:tabs>
      <w:snapToGrid w:val="0"/>
    </w:pPr>
    <w:rPr>
      <w:sz w:val="20"/>
    </w:rPr>
  </w:style>
  <w:style w:type="character" w:styleId="af0">
    <w:name w:val="page number"/>
    <w:basedOn w:val="a7"/>
    <w:semiHidden/>
  </w:style>
  <w:style w:type="paragraph" w:styleId="af1">
    <w:name w:val="Salutation"/>
    <w:basedOn w:val="a5"/>
    <w:next w:val="a5"/>
    <w:semiHidden/>
    <w:rPr>
      <w:rFonts w:eastAsia="標楷體"/>
      <w:sz w:val="28"/>
    </w:rPr>
  </w:style>
  <w:style w:type="paragraph" w:styleId="af2">
    <w:name w:val="Closing"/>
    <w:basedOn w:val="a5"/>
    <w:next w:val="a5"/>
    <w:semiHidden/>
    <w:pPr>
      <w:ind w:left="4320"/>
    </w:pPr>
    <w:rPr>
      <w:rFonts w:eastAsia="標楷體"/>
      <w:sz w:val="28"/>
    </w:rPr>
  </w:style>
  <w:style w:type="paragraph" w:styleId="11">
    <w:name w:val="index 1"/>
    <w:basedOn w:val="a5"/>
    <w:next w:val="a5"/>
    <w:autoRedefine/>
    <w:semiHidden/>
    <w:pPr>
      <w:ind w:left="240" w:hanging="240"/>
    </w:pPr>
    <w:rPr>
      <w:sz w:val="18"/>
    </w:rPr>
  </w:style>
  <w:style w:type="paragraph" w:styleId="21">
    <w:name w:val="index 2"/>
    <w:basedOn w:val="a5"/>
    <w:next w:val="a5"/>
    <w:autoRedefine/>
    <w:semiHidden/>
    <w:pPr>
      <w:ind w:left="480" w:hanging="240"/>
    </w:pPr>
    <w:rPr>
      <w:sz w:val="18"/>
    </w:rPr>
  </w:style>
  <w:style w:type="paragraph" w:styleId="31">
    <w:name w:val="index 3"/>
    <w:basedOn w:val="a5"/>
    <w:next w:val="a5"/>
    <w:autoRedefine/>
    <w:semiHidden/>
    <w:pPr>
      <w:ind w:left="720" w:hanging="240"/>
    </w:pPr>
    <w:rPr>
      <w:sz w:val="18"/>
    </w:rPr>
  </w:style>
  <w:style w:type="paragraph" w:styleId="41">
    <w:name w:val="index 4"/>
    <w:basedOn w:val="a5"/>
    <w:next w:val="a5"/>
    <w:autoRedefine/>
    <w:semiHidden/>
    <w:pPr>
      <w:ind w:left="960" w:hanging="240"/>
    </w:pPr>
    <w:rPr>
      <w:sz w:val="18"/>
    </w:rPr>
  </w:style>
  <w:style w:type="paragraph" w:styleId="51">
    <w:name w:val="index 5"/>
    <w:basedOn w:val="a5"/>
    <w:next w:val="a5"/>
    <w:autoRedefine/>
    <w:semiHidden/>
    <w:pPr>
      <w:ind w:left="1200" w:hanging="240"/>
    </w:pPr>
    <w:rPr>
      <w:sz w:val="18"/>
    </w:rPr>
  </w:style>
  <w:style w:type="paragraph" w:styleId="60">
    <w:name w:val="index 6"/>
    <w:basedOn w:val="a5"/>
    <w:next w:val="a5"/>
    <w:autoRedefine/>
    <w:semiHidden/>
    <w:pPr>
      <w:ind w:left="1440" w:hanging="240"/>
    </w:pPr>
    <w:rPr>
      <w:sz w:val="18"/>
    </w:rPr>
  </w:style>
  <w:style w:type="paragraph" w:styleId="71">
    <w:name w:val="index 7"/>
    <w:basedOn w:val="a5"/>
    <w:next w:val="a5"/>
    <w:autoRedefine/>
    <w:semiHidden/>
    <w:pPr>
      <w:ind w:left="1680" w:hanging="240"/>
    </w:pPr>
    <w:rPr>
      <w:sz w:val="18"/>
    </w:rPr>
  </w:style>
  <w:style w:type="paragraph" w:styleId="81">
    <w:name w:val="index 8"/>
    <w:basedOn w:val="a5"/>
    <w:next w:val="a5"/>
    <w:autoRedefine/>
    <w:semiHidden/>
    <w:pPr>
      <w:ind w:left="1920" w:hanging="240"/>
    </w:pPr>
    <w:rPr>
      <w:sz w:val="18"/>
    </w:rPr>
  </w:style>
  <w:style w:type="paragraph" w:styleId="90">
    <w:name w:val="index 9"/>
    <w:basedOn w:val="a5"/>
    <w:next w:val="a5"/>
    <w:autoRedefine/>
    <w:semiHidden/>
    <w:pPr>
      <w:ind w:left="2160" w:hanging="240"/>
    </w:pPr>
    <w:rPr>
      <w:sz w:val="18"/>
    </w:rPr>
  </w:style>
  <w:style w:type="paragraph" w:styleId="af3">
    <w:name w:val="index heading"/>
    <w:basedOn w:val="a5"/>
    <w:next w:val="11"/>
    <w:semiHidden/>
    <w:pPr>
      <w:spacing w:before="240" w:after="120"/>
      <w:jc w:val="center"/>
    </w:pPr>
    <w:rPr>
      <w:b/>
      <w:sz w:val="26"/>
    </w:rPr>
  </w:style>
  <w:style w:type="paragraph" w:styleId="12">
    <w:name w:val="toc 1"/>
    <w:basedOn w:val="a5"/>
    <w:next w:val="a5"/>
    <w:autoRedefine/>
    <w:semiHidden/>
    <w:pPr>
      <w:spacing w:before="120" w:after="120"/>
    </w:pPr>
    <w:rPr>
      <w:b/>
      <w:caps/>
      <w:sz w:val="20"/>
    </w:rPr>
  </w:style>
  <w:style w:type="paragraph" w:styleId="22">
    <w:name w:val="toc 2"/>
    <w:basedOn w:val="a5"/>
    <w:next w:val="a5"/>
    <w:autoRedefine/>
    <w:semiHidden/>
    <w:pPr>
      <w:ind w:left="240"/>
    </w:pPr>
    <w:rPr>
      <w:smallCaps/>
      <w:sz w:val="20"/>
    </w:rPr>
  </w:style>
  <w:style w:type="paragraph" w:styleId="32">
    <w:name w:val="toc 3"/>
    <w:basedOn w:val="a5"/>
    <w:next w:val="a5"/>
    <w:autoRedefine/>
    <w:semiHidden/>
    <w:pPr>
      <w:ind w:left="480"/>
    </w:pPr>
    <w:rPr>
      <w:i/>
      <w:sz w:val="20"/>
    </w:rPr>
  </w:style>
  <w:style w:type="paragraph" w:styleId="42">
    <w:name w:val="toc 4"/>
    <w:basedOn w:val="a5"/>
    <w:next w:val="a5"/>
    <w:autoRedefine/>
    <w:semiHidden/>
    <w:pPr>
      <w:ind w:left="720"/>
    </w:pPr>
    <w:rPr>
      <w:sz w:val="18"/>
    </w:rPr>
  </w:style>
  <w:style w:type="paragraph" w:styleId="52">
    <w:name w:val="toc 5"/>
    <w:basedOn w:val="a5"/>
    <w:next w:val="a5"/>
    <w:autoRedefine/>
    <w:semiHidden/>
    <w:pPr>
      <w:ind w:left="960"/>
    </w:pPr>
    <w:rPr>
      <w:sz w:val="18"/>
    </w:rPr>
  </w:style>
  <w:style w:type="paragraph" w:styleId="61">
    <w:name w:val="toc 6"/>
    <w:basedOn w:val="a5"/>
    <w:next w:val="a5"/>
    <w:autoRedefine/>
    <w:semiHidden/>
    <w:pPr>
      <w:ind w:left="1200"/>
    </w:pPr>
    <w:rPr>
      <w:sz w:val="18"/>
    </w:rPr>
  </w:style>
  <w:style w:type="paragraph" w:styleId="72">
    <w:name w:val="toc 7"/>
    <w:basedOn w:val="a5"/>
    <w:next w:val="a5"/>
    <w:autoRedefine/>
    <w:semiHidden/>
    <w:pPr>
      <w:ind w:left="1440"/>
    </w:pPr>
    <w:rPr>
      <w:sz w:val="18"/>
    </w:rPr>
  </w:style>
  <w:style w:type="paragraph" w:styleId="82">
    <w:name w:val="toc 8"/>
    <w:basedOn w:val="a5"/>
    <w:next w:val="a5"/>
    <w:autoRedefine/>
    <w:semiHidden/>
    <w:pPr>
      <w:ind w:left="1680"/>
    </w:pPr>
    <w:rPr>
      <w:sz w:val="18"/>
    </w:rPr>
  </w:style>
  <w:style w:type="paragraph" w:styleId="91">
    <w:name w:val="toc 9"/>
    <w:basedOn w:val="a5"/>
    <w:next w:val="a5"/>
    <w:autoRedefine/>
    <w:semiHidden/>
    <w:pPr>
      <w:ind w:left="1920"/>
    </w:pPr>
    <w:rPr>
      <w:sz w:val="18"/>
    </w:rPr>
  </w:style>
  <w:style w:type="paragraph" w:customStyle="1" w:styleId="af4">
    <w:name w:val="會稿單位"/>
    <w:basedOn w:val="a5"/>
    <w:pPr>
      <w:snapToGrid w:val="0"/>
      <w:spacing w:line="560" w:lineRule="exact"/>
      <w:ind w:left="6804"/>
    </w:pPr>
    <w:rPr>
      <w:rFonts w:eastAsia="標楷體"/>
      <w:sz w:val="28"/>
    </w:rPr>
  </w:style>
  <w:style w:type="paragraph" w:customStyle="1" w:styleId="af5">
    <w:name w:val="四以後"/>
    <w:basedOn w:val="3"/>
    <w:pPr>
      <w:numPr>
        <w:ilvl w:val="0"/>
        <w:numId w:val="0"/>
      </w:numPr>
      <w:tabs>
        <w:tab w:val="num" w:pos="2551"/>
      </w:tabs>
      <w:spacing w:before="60" w:after="60" w:line="400" w:lineRule="exact"/>
      <w:ind w:left="2551" w:hanging="850"/>
    </w:pPr>
    <w:rPr>
      <w:b w:val="0"/>
    </w:rPr>
  </w:style>
  <w:style w:type="paragraph" w:customStyle="1" w:styleId="af6">
    <w:name w:val="四內文"/>
    <w:basedOn w:val="a5"/>
    <w:pPr>
      <w:spacing w:before="120" w:after="120" w:line="440" w:lineRule="exact"/>
      <w:ind w:left="2760" w:firstLine="600"/>
      <w:jc w:val="both"/>
    </w:pPr>
    <w:rPr>
      <w:rFonts w:eastAsia="標楷體"/>
      <w:sz w:val="28"/>
    </w:rPr>
  </w:style>
  <w:style w:type="paragraph" w:customStyle="1" w:styleId="af7">
    <w:name w:val="最大標題內文"/>
    <w:basedOn w:val="a5"/>
    <w:pPr>
      <w:snapToGrid w:val="0"/>
      <w:spacing w:line="400" w:lineRule="atLeast"/>
      <w:ind w:firstLine="540"/>
      <w:jc w:val="both"/>
    </w:pPr>
    <w:rPr>
      <w:rFonts w:eastAsia="標楷體"/>
      <w:sz w:val="28"/>
    </w:rPr>
  </w:style>
  <w:style w:type="paragraph" w:customStyle="1" w:styleId="a1">
    <w:name w:val="數階"/>
    <w:basedOn w:val="a5"/>
    <w:pPr>
      <w:numPr>
        <w:numId w:val="5"/>
      </w:numPr>
      <w:tabs>
        <w:tab w:val="clear" w:pos="408"/>
        <w:tab w:val="num" w:pos="1080"/>
      </w:tabs>
      <w:spacing w:line="300" w:lineRule="exact"/>
      <w:ind w:left="1080" w:hanging="540"/>
      <w:jc w:val="both"/>
    </w:pPr>
    <w:rPr>
      <w:rFonts w:eastAsia="標楷體"/>
    </w:rPr>
  </w:style>
  <w:style w:type="paragraph" w:styleId="af8">
    <w:name w:val="footnote text"/>
    <w:basedOn w:val="a5"/>
    <w:semiHidden/>
    <w:pPr>
      <w:snapToGrid w:val="0"/>
    </w:pPr>
    <w:rPr>
      <w:sz w:val="20"/>
    </w:rPr>
  </w:style>
  <w:style w:type="character" w:styleId="af9">
    <w:name w:val="footnote reference"/>
    <w:basedOn w:val="a7"/>
    <w:semiHidden/>
    <w:rPr>
      <w:vertAlign w:val="superscript"/>
    </w:rPr>
  </w:style>
  <w:style w:type="paragraph" w:customStyle="1" w:styleId="afa">
    <w:name w:val="最大標題一（特）"/>
    <w:basedOn w:val="a5"/>
    <w:pPr>
      <w:snapToGrid w:val="0"/>
      <w:spacing w:line="240" w:lineRule="atLeast"/>
      <w:jc w:val="both"/>
    </w:pPr>
    <w:rPr>
      <w:rFonts w:eastAsia="標楷體"/>
      <w:sz w:val="28"/>
    </w:rPr>
  </w:style>
  <w:style w:type="paragraph" w:customStyle="1" w:styleId="afb">
    <w:name w:val="最大標題一內（特）"/>
    <w:basedOn w:val="afa"/>
    <w:pPr>
      <w:ind w:left="540" w:firstLine="540"/>
    </w:pPr>
  </w:style>
  <w:style w:type="paragraph" w:customStyle="1" w:styleId="afc">
    <w:name w:val="節內文"/>
    <w:basedOn w:val="a5"/>
    <w:pPr>
      <w:snapToGrid w:val="0"/>
      <w:spacing w:before="180" w:line="300" w:lineRule="auto"/>
      <w:ind w:firstLine="560"/>
      <w:jc w:val="both"/>
    </w:pPr>
    <w:rPr>
      <w:rFonts w:eastAsia="標楷體"/>
      <w:sz w:val="28"/>
    </w:rPr>
  </w:style>
  <w:style w:type="paragraph" w:customStyle="1" w:styleId="afd">
    <w:name w:val="一內文"/>
    <w:basedOn w:val="afc"/>
    <w:pPr>
      <w:ind w:firstLine="0"/>
    </w:pPr>
  </w:style>
  <w:style w:type="paragraph" w:customStyle="1" w:styleId="4">
    <w:name w:val="標題4"/>
    <w:basedOn w:val="3"/>
    <w:pPr>
      <w:numPr>
        <w:ilvl w:val="3"/>
      </w:numPr>
      <w:spacing w:line="440" w:lineRule="exact"/>
    </w:pPr>
    <w:rPr>
      <w:rFonts w:ascii="新細明體"/>
    </w:rPr>
  </w:style>
  <w:style w:type="paragraph" w:styleId="afe">
    <w:name w:val="header"/>
    <w:basedOn w:val="a5"/>
    <w:semiHidden/>
    <w:pPr>
      <w:tabs>
        <w:tab w:val="center" w:pos="4153"/>
        <w:tab w:val="right" w:pos="8306"/>
      </w:tabs>
      <w:snapToGrid w:val="0"/>
    </w:pPr>
    <w:rPr>
      <w:sz w:val="20"/>
    </w:rPr>
  </w:style>
  <w:style w:type="paragraph" w:customStyle="1" w:styleId="5">
    <w:name w:val="標題5"/>
    <w:basedOn w:val="af5"/>
    <w:pPr>
      <w:numPr>
        <w:ilvl w:val="4"/>
        <w:numId w:val="6"/>
      </w:numPr>
      <w:spacing w:line="360" w:lineRule="exact"/>
    </w:pPr>
  </w:style>
  <w:style w:type="paragraph" w:customStyle="1" w:styleId="62">
    <w:name w:val="標題6"/>
    <w:basedOn w:val="5"/>
    <w:pPr>
      <w:numPr>
        <w:ilvl w:val="0"/>
        <w:numId w:val="0"/>
      </w:numPr>
    </w:pPr>
  </w:style>
  <w:style w:type="paragraph" w:customStyle="1" w:styleId="aff">
    <w:name w:val="次節內文"/>
    <w:basedOn w:val="afc"/>
    <w:pPr>
      <w:ind w:left="360" w:firstLine="960"/>
    </w:pPr>
  </w:style>
  <w:style w:type="paragraph" w:customStyle="1" w:styleId="aff0">
    <w:name w:val="三節內文"/>
    <w:basedOn w:val="aff"/>
    <w:pPr>
      <w:ind w:left="720" w:firstLine="600"/>
    </w:pPr>
  </w:style>
  <w:style w:type="paragraph" w:customStyle="1" w:styleId="7">
    <w:name w:val="標題7"/>
    <w:basedOn w:val="62"/>
    <w:pPr>
      <w:numPr>
        <w:ilvl w:val="6"/>
        <w:numId w:val="6"/>
      </w:numPr>
    </w:pPr>
  </w:style>
  <w:style w:type="paragraph" w:styleId="aff1">
    <w:name w:val="Document Map"/>
    <w:basedOn w:val="a5"/>
    <w:semiHidden/>
    <w:pPr>
      <w:shd w:val="clear" w:color="auto" w:fill="000080"/>
    </w:pPr>
    <w:rPr>
      <w:rFonts w:ascii="Arial" w:hAnsi="Arial"/>
    </w:rPr>
  </w:style>
  <w:style w:type="paragraph" w:customStyle="1" w:styleId="aff2">
    <w:name w:val="節"/>
    <w:basedOn w:val="a5"/>
    <w:pPr>
      <w:snapToGrid w:val="0"/>
      <w:spacing w:line="300" w:lineRule="auto"/>
      <w:jc w:val="center"/>
    </w:pPr>
    <w:rPr>
      <w:rFonts w:eastAsia="標楷體"/>
      <w:b/>
      <w:sz w:val="32"/>
    </w:rPr>
  </w:style>
  <w:style w:type="paragraph" w:customStyle="1" w:styleId="C">
    <w:name w:val="C"/>
    <w:basedOn w:val="a5"/>
    <w:pPr>
      <w:numPr>
        <w:numId w:val="2"/>
      </w:numPr>
      <w:tabs>
        <w:tab w:val="clear" w:pos="425"/>
      </w:tabs>
      <w:autoSpaceDE w:val="0"/>
      <w:autoSpaceDN w:val="0"/>
      <w:adjustRightInd w:val="0"/>
      <w:spacing w:line="400" w:lineRule="exact"/>
      <w:ind w:left="2280" w:hanging="360"/>
      <w:jc w:val="both"/>
    </w:pPr>
    <w:rPr>
      <w:rFonts w:eastAsia="標楷體"/>
      <w:sz w:val="28"/>
    </w:rPr>
  </w:style>
  <w:style w:type="paragraph" w:customStyle="1" w:styleId="aff3">
    <w:name w:val="Ａ"/>
    <w:basedOn w:val="a5"/>
    <w:pPr>
      <w:spacing w:before="240" w:after="120" w:line="440" w:lineRule="exact"/>
      <w:ind w:left="1559" w:firstLine="601"/>
      <w:jc w:val="both"/>
    </w:pPr>
    <w:rPr>
      <w:rFonts w:eastAsia="標楷體"/>
      <w:sz w:val="28"/>
    </w:rPr>
  </w:style>
  <w:style w:type="paragraph" w:customStyle="1" w:styleId="a3">
    <w:name w:val="大標一"/>
    <w:basedOn w:val="a5"/>
    <w:pPr>
      <w:numPr>
        <w:numId w:val="7"/>
      </w:numPr>
      <w:jc w:val="both"/>
    </w:pPr>
    <w:rPr>
      <w:rFonts w:eastAsia="標楷體"/>
      <w:sz w:val="28"/>
    </w:rPr>
  </w:style>
  <w:style w:type="paragraph" w:customStyle="1" w:styleId="aff4">
    <w:name w:val="大標一內"/>
    <w:basedOn w:val="a3"/>
    <w:pPr>
      <w:numPr>
        <w:numId w:val="0"/>
      </w:numPr>
      <w:snapToGrid w:val="0"/>
      <w:spacing w:line="400" w:lineRule="atLeast"/>
      <w:ind w:left="720" w:firstLine="540"/>
    </w:pPr>
  </w:style>
  <w:style w:type="paragraph" w:customStyle="1" w:styleId="8">
    <w:name w:val="標題8"/>
    <w:basedOn w:val="7"/>
    <w:pPr>
      <w:numPr>
        <w:ilvl w:val="7"/>
      </w:numPr>
    </w:pPr>
  </w:style>
  <w:style w:type="paragraph" w:customStyle="1" w:styleId="a2">
    <w:name w:val="項目"/>
    <w:basedOn w:val="8"/>
    <w:pPr>
      <w:numPr>
        <w:ilvl w:val="0"/>
        <w:numId w:val="8"/>
      </w:numPr>
      <w:tabs>
        <w:tab w:val="clear" w:pos="425"/>
        <w:tab w:val="num" w:pos="1560"/>
      </w:tabs>
      <w:ind w:left="1560" w:hanging="360"/>
    </w:pPr>
  </w:style>
  <w:style w:type="paragraph" w:customStyle="1" w:styleId="aff5">
    <w:name w:val="項目內文"/>
    <w:basedOn w:val="aff0"/>
    <w:pPr>
      <w:ind w:left="1560" w:firstLine="0"/>
    </w:pPr>
  </w:style>
  <w:style w:type="paragraph" w:customStyle="1" w:styleId="aff6">
    <w:name w:val="圖表頭"/>
    <w:basedOn w:val="a5"/>
    <w:pPr>
      <w:snapToGrid w:val="0"/>
      <w:spacing w:line="300" w:lineRule="auto"/>
      <w:jc w:val="center"/>
      <w:outlineLvl w:val="0"/>
    </w:pPr>
    <w:rPr>
      <w:rFonts w:eastAsia="標楷體"/>
      <w:b/>
      <w:sz w:val="28"/>
    </w:rPr>
  </w:style>
  <w:style w:type="paragraph" w:styleId="23">
    <w:name w:val="Body Text 2"/>
    <w:basedOn w:val="a5"/>
    <w:semiHidden/>
    <w:pPr>
      <w:autoSpaceDE w:val="0"/>
      <w:autoSpaceDN w:val="0"/>
      <w:adjustRightInd w:val="0"/>
      <w:snapToGrid w:val="0"/>
      <w:jc w:val="both"/>
    </w:pPr>
    <w:rPr>
      <w:rFonts w:eastAsia="標楷體"/>
    </w:rPr>
  </w:style>
  <w:style w:type="paragraph" w:customStyle="1" w:styleId="c0">
    <w:name w:val="c"/>
    <w:basedOn w:val="a5"/>
    <w:pPr>
      <w:numPr>
        <w:ilvl w:val="1"/>
        <w:numId w:val="1"/>
      </w:numPr>
      <w:kinsoku w:val="0"/>
      <w:adjustRightInd w:val="0"/>
      <w:snapToGrid w:val="0"/>
      <w:spacing w:before="60" w:after="60"/>
      <w:ind w:left="1797" w:hanging="1077"/>
      <w:jc w:val="both"/>
    </w:pPr>
    <w:rPr>
      <w:rFonts w:eastAsia="標楷體"/>
      <w:b/>
      <w:sz w:val="30"/>
    </w:rPr>
  </w:style>
  <w:style w:type="paragraph" w:customStyle="1" w:styleId="aff7">
    <w:name w:val="單位"/>
    <w:basedOn w:val="a5"/>
    <w:pPr>
      <w:autoSpaceDE w:val="0"/>
      <w:autoSpaceDN w:val="0"/>
      <w:jc w:val="right"/>
    </w:pPr>
    <w:rPr>
      <w:kern w:val="0"/>
    </w:rPr>
  </w:style>
  <w:style w:type="paragraph" w:styleId="aff8">
    <w:name w:val="Date"/>
    <w:basedOn w:val="a5"/>
    <w:next w:val="a5"/>
    <w:semiHidden/>
    <w:pPr>
      <w:jc w:val="right"/>
    </w:pPr>
    <w:rPr>
      <w:rFonts w:eastAsia="標楷體"/>
      <w:sz w:val="36"/>
    </w:rPr>
  </w:style>
  <w:style w:type="paragraph" w:customStyle="1" w:styleId="NOTE">
    <w:name w:val="NOTE"/>
    <w:basedOn w:val="a5"/>
    <w:pPr>
      <w:spacing w:before="120" w:after="120" w:line="440" w:lineRule="exact"/>
      <w:ind w:left="3000" w:hanging="1080"/>
      <w:jc w:val="both"/>
    </w:pPr>
    <w:rPr>
      <w:rFonts w:eastAsia="標楷體"/>
      <w:sz w:val="28"/>
    </w:rPr>
  </w:style>
  <w:style w:type="paragraph" w:customStyle="1" w:styleId="aff9">
    <w:name w:val="行文機關"/>
    <w:basedOn w:val="a5"/>
    <w:pPr>
      <w:snapToGrid w:val="0"/>
    </w:pPr>
    <w:rPr>
      <w:rFonts w:eastAsia="標楷體"/>
      <w:sz w:val="32"/>
    </w:rPr>
  </w:style>
  <w:style w:type="paragraph" w:customStyle="1" w:styleId="affa">
    <w:name w:val="備註"/>
    <w:basedOn w:val="a5"/>
    <w:pPr>
      <w:snapToGrid w:val="0"/>
      <w:ind w:left="850" w:hanging="839"/>
    </w:pPr>
    <w:rPr>
      <w:rFonts w:eastAsia="標楷體"/>
      <w:sz w:val="28"/>
    </w:rPr>
  </w:style>
  <w:style w:type="paragraph" w:customStyle="1" w:styleId="affb">
    <w:name w:val="主旨"/>
    <w:basedOn w:val="a5"/>
    <w:pPr>
      <w:snapToGrid w:val="0"/>
    </w:pPr>
    <w:rPr>
      <w:rFonts w:eastAsia="標楷體"/>
      <w:sz w:val="32"/>
    </w:rPr>
  </w:style>
  <w:style w:type="paragraph" w:styleId="33">
    <w:name w:val="Body Text 3"/>
    <w:basedOn w:val="a5"/>
    <w:semiHidden/>
    <w:pPr>
      <w:jc w:val="both"/>
    </w:pPr>
    <w:rPr>
      <w:rFonts w:eastAsia="標楷體"/>
      <w:b/>
    </w:rPr>
  </w:style>
  <w:style w:type="character" w:styleId="affc">
    <w:name w:val="Hyperlink"/>
    <w:basedOn w:val="a7"/>
    <w:semiHidden/>
    <w:rPr>
      <w:color w:val="0000FF"/>
      <w:u w:val="single"/>
    </w:rPr>
  </w:style>
  <w:style w:type="character" w:styleId="affd">
    <w:name w:val="FollowedHyperlink"/>
    <w:basedOn w:val="a7"/>
    <w:semiHidden/>
    <w:rPr>
      <w:color w:val="800080"/>
      <w:u w:val="single"/>
    </w:rPr>
  </w:style>
  <w:style w:type="paragraph" w:styleId="Web">
    <w:name w:val="Normal (Web)"/>
    <w:basedOn w:val="a5"/>
    <w:semiHidden/>
    <w:pPr>
      <w:widowControl/>
      <w:spacing w:before="100" w:after="100"/>
    </w:pPr>
    <w:rPr>
      <w:rFonts w:eastAsia="Times New Roman"/>
      <w:kern w:val="0"/>
    </w:rPr>
  </w:style>
  <w:style w:type="paragraph" w:customStyle="1" w:styleId="affe">
    <w:name w:val="會議決議"/>
    <w:basedOn w:val="a5"/>
    <w:pPr>
      <w:spacing w:line="324" w:lineRule="auto"/>
      <w:jc w:val="both"/>
    </w:pPr>
    <w:rPr>
      <w:rFonts w:eastAsia="標楷體"/>
      <w:b/>
      <w:sz w:val="28"/>
    </w:rPr>
  </w:style>
  <w:style w:type="paragraph" w:customStyle="1" w:styleId="afff">
    <w:name w:val="決議內容"/>
    <w:basedOn w:val="aa"/>
    <w:pPr>
      <w:spacing w:line="324" w:lineRule="auto"/>
      <w:ind w:left="720" w:hanging="720"/>
      <w:jc w:val="both"/>
    </w:pPr>
    <w:rPr>
      <w:sz w:val="28"/>
    </w:rPr>
  </w:style>
  <w:style w:type="paragraph" w:customStyle="1" w:styleId="D">
    <w:name w:val="D"/>
    <w:basedOn w:val="C"/>
    <w:pPr>
      <w:numPr>
        <w:numId w:val="0"/>
      </w:numPr>
      <w:tabs>
        <w:tab w:val="num" w:pos="3000"/>
      </w:tabs>
      <w:spacing w:line="320" w:lineRule="exact"/>
      <w:ind w:left="3000" w:hanging="480"/>
    </w:pPr>
  </w:style>
  <w:style w:type="paragraph" w:customStyle="1" w:styleId="F">
    <w:name w:val="F"/>
    <w:basedOn w:val="3"/>
    <w:pPr>
      <w:numPr>
        <w:ilvl w:val="0"/>
        <w:numId w:val="4"/>
      </w:numPr>
      <w:tabs>
        <w:tab w:val="clear" w:pos="425"/>
        <w:tab w:val="num" w:pos="3000"/>
      </w:tabs>
      <w:ind w:left="3000" w:hanging="240"/>
    </w:pPr>
    <w:rPr>
      <w:b w:val="0"/>
    </w:rPr>
  </w:style>
  <w:style w:type="paragraph" w:customStyle="1" w:styleId="5-1">
    <w:name w:val="標題 5-1"/>
    <w:basedOn w:val="50"/>
    <w:pPr>
      <w:autoSpaceDE/>
      <w:autoSpaceDN/>
      <w:adjustRightInd/>
      <w:snapToGrid w:val="0"/>
      <w:spacing w:line="500" w:lineRule="exact"/>
      <w:ind w:left="2268" w:hanging="624"/>
      <w:jc w:val="both"/>
    </w:pPr>
    <w:rPr>
      <w:rFonts w:eastAsia="華康楷書體W5(P)"/>
      <w:color w:val="auto"/>
      <w:spacing w:val="20"/>
      <w:kern w:val="2"/>
      <w:sz w:val="28"/>
    </w:rPr>
  </w:style>
  <w:style w:type="paragraph" w:customStyle="1" w:styleId="afff0">
    <w:name w:val="一"/>
    <w:basedOn w:val="a5"/>
    <w:pPr>
      <w:adjustRightInd w:val="0"/>
      <w:snapToGrid w:val="0"/>
      <w:spacing w:line="360" w:lineRule="atLeast"/>
      <w:ind w:left="510" w:hanging="510"/>
      <w:jc w:val="both"/>
      <w:textDirection w:val="lrTbV"/>
      <w:textAlignment w:val="baseline"/>
    </w:pPr>
    <w:rPr>
      <w:rFonts w:eastAsia="華康楷書體W5"/>
      <w:spacing w:val="20"/>
      <w:kern w:val="0"/>
      <w:sz w:val="22"/>
    </w:rPr>
  </w:style>
  <w:style w:type="paragraph" w:customStyle="1" w:styleId="afff1">
    <w:name w:val="內容說明"/>
    <w:basedOn w:val="a5"/>
    <w:pPr>
      <w:snapToGrid w:val="0"/>
      <w:spacing w:line="240" w:lineRule="atLeast"/>
      <w:jc w:val="both"/>
    </w:pPr>
    <w:rPr>
      <w:rFonts w:eastAsia="標楷體"/>
    </w:rPr>
  </w:style>
  <w:style w:type="paragraph" w:customStyle="1" w:styleId="24">
    <w:name w:val="內容說明2"/>
    <w:basedOn w:val="afff1"/>
    <w:pPr>
      <w:jc w:val="center"/>
    </w:pPr>
    <w:rPr>
      <w:sz w:val="20"/>
    </w:rPr>
  </w:style>
  <w:style w:type="paragraph" w:customStyle="1" w:styleId="afff2">
    <w:name w:val="主講人"/>
    <w:basedOn w:val="a5"/>
    <w:pPr>
      <w:tabs>
        <w:tab w:val="right" w:pos="8320"/>
      </w:tabs>
      <w:snapToGrid w:val="0"/>
      <w:spacing w:after="240" w:line="400" w:lineRule="atLeast"/>
      <w:jc w:val="both"/>
    </w:pPr>
    <w:rPr>
      <w:rFonts w:eastAsia="標楷體"/>
      <w:spacing w:val="20"/>
      <w:sz w:val="28"/>
    </w:rPr>
  </w:style>
  <w:style w:type="paragraph" w:styleId="afff3">
    <w:name w:val="TOC Heading"/>
    <w:basedOn w:val="a5"/>
    <w:qFormat/>
    <w:pPr>
      <w:snapToGrid w:val="0"/>
      <w:spacing w:after="400" w:line="0" w:lineRule="atLeast"/>
      <w:jc w:val="center"/>
    </w:pPr>
    <w:rPr>
      <w:rFonts w:eastAsia="標楷體"/>
      <w:spacing w:val="40"/>
      <w:sz w:val="36"/>
    </w:rPr>
  </w:style>
  <w:style w:type="paragraph" w:customStyle="1" w:styleId="13">
    <w:name w:val="表格內文1"/>
    <w:basedOn w:val="a5"/>
    <w:pPr>
      <w:snapToGrid w:val="0"/>
      <w:spacing w:line="240" w:lineRule="atLeast"/>
      <w:jc w:val="center"/>
    </w:pPr>
    <w:rPr>
      <w:rFonts w:eastAsia="標楷體"/>
    </w:rPr>
  </w:style>
  <w:style w:type="paragraph" w:customStyle="1" w:styleId="25">
    <w:name w:val="表格內文2"/>
    <w:basedOn w:val="13"/>
    <w:pPr>
      <w:jc w:val="both"/>
    </w:pPr>
  </w:style>
  <w:style w:type="paragraph" w:customStyle="1" w:styleId="34">
    <w:name w:val="表格內文3"/>
    <w:basedOn w:val="25"/>
    <w:pPr>
      <w:ind w:left="198" w:hanging="198"/>
    </w:pPr>
  </w:style>
  <w:style w:type="paragraph" w:customStyle="1" w:styleId="43">
    <w:name w:val="表格內文4"/>
    <w:basedOn w:val="34"/>
    <w:pPr>
      <w:spacing w:line="360" w:lineRule="atLeast"/>
      <w:ind w:left="522" w:hanging="284"/>
    </w:pPr>
  </w:style>
  <w:style w:type="paragraph" w:customStyle="1" w:styleId="afff4">
    <w:name w:val="封面標題"/>
    <w:basedOn w:val="1"/>
    <w:pPr>
      <w:adjustRightInd w:val="0"/>
      <w:spacing w:before="0" w:after="400" w:line="0" w:lineRule="atLeast"/>
      <w:jc w:val="center"/>
      <w:textAlignment w:val="baseline"/>
    </w:pPr>
    <w:rPr>
      <w:rFonts w:eastAsia="華康楷書體W5"/>
      <w:spacing w:val="40"/>
      <w:kern w:val="52"/>
      <w:sz w:val="48"/>
    </w:rPr>
  </w:style>
  <w:style w:type="paragraph" w:customStyle="1" w:styleId="afff5">
    <w:name w:val="案由"/>
    <w:basedOn w:val="a5"/>
    <w:pPr>
      <w:snapToGrid w:val="0"/>
      <w:spacing w:line="500" w:lineRule="atLeast"/>
      <w:ind w:left="980" w:hanging="980"/>
      <w:jc w:val="both"/>
    </w:pPr>
    <w:rPr>
      <w:rFonts w:eastAsia="標楷體"/>
      <w:spacing w:val="20"/>
      <w:sz w:val="28"/>
    </w:rPr>
  </w:style>
  <w:style w:type="paragraph" w:customStyle="1" w:styleId="afff6">
    <w:name w:val="條"/>
    <w:basedOn w:val="a5"/>
    <w:pPr>
      <w:adjustRightInd w:val="0"/>
      <w:snapToGrid w:val="0"/>
      <w:spacing w:line="500" w:lineRule="atLeast"/>
      <w:ind w:left="1871" w:hanging="1871"/>
      <w:jc w:val="both"/>
      <w:textDirection w:val="lrTbV"/>
      <w:textAlignment w:val="baseline"/>
    </w:pPr>
    <w:rPr>
      <w:rFonts w:ascii="Bookman Old Style" w:eastAsia="標楷體" w:hAnsi="Bookman Old Style"/>
      <w:spacing w:val="20"/>
      <w:kern w:val="0"/>
      <w:sz w:val="28"/>
    </w:rPr>
  </w:style>
  <w:style w:type="paragraph" w:customStyle="1" w:styleId="afff7">
    <w:name w:val="條內文"/>
    <w:basedOn w:val="a5"/>
    <w:pPr>
      <w:adjustRightInd w:val="0"/>
      <w:snapToGrid w:val="0"/>
      <w:spacing w:line="500" w:lineRule="atLeast"/>
      <w:ind w:left="1922"/>
      <w:jc w:val="both"/>
      <w:textAlignment w:val="baseline"/>
    </w:pPr>
    <w:rPr>
      <w:rFonts w:ascii="Bookman Old Style" w:eastAsia="標楷體" w:hAnsi="Bookman Old Style"/>
      <w:spacing w:val="20"/>
      <w:kern w:val="0"/>
      <w:sz w:val="28"/>
    </w:rPr>
  </w:style>
  <w:style w:type="paragraph" w:customStyle="1" w:styleId="afff8">
    <w:name w:val="條一"/>
    <w:basedOn w:val="afff7"/>
    <w:pPr>
      <w:kinsoku w:val="0"/>
      <w:ind w:left="1960" w:hanging="672"/>
    </w:pPr>
    <w:rPr>
      <w:rFonts w:ascii="Times New Roman" w:hAnsi="Times New Roman"/>
    </w:rPr>
  </w:style>
  <w:style w:type="paragraph" w:customStyle="1" w:styleId="afff9">
    <w:name w:val="條二"/>
    <w:basedOn w:val="a5"/>
    <w:pPr>
      <w:kinsoku w:val="0"/>
      <w:adjustRightInd w:val="0"/>
      <w:snapToGrid w:val="0"/>
      <w:spacing w:line="500" w:lineRule="atLeast"/>
      <w:ind w:left="2632" w:hanging="672"/>
      <w:jc w:val="both"/>
      <w:textAlignment w:val="baseline"/>
    </w:pPr>
    <w:rPr>
      <w:rFonts w:eastAsia="標楷體"/>
      <w:spacing w:val="20"/>
      <w:kern w:val="0"/>
      <w:sz w:val="28"/>
    </w:rPr>
  </w:style>
  <w:style w:type="paragraph" w:customStyle="1" w:styleId="afffa">
    <w:name w:val="圖表內文"/>
    <w:basedOn w:val="a5"/>
    <w:pPr>
      <w:snapToGrid w:val="0"/>
      <w:spacing w:line="240" w:lineRule="atLeast"/>
      <w:jc w:val="center"/>
    </w:pPr>
    <w:rPr>
      <w:rFonts w:eastAsia="標楷體"/>
    </w:rPr>
  </w:style>
  <w:style w:type="paragraph" w:styleId="afffb">
    <w:name w:val="table of figures"/>
    <w:basedOn w:val="a5"/>
    <w:next w:val="a5"/>
    <w:semiHidden/>
    <w:pPr>
      <w:snapToGrid w:val="0"/>
      <w:spacing w:line="500" w:lineRule="atLeast"/>
      <w:ind w:left="960" w:hanging="480"/>
      <w:jc w:val="both"/>
    </w:pPr>
    <w:rPr>
      <w:rFonts w:eastAsia="標楷體"/>
      <w:spacing w:val="20"/>
      <w:sz w:val="28"/>
    </w:rPr>
  </w:style>
  <w:style w:type="paragraph" w:customStyle="1" w:styleId="afffc">
    <w:name w:val="圖題"/>
    <w:basedOn w:val="a5"/>
    <w:pPr>
      <w:snapToGrid w:val="0"/>
      <w:spacing w:after="240" w:line="500" w:lineRule="atLeast"/>
      <w:jc w:val="center"/>
    </w:pPr>
    <w:rPr>
      <w:rFonts w:eastAsia="標楷體"/>
      <w:spacing w:val="20"/>
      <w:sz w:val="28"/>
    </w:rPr>
  </w:style>
  <w:style w:type="paragraph" w:customStyle="1" w:styleId="afffd">
    <w:name w:val="說明"/>
    <w:basedOn w:val="a5"/>
    <w:pPr>
      <w:adjustRightInd w:val="0"/>
      <w:spacing w:after="400" w:line="0" w:lineRule="atLeast"/>
      <w:jc w:val="center"/>
      <w:textAlignment w:val="baseline"/>
    </w:pPr>
    <w:rPr>
      <w:rFonts w:eastAsia="標楷體"/>
      <w:b/>
      <w:spacing w:val="20"/>
      <w:kern w:val="0"/>
      <w:sz w:val="32"/>
    </w:rPr>
  </w:style>
  <w:style w:type="paragraph" w:customStyle="1" w:styleId="afffe">
    <w:name w:val="說明一"/>
    <w:basedOn w:val="afff1"/>
    <w:pPr>
      <w:spacing w:line="360" w:lineRule="atLeast"/>
      <w:ind w:left="388" w:hanging="388"/>
    </w:pPr>
  </w:style>
  <w:style w:type="paragraph" w:styleId="affff">
    <w:name w:val="caption"/>
    <w:basedOn w:val="a5"/>
    <w:next w:val="a5"/>
    <w:qFormat/>
    <w:pPr>
      <w:adjustRightInd w:val="0"/>
      <w:snapToGrid w:val="0"/>
      <w:spacing w:before="120" w:after="120" w:line="360" w:lineRule="atLeast"/>
      <w:jc w:val="both"/>
      <w:textAlignment w:val="baseline"/>
    </w:pPr>
    <w:rPr>
      <w:rFonts w:eastAsia="標楷體"/>
      <w:spacing w:val="20"/>
      <w:kern w:val="0"/>
      <w:sz w:val="22"/>
    </w:rPr>
  </w:style>
  <w:style w:type="paragraph" w:customStyle="1" w:styleId="100">
    <w:name w:val="標題 10"/>
    <w:basedOn w:val="9"/>
    <w:pPr>
      <w:ind w:left="2898" w:hanging="336"/>
    </w:pPr>
  </w:style>
  <w:style w:type="paragraph" w:customStyle="1" w:styleId="110">
    <w:name w:val="標題 11"/>
    <w:basedOn w:val="100"/>
    <w:pPr>
      <w:ind w:left="3204" w:hanging="420"/>
    </w:pPr>
  </w:style>
  <w:style w:type="paragraph" w:customStyle="1" w:styleId="14">
    <w:name w:val="標題 1內文"/>
    <w:basedOn w:val="a5"/>
    <w:pPr>
      <w:suppressLineNumbers/>
      <w:snapToGrid w:val="0"/>
      <w:spacing w:line="500" w:lineRule="atLeast"/>
      <w:ind w:firstLine="624"/>
      <w:jc w:val="both"/>
    </w:pPr>
    <w:rPr>
      <w:rFonts w:eastAsia="標楷體"/>
      <w:noProof/>
      <w:spacing w:val="20"/>
      <w:kern w:val="0"/>
      <w:sz w:val="28"/>
    </w:rPr>
  </w:style>
  <w:style w:type="paragraph" w:customStyle="1" w:styleId="26">
    <w:name w:val="標題 2內文"/>
    <w:basedOn w:val="a5"/>
    <w:pPr>
      <w:overflowPunct w:val="0"/>
      <w:snapToGrid w:val="0"/>
      <w:spacing w:line="500" w:lineRule="atLeast"/>
      <w:ind w:firstLine="624"/>
      <w:jc w:val="both"/>
    </w:pPr>
    <w:rPr>
      <w:rFonts w:eastAsia="標楷體"/>
      <w:spacing w:val="20"/>
      <w:sz w:val="28"/>
    </w:rPr>
  </w:style>
  <w:style w:type="paragraph" w:customStyle="1" w:styleId="3-1">
    <w:name w:val="標題 3-1"/>
    <w:basedOn w:val="3"/>
    <w:pPr>
      <w:keepNext w:val="0"/>
      <w:numPr>
        <w:ilvl w:val="0"/>
        <w:numId w:val="0"/>
      </w:numPr>
      <w:snapToGrid w:val="0"/>
      <w:spacing w:before="0" w:after="0" w:line="520" w:lineRule="atLeast"/>
      <w:ind w:left="624" w:hanging="624"/>
      <w:jc w:val="both"/>
    </w:pPr>
    <w:rPr>
      <w:rFonts w:ascii="Times New Roman" w:eastAsia="華康楷書體W5(P)" w:hAnsi="Times New Roman"/>
      <w:b w:val="0"/>
      <w:spacing w:val="20"/>
    </w:rPr>
  </w:style>
  <w:style w:type="paragraph" w:customStyle="1" w:styleId="35">
    <w:name w:val="標題 3內文"/>
    <w:basedOn w:val="a5"/>
    <w:autoRedefine/>
    <w:pPr>
      <w:snapToGrid w:val="0"/>
      <w:spacing w:line="500" w:lineRule="atLeast"/>
      <w:ind w:left="1560" w:hanging="612"/>
      <w:jc w:val="both"/>
    </w:pPr>
    <w:rPr>
      <w:rFonts w:eastAsia="華康楷書體W5(P)"/>
      <w:spacing w:val="20"/>
      <w:sz w:val="28"/>
    </w:rPr>
  </w:style>
  <w:style w:type="paragraph" w:customStyle="1" w:styleId="4-1">
    <w:name w:val="標題 4-1"/>
    <w:basedOn w:val="40"/>
    <w:pPr>
      <w:autoSpaceDE/>
      <w:autoSpaceDN/>
      <w:adjustRightInd/>
      <w:snapToGrid w:val="0"/>
      <w:spacing w:line="500" w:lineRule="atLeast"/>
      <w:ind w:left="1280" w:hanging="656"/>
      <w:jc w:val="both"/>
    </w:pPr>
    <w:rPr>
      <w:rFonts w:eastAsia="華康楷書體W5(P)"/>
      <w:color w:val="auto"/>
      <w:spacing w:val="20"/>
      <w:kern w:val="2"/>
      <w:sz w:val="28"/>
    </w:rPr>
  </w:style>
  <w:style w:type="paragraph" w:customStyle="1" w:styleId="44">
    <w:name w:val="標題 4內文"/>
    <w:basedOn w:val="a5"/>
    <w:autoRedefine/>
    <w:pPr>
      <w:snapToGrid w:val="0"/>
      <w:spacing w:line="60" w:lineRule="atLeast"/>
      <w:ind w:left="1247" w:firstLine="624"/>
      <w:jc w:val="both"/>
    </w:pPr>
    <w:rPr>
      <w:rFonts w:eastAsia="華康楷書體W5(P)"/>
      <w:spacing w:val="20"/>
      <w:sz w:val="28"/>
    </w:rPr>
  </w:style>
  <w:style w:type="paragraph" w:customStyle="1" w:styleId="53">
    <w:name w:val="標題 5內文"/>
    <w:basedOn w:val="44"/>
    <w:pPr>
      <w:ind w:left="1871"/>
    </w:pPr>
  </w:style>
  <w:style w:type="paragraph" w:customStyle="1" w:styleId="63">
    <w:name w:val="標題 6內文"/>
    <w:basedOn w:val="a5"/>
    <w:pPr>
      <w:snapToGrid w:val="0"/>
      <w:spacing w:line="500" w:lineRule="atLeast"/>
      <w:ind w:left="2471" w:firstLine="624"/>
      <w:jc w:val="both"/>
    </w:pPr>
    <w:rPr>
      <w:rFonts w:eastAsia="標楷體"/>
      <w:spacing w:val="20"/>
      <w:sz w:val="28"/>
    </w:rPr>
  </w:style>
  <w:style w:type="paragraph" w:customStyle="1" w:styleId="73">
    <w:name w:val="標題 7內文"/>
    <w:basedOn w:val="70"/>
    <w:pPr>
      <w:ind w:firstLine="624"/>
    </w:pPr>
  </w:style>
  <w:style w:type="paragraph" w:customStyle="1" w:styleId="83">
    <w:name w:val="標題 8內文"/>
    <w:basedOn w:val="73"/>
    <w:pPr>
      <w:ind w:left="3719"/>
    </w:pPr>
  </w:style>
  <w:style w:type="paragraph" w:customStyle="1" w:styleId="92">
    <w:name w:val="標題 9內文"/>
    <w:basedOn w:val="83"/>
    <w:pPr>
      <w:ind w:left="2483"/>
    </w:pPr>
  </w:style>
  <w:style w:type="paragraph" w:customStyle="1" w:styleId="affff0">
    <w:name w:val="１"/>
    <w:basedOn w:val="63"/>
    <w:pPr>
      <w:ind w:left="3108" w:hanging="13"/>
    </w:pPr>
  </w:style>
  <w:style w:type="paragraph" w:customStyle="1" w:styleId="affff1">
    <w:name w:val="草案"/>
    <w:basedOn w:val="1"/>
    <w:pPr>
      <w:spacing w:before="0" w:after="0" w:line="240" w:lineRule="atLeast"/>
      <w:jc w:val="center"/>
    </w:pPr>
    <w:rPr>
      <w:rFonts w:ascii="標楷體" w:hAnsi="Arial"/>
      <w:b w:val="0"/>
      <w:kern w:val="52"/>
      <w:sz w:val="32"/>
    </w:rPr>
  </w:style>
  <w:style w:type="paragraph" w:customStyle="1" w:styleId="affff2">
    <w:name w:val="目錄"/>
    <w:basedOn w:val="aff8"/>
    <w:pPr>
      <w:spacing w:before="100"/>
      <w:jc w:val="center"/>
    </w:pPr>
    <w:rPr>
      <w:rFonts w:ascii="華康楷書體W5(P)" w:eastAsia="華康楷書體W5(P)"/>
    </w:rPr>
  </w:style>
  <w:style w:type="paragraph" w:customStyle="1" w:styleId="C1">
    <w:name w:val="短期措施(C)"/>
    <w:basedOn w:val="a5"/>
    <w:pPr>
      <w:spacing w:line="300" w:lineRule="exact"/>
      <w:jc w:val="both"/>
    </w:pPr>
    <w:rPr>
      <w:rFonts w:ascii="標楷體" w:eastAsia="標楷體"/>
      <w:spacing w:val="-20"/>
    </w:rPr>
  </w:style>
  <w:style w:type="paragraph" w:customStyle="1" w:styleId="C2">
    <w:name w:val="日期(C)"/>
    <w:basedOn w:val="a5"/>
    <w:pPr>
      <w:spacing w:line="300" w:lineRule="exact"/>
    </w:pPr>
    <w:rPr>
      <w:rFonts w:eastAsia="標楷體"/>
      <w:spacing w:val="-20"/>
    </w:rPr>
  </w:style>
  <w:style w:type="paragraph" w:customStyle="1" w:styleId="C3">
    <w:name w:val="(一)(C)"/>
    <w:basedOn w:val="a5"/>
    <w:pPr>
      <w:spacing w:line="300" w:lineRule="exact"/>
      <w:ind w:left="312" w:hanging="312"/>
    </w:pPr>
    <w:rPr>
      <w:rFonts w:eastAsia="標楷體"/>
      <w:spacing w:val="-20"/>
    </w:rPr>
  </w:style>
  <w:style w:type="paragraph" w:customStyle="1" w:styleId="1C">
    <w:name w:val="1、(C)"/>
    <w:basedOn w:val="a5"/>
    <w:pPr>
      <w:spacing w:line="300" w:lineRule="exact"/>
      <w:ind w:left="284" w:hanging="284"/>
    </w:pPr>
    <w:rPr>
      <w:rFonts w:eastAsia="標楷體"/>
      <w:spacing w:val="-20"/>
    </w:rPr>
  </w:style>
  <w:style w:type="paragraph" w:customStyle="1" w:styleId="1C0">
    <w:name w:val="(1)(C)"/>
    <w:basedOn w:val="a5"/>
    <w:pPr>
      <w:spacing w:line="300" w:lineRule="exact"/>
      <w:ind w:left="227" w:hanging="227"/>
    </w:pPr>
    <w:rPr>
      <w:rFonts w:eastAsia="標楷體"/>
      <w:spacing w:val="-20"/>
    </w:rPr>
  </w:style>
  <w:style w:type="paragraph" w:customStyle="1" w:styleId="affff3">
    <w:name w:val="補內文"/>
    <w:basedOn w:val="5"/>
    <w:pPr>
      <w:numPr>
        <w:ilvl w:val="0"/>
        <w:numId w:val="0"/>
      </w:numPr>
      <w:ind w:firstLine="840"/>
    </w:pPr>
    <w:rPr>
      <w:b/>
    </w:rPr>
  </w:style>
  <w:style w:type="paragraph" w:customStyle="1" w:styleId="A0">
    <w:name w:val="A"/>
    <w:basedOn w:val="a5"/>
    <w:pPr>
      <w:numPr>
        <w:numId w:val="9"/>
      </w:numPr>
      <w:tabs>
        <w:tab w:val="left" w:pos="720"/>
      </w:tabs>
      <w:spacing w:before="120" w:after="120"/>
    </w:pPr>
    <w:rPr>
      <w:rFonts w:eastAsia="標楷體"/>
      <w:sz w:val="32"/>
    </w:rPr>
  </w:style>
  <w:style w:type="paragraph" w:customStyle="1" w:styleId="affff4">
    <w:name w:val="Ｂ"/>
    <w:basedOn w:val="30"/>
    <w:pPr>
      <w:tabs>
        <w:tab w:val="num" w:pos="812"/>
      </w:tabs>
      <w:autoSpaceDE/>
      <w:autoSpaceDN/>
      <w:adjustRightInd/>
      <w:spacing w:line="240" w:lineRule="auto"/>
      <w:ind w:left="812" w:hanging="812"/>
      <w:textAlignment w:val="auto"/>
    </w:pPr>
    <w:rPr>
      <w:rFonts w:ascii="標楷體" w:eastAsia="標楷體" w:hAnsi="Times New Roman"/>
      <w:kern w:val="2"/>
      <w:sz w:val="28"/>
    </w:rPr>
  </w:style>
  <w:style w:type="paragraph" w:customStyle="1" w:styleId="affff5">
    <w:name w:val="Ｃ"/>
    <w:basedOn w:val="a5"/>
    <w:pPr>
      <w:spacing w:before="120" w:after="120"/>
      <w:ind w:left="1560" w:hanging="600"/>
    </w:pPr>
    <w:rPr>
      <w:rFonts w:ascii="標楷體" w:eastAsia="標楷體"/>
      <w:sz w:val="28"/>
    </w:rPr>
  </w:style>
  <w:style w:type="paragraph" w:customStyle="1" w:styleId="affff6">
    <w:name w:val="題目"/>
    <w:basedOn w:val="afd"/>
    <w:pPr>
      <w:tabs>
        <w:tab w:val="num" w:pos="665"/>
      </w:tabs>
      <w:spacing w:before="240" w:after="120"/>
      <w:ind w:left="663" w:hanging="425"/>
    </w:pPr>
  </w:style>
  <w:style w:type="paragraph" w:customStyle="1" w:styleId="affff7">
    <w:name w:val="（一）"/>
    <w:basedOn w:val="afff0"/>
    <w:pPr>
      <w:tabs>
        <w:tab w:val="left" w:leader="hyphen" w:pos="3402"/>
        <w:tab w:val="left" w:leader="hyphen" w:pos="6804"/>
        <w:tab w:val="left" w:leader="hyphen" w:pos="10206"/>
        <w:tab w:val="left" w:leader="hyphen" w:pos="13608"/>
      </w:tabs>
      <w:spacing w:line="240" w:lineRule="auto"/>
      <w:ind w:left="1560" w:hanging="936"/>
      <w:jc w:val="left"/>
      <w:textDirection w:val="lrTb"/>
      <w:textAlignment w:val="center"/>
    </w:pPr>
    <w:rPr>
      <w:rFonts w:ascii="標楷體" w:eastAsia="標楷體" w:hAnsi="標楷體"/>
      <w:spacing w:val="0"/>
      <w:sz w:val="32"/>
    </w:rPr>
  </w:style>
  <w:style w:type="paragraph" w:customStyle="1" w:styleId="affff8">
    <w:name w:val="釋例項"/>
    <w:basedOn w:val="affff6"/>
    <w:pPr>
      <w:tabs>
        <w:tab w:val="clear" w:pos="665"/>
        <w:tab w:val="num" w:pos="2280"/>
      </w:tabs>
      <w:ind w:left="2280" w:hanging="600"/>
    </w:pPr>
  </w:style>
  <w:style w:type="paragraph" w:customStyle="1" w:styleId="affff9">
    <w:name w:val="公文(後續段落)"/>
    <w:pPr>
      <w:adjustRightInd w:val="0"/>
      <w:snapToGrid w:val="0"/>
      <w:ind w:left="340"/>
    </w:pPr>
    <w:rPr>
      <w:rFonts w:eastAsia="標楷體"/>
      <w:noProof/>
      <w:sz w:val="34"/>
    </w:rPr>
  </w:style>
  <w:style w:type="paragraph" w:customStyle="1" w:styleId="affffa">
    <w:name w:val="標題一內文"/>
    <w:basedOn w:val="a5"/>
    <w:pPr>
      <w:spacing w:line="360" w:lineRule="auto"/>
      <w:ind w:left="936"/>
      <w:jc w:val="both"/>
    </w:pPr>
    <w:rPr>
      <w:rFonts w:ascii="標楷體" w:eastAsia="標楷體"/>
      <w:color w:val="000000"/>
      <w:sz w:val="32"/>
    </w:rPr>
  </w:style>
  <w:style w:type="paragraph" w:customStyle="1" w:styleId="a4">
    <w:name w:val="Ｄ"/>
    <w:basedOn w:val="affb"/>
    <w:pPr>
      <w:numPr>
        <w:ilvl w:val="2"/>
        <w:numId w:val="3"/>
      </w:numPr>
      <w:kinsoku w:val="0"/>
      <w:adjustRightInd w:val="0"/>
      <w:spacing w:before="40" w:after="40"/>
      <w:jc w:val="both"/>
    </w:pPr>
    <w:rPr>
      <w:sz w:val="30"/>
    </w:rPr>
  </w:style>
  <w:style w:type="paragraph" w:styleId="HTML">
    <w:name w:val="HTML Preformatted"/>
    <w:basedOn w:val="a5"/>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paragraph" w:customStyle="1" w:styleId="54">
    <w:name w:val="表格內文5"/>
    <w:basedOn w:val="a5"/>
    <w:pPr>
      <w:snapToGrid w:val="0"/>
      <w:spacing w:line="240" w:lineRule="atLeast"/>
      <w:jc w:val="center"/>
    </w:pPr>
    <w:rPr>
      <w:rFonts w:eastAsia="標楷體"/>
    </w:rPr>
  </w:style>
  <w:style w:type="paragraph" w:customStyle="1" w:styleId="affffb">
    <w:name w:val="(一)"/>
    <w:basedOn w:val="a5"/>
    <w:pPr>
      <w:kinsoku w:val="0"/>
      <w:autoSpaceDN w:val="0"/>
      <w:adjustRightInd w:val="0"/>
      <w:spacing w:line="360" w:lineRule="auto"/>
      <w:ind w:left="992" w:hanging="397"/>
      <w:textAlignment w:val="baseline"/>
    </w:pPr>
    <w:rPr>
      <w:rFonts w:eastAsia="標楷體"/>
      <w:kern w:val="0"/>
    </w:rPr>
  </w:style>
  <w:style w:type="paragraph" w:styleId="a">
    <w:name w:val="List Bullet"/>
    <w:basedOn w:val="a5"/>
    <w:autoRedefine/>
    <w:semiHidden/>
    <w:pPr>
      <w:numPr>
        <w:numId w:val="11"/>
      </w:numPr>
      <w:tabs>
        <w:tab w:val="clear" w:pos="361"/>
        <w:tab w:val="num" w:pos="360"/>
      </w:tabs>
      <w:kinsoku w:val="0"/>
      <w:autoSpaceDN w:val="0"/>
      <w:adjustRightInd w:val="0"/>
      <w:spacing w:line="360" w:lineRule="auto"/>
      <w:ind w:leftChars="0" w:left="360" w:firstLineChars="0"/>
      <w:textAlignment w:val="baseline"/>
    </w:pPr>
    <w:rPr>
      <w:rFonts w:eastAsia="標楷體"/>
      <w:kern w:val="0"/>
    </w:rPr>
  </w:style>
  <w:style w:type="paragraph" w:styleId="27">
    <w:name w:val="List Bullet 2"/>
    <w:basedOn w:val="a"/>
    <w:autoRedefine/>
    <w:semiHidden/>
    <w:pPr>
      <w:widowControl/>
      <w:numPr>
        <w:numId w:val="2"/>
      </w:numPr>
      <w:adjustRightInd/>
      <w:textAlignment w:val="auto"/>
    </w:pPr>
    <w:rPr>
      <w:lang w:val="en-AU"/>
    </w:rPr>
  </w:style>
  <w:style w:type="paragraph" w:customStyle="1" w:styleId="15">
    <w:name w:val="1."/>
    <w:basedOn w:val="a5"/>
    <w:pPr>
      <w:kinsoku w:val="0"/>
      <w:autoSpaceDN w:val="0"/>
      <w:adjustRightInd w:val="0"/>
      <w:spacing w:line="360" w:lineRule="auto"/>
      <w:ind w:left="1236" w:hanging="187"/>
      <w:textAlignment w:val="baseline"/>
    </w:pPr>
    <w:rPr>
      <w:rFonts w:eastAsia="標楷體"/>
      <w:kern w:val="0"/>
    </w:rPr>
  </w:style>
  <w:style w:type="paragraph" w:styleId="affffc">
    <w:name w:val="Balloon Text"/>
    <w:basedOn w:val="a5"/>
    <w:semiHidden/>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2519</Words>
  <Characters>14364</Characters>
  <Application>Microsoft Office Word</Application>
  <DocSecurity>0</DocSecurity>
  <Lines>119</Lines>
  <Paragraphs>33</Paragraphs>
  <ScaleCrop>false</ScaleCrop>
  <HeadingPairs>
    <vt:vector size="2" baseType="variant">
      <vt:variant>
        <vt:lpstr>標題</vt:lpstr>
      </vt:variant>
      <vt:variant>
        <vt:i4>1</vt:i4>
      </vt:variant>
    </vt:vector>
  </HeadingPairs>
  <TitlesOfParts>
    <vt:vector size="1" baseType="lpstr">
      <vt:lpstr>經簽證之債券得免分送予證券商存查之理由</vt:lpstr>
    </vt:vector>
  </TitlesOfParts>
  <Company>OTC</Company>
  <LinksUpToDate>false</LinksUpToDate>
  <CharactersWithSpaces>16850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經簽證之債券得免分送予證券商存查之理由</dc:title>
  <dc:creator>morris</dc:creator>
  <cp:lastModifiedBy>00</cp:lastModifiedBy>
  <cp:revision>2</cp:revision>
  <cp:lastPrinted>2007-09-28T10:17:00Z</cp:lastPrinted>
  <dcterms:created xsi:type="dcterms:W3CDTF">2013-12-19T02:09:00Z</dcterms:created>
  <dcterms:modified xsi:type="dcterms:W3CDTF">2013-12-19T02:09:00Z</dcterms:modified>
</cp:coreProperties>
</file>